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B4A" w:rsidRDefault="00062B4A">
      <w:pPr>
        <w:rPr>
          <w:sz w:val="2"/>
          <w:szCs w:val="2"/>
        </w:rPr>
        <w:sectPr w:rsidR="00062B4A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3156B" w:rsidRDefault="00B3156B">
      <w:pPr>
        <w:pStyle w:val="20"/>
        <w:shd w:val="clear" w:color="auto" w:fill="auto"/>
        <w:spacing w:line="220" w:lineRule="exact"/>
        <w:jc w:val="left"/>
      </w:pPr>
    </w:p>
    <w:p w:rsidR="00B3156B" w:rsidRDefault="00B3156B">
      <w:pPr>
        <w:pStyle w:val="20"/>
        <w:shd w:val="clear" w:color="auto" w:fill="auto"/>
        <w:spacing w:line="220" w:lineRule="exact"/>
        <w:jc w:val="left"/>
      </w:pPr>
    </w:p>
    <w:p w:rsidR="00B3156B" w:rsidRDefault="00B3156B">
      <w:pPr>
        <w:pStyle w:val="20"/>
        <w:shd w:val="clear" w:color="auto" w:fill="auto"/>
        <w:spacing w:line="220" w:lineRule="exact"/>
        <w:jc w:val="left"/>
      </w:pPr>
    </w:p>
    <w:p w:rsidR="00B3156B" w:rsidRDefault="00B3156B">
      <w:pPr>
        <w:pStyle w:val="20"/>
        <w:shd w:val="clear" w:color="auto" w:fill="auto"/>
        <w:spacing w:line="220" w:lineRule="exact"/>
        <w:jc w:val="left"/>
      </w:pPr>
    </w:p>
    <w:p w:rsidR="00B3156B" w:rsidRDefault="00B3156B">
      <w:pPr>
        <w:pStyle w:val="20"/>
        <w:shd w:val="clear" w:color="auto" w:fill="auto"/>
        <w:spacing w:line="220" w:lineRule="exact"/>
        <w:jc w:val="left"/>
      </w:pPr>
    </w:p>
    <w:p w:rsidR="00B3156B" w:rsidRDefault="00B3156B">
      <w:pPr>
        <w:pStyle w:val="20"/>
        <w:shd w:val="clear" w:color="auto" w:fill="auto"/>
        <w:spacing w:line="220" w:lineRule="exact"/>
        <w:jc w:val="left"/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3970"/>
        <w:gridCol w:w="1701"/>
        <w:gridCol w:w="4111"/>
      </w:tblGrid>
      <w:tr w:rsidR="00B3156B" w:rsidRPr="00B3156B" w:rsidTr="00300C9B">
        <w:tc>
          <w:tcPr>
            <w:tcW w:w="3970" w:type="dxa"/>
          </w:tcPr>
          <w:p w:rsidR="00B3156B" w:rsidRPr="00B3156B" w:rsidRDefault="00B3156B" w:rsidP="00B3156B">
            <w:pPr>
              <w:widowControl/>
              <w:jc w:val="center"/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B3156B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/>
              </w:rPr>
              <w:t xml:space="preserve">Россия </w:t>
            </w:r>
          </w:p>
          <w:p w:rsidR="00B3156B" w:rsidRPr="00B3156B" w:rsidRDefault="00B3156B" w:rsidP="00B3156B">
            <w:pPr>
              <w:widowControl/>
              <w:jc w:val="center"/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B3156B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/>
              </w:rPr>
              <w:t>Республика Алтай</w:t>
            </w:r>
          </w:p>
          <w:p w:rsidR="00B3156B" w:rsidRPr="00B3156B" w:rsidRDefault="00B3156B" w:rsidP="00B3156B">
            <w:pPr>
              <w:widowControl/>
              <w:jc w:val="center"/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B3156B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/>
              </w:rPr>
              <w:t xml:space="preserve">Усть-Канский район </w:t>
            </w:r>
          </w:p>
          <w:p w:rsidR="00B3156B" w:rsidRPr="00B3156B" w:rsidRDefault="00B3156B" w:rsidP="00B3156B">
            <w:pPr>
              <w:widowControl/>
              <w:jc w:val="center"/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B3156B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/>
              </w:rPr>
              <w:t>Администрация муниципального образования</w:t>
            </w:r>
          </w:p>
          <w:p w:rsidR="00B3156B" w:rsidRPr="00B3156B" w:rsidRDefault="00B3156B" w:rsidP="00B3156B">
            <w:pPr>
              <w:widowControl/>
              <w:jc w:val="center"/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B3156B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/>
              </w:rPr>
              <w:t xml:space="preserve"> Талицкое сельское поселение </w:t>
            </w:r>
          </w:p>
          <w:p w:rsidR="00B3156B" w:rsidRPr="00B3156B" w:rsidRDefault="00B3156B" w:rsidP="00B3156B">
            <w:pPr>
              <w:widowControl/>
              <w:jc w:val="center"/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B3156B"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  <w:lang w:eastAsia="en-US"/>
              </w:rPr>
              <w:t xml:space="preserve">ул. Зеленая 27, с. Усть-Кумир </w:t>
            </w:r>
          </w:p>
          <w:p w:rsidR="00B3156B" w:rsidRPr="00B3156B" w:rsidRDefault="00B3156B" w:rsidP="00B3156B">
            <w:pPr>
              <w:widowControl/>
              <w:jc w:val="center"/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B3156B"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  <w:lang w:eastAsia="en-US"/>
              </w:rPr>
              <w:t>Усть-Канского района</w:t>
            </w:r>
          </w:p>
          <w:p w:rsidR="00B3156B" w:rsidRPr="00B3156B" w:rsidRDefault="00B3156B" w:rsidP="00B3156B">
            <w:pPr>
              <w:widowControl/>
              <w:jc w:val="center"/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B3156B"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  <w:lang w:eastAsia="en-US"/>
              </w:rPr>
              <w:t>Республика Алтай 649458</w:t>
            </w:r>
          </w:p>
          <w:p w:rsidR="00B3156B" w:rsidRPr="00B3156B" w:rsidRDefault="00B3156B" w:rsidP="00B3156B">
            <w:pPr>
              <w:widowControl/>
              <w:jc w:val="center"/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B3156B"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  <w:lang w:eastAsia="en-US"/>
              </w:rPr>
              <w:t>Тел. 26-4-19(</w:t>
            </w:r>
            <w:r w:rsidRPr="00B3156B"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  <w:lang w:val="en-US" w:eastAsia="en-US"/>
              </w:rPr>
              <w:t>talica</w:t>
            </w:r>
            <w:r w:rsidRPr="00B3156B"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  <w:lang w:eastAsia="en-US"/>
              </w:rPr>
              <w:t>.2012@</w:t>
            </w:r>
            <w:r w:rsidRPr="00B3156B"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  <w:lang w:val="en-US" w:eastAsia="en-US"/>
              </w:rPr>
              <w:t>mail</w:t>
            </w:r>
            <w:r w:rsidRPr="00B3156B"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  <w:lang w:eastAsia="en-US"/>
              </w:rPr>
              <w:t>.</w:t>
            </w:r>
            <w:r w:rsidRPr="00B3156B"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  <w:lang w:val="en-US" w:eastAsia="en-US"/>
              </w:rPr>
              <w:t>ru</w:t>
            </w:r>
            <w:r w:rsidRPr="00B3156B"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  <w:lang w:eastAsia="en-US"/>
              </w:rPr>
              <w:t>)</w:t>
            </w:r>
          </w:p>
          <w:p w:rsidR="00B3156B" w:rsidRPr="00B3156B" w:rsidRDefault="00B3156B" w:rsidP="00B3156B">
            <w:pPr>
              <w:widowControl/>
              <w:jc w:val="center"/>
              <w:rPr>
                <w:rFonts w:ascii="Calibri" w:eastAsia="Calibri" w:hAnsi="Calibri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B3156B" w:rsidRPr="00B3156B" w:rsidRDefault="009A4FF3" w:rsidP="00B3156B">
            <w:pPr>
              <w:widowControl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bCs/>
                <w:noProof/>
                <w:color w:val="auto"/>
                <w:sz w:val="22"/>
                <w:szCs w:val="22"/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left:0;text-align:left;margin-left:-4.8pt;margin-top:8.75pt;width:82.5pt;height:81.75pt;z-index:377489155;mso-position-horizontal-relative:text;mso-position-vertical-relative:text" filled="t">
                  <v:fill color2="black"/>
                  <v:imagedata r:id="rId7" o:title=""/>
                </v:shape>
                <o:OLEObject Type="Embed" ProgID="Word.Picture.8" ShapeID="_x0000_s1030" DrawAspect="Content" ObjectID="_1581406586" r:id="rId8"/>
              </w:object>
            </w:r>
          </w:p>
        </w:tc>
        <w:tc>
          <w:tcPr>
            <w:tcW w:w="4111" w:type="dxa"/>
            <w:vAlign w:val="center"/>
          </w:tcPr>
          <w:p w:rsidR="00B3156B" w:rsidRPr="00B3156B" w:rsidRDefault="00B3156B" w:rsidP="00B3156B">
            <w:pPr>
              <w:widowControl/>
              <w:jc w:val="center"/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B3156B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/>
              </w:rPr>
              <w:t>Россия</w:t>
            </w:r>
          </w:p>
          <w:p w:rsidR="00B3156B" w:rsidRPr="00B3156B" w:rsidRDefault="00B3156B" w:rsidP="00B3156B">
            <w:pPr>
              <w:widowControl/>
              <w:jc w:val="center"/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B3156B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/>
              </w:rPr>
              <w:t>Алтай Республиканын</w:t>
            </w:r>
          </w:p>
          <w:p w:rsidR="00B3156B" w:rsidRPr="00B3156B" w:rsidRDefault="00B3156B" w:rsidP="00B3156B">
            <w:pPr>
              <w:widowControl/>
              <w:jc w:val="center"/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B3156B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/>
              </w:rPr>
              <w:t>Кан-Оозы аймактын</w:t>
            </w:r>
          </w:p>
          <w:p w:rsidR="00B3156B" w:rsidRPr="00B3156B" w:rsidRDefault="00B3156B" w:rsidP="00B3156B">
            <w:pPr>
              <w:widowControl/>
              <w:jc w:val="center"/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B3156B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/>
              </w:rPr>
              <w:t xml:space="preserve">Талица </w:t>
            </w:r>
            <w:r w:rsidRPr="00B3156B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val="en-US" w:eastAsia="en-US"/>
              </w:rPr>
              <w:t>j</w:t>
            </w:r>
            <w:r w:rsidRPr="00B3156B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/>
              </w:rPr>
              <w:t>урттын муниципал тозолмозинин администрациязы</w:t>
            </w:r>
          </w:p>
          <w:p w:rsidR="00B3156B" w:rsidRPr="00B3156B" w:rsidRDefault="00B3156B" w:rsidP="00B3156B">
            <w:pPr>
              <w:widowControl/>
              <w:jc w:val="center"/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B3156B"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  <w:lang w:eastAsia="en-US"/>
              </w:rPr>
              <w:t xml:space="preserve">Зеленый ором 27, Усть-Кумир  </w:t>
            </w:r>
            <w:r w:rsidRPr="00B3156B"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  <w:lang w:val="en-US" w:eastAsia="en-US"/>
              </w:rPr>
              <w:t>j</w:t>
            </w:r>
            <w:r w:rsidRPr="00B3156B"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  <w:lang w:eastAsia="en-US"/>
              </w:rPr>
              <w:t>урт</w:t>
            </w:r>
          </w:p>
          <w:p w:rsidR="00B3156B" w:rsidRPr="00B3156B" w:rsidRDefault="00B3156B" w:rsidP="00B3156B">
            <w:pPr>
              <w:widowControl/>
              <w:jc w:val="center"/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B3156B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/>
              </w:rPr>
              <w:t>Кан-Оозы аймактын</w:t>
            </w:r>
          </w:p>
          <w:p w:rsidR="00B3156B" w:rsidRPr="00B3156B" w:rsidRDefault="00B3156B" w:rsidP="00B3156B">
            <w:pPr>
              <w:widowControl/>
              <w:jc w:val="center"/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B3156B"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  <w:lang w:eastAsia="en-US"/>
              </w:rPr>
              <w:t>Алтай Республика</w:t>
            </w:r>
            <w:r w:rsidRPr="00B3156B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/>
              </w:rPr>
              <w:t xml:space="preserve">, </w:t>
            </w:r>
            <w:r w:rsidRPr="00B3156B"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  <w:lang w:eastAsia="en-US"/>
              </w:rPr>
              <w:t>649458</w:t>
            </w:r>
          </w:p>
          <w:p w:rsidR="00B3156B" w:rsidRPr="00B3156B" w:rsidRDefault="00B3156B" w:rsidP="00B3156B">
            <w:pPr>
              <w:widowControl/>
              <w:jc w:val="center"/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B3156B"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  <w:lang w:eastAsia="en-US"/>
              </w:rPr>
              <w:t>Тел. 26-4-19</w:t>
            </w:r>
          </w:p>
          <w:p w:rsidR="00B3156B" w:rsidRPr="00B3156B" w:rsidRDefault="00B3156B" w:rsidP="00B3156B">
            <w:pPr>
              <w:widowControl/>
              <w:jc w:val="center"/>
              <w:rPr>
                <w:rFonts w:ascii="Calibri" w:eastAsia="Calibri" w:hAnsi="Calibri" w:cs="Times New Roman"/>
                <w:b/>
                <w:color w:val="auto"/>
                <w:sz w:val="28"/>
                <w:szCs w:val="28"/>
                <w:lang w:eastAsia="en-US"/>
              </w:rPr>
            </w:pPr>
          </w:p>
          <w:p w:rsidR="00B3156B" w:rsidRPr="00B3156B" w:rsidRDefault="00B3156B" w:rsidP="00B3156B">
            <w:pPr>
              <w:widowControl/>
              <w:jc w:val="center"/>
              <w:rPr>
                <w:rFonts w:ascii="Calibri" w:eastAsia="Calibri" w:hAnsi="Calibri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B3156B" w:rsidRDefault="00B3156B">
      <w:pPr>
        <w:pStyle w:val="20"/>
        <w:shd w:val="clear" w:color="auto" w:fill="auto"/>
        <w:spacing w:line="220" w:lineRule="exact"/>
        <w:jc w:val="left"/>
      </w:pPr>
    </w:p>
    <w:p w:rsidR="00B3156B" w:rsidRDefault="00B3156B">
      <w:pPr>
        <w:pStyle w:val="20"/>
        <w:shd w:val="clear" w:color="auto" w:fill="auto"/>
        <w:spacing w:line="220" w:lineRule="exact"/>
        <w:jc w:val="left"/>
      </w:pPr>
    </w:p>
    <w:p w:rsidR="00B3156B" w:rsidRDefault="00B3156B">
      <w:pPr>
        <w:pStyle w:val="20"/>
        <w:shd w:val="clear" w:color="auto" w:fill="auto"/>
        <w:spacing w:line="220" w:lineRule="exact"/>
        <w:jc w:val="left"/>
      </w:pPr>
    </w:p>
    <w:p w:rsidR="00B3156B" w:rsidRDefault="00B3156B">
      <w:pPr>
        <w:pStyle w:val="20"/>
        <w:shd w:val="clear" w:color="auto" w:fill="auto"/>
        <w:spacing w:line="220" w:lineRule="exact"/>
        <w:jc w:val="left"/>
      </w:pPr>
    </w:p>
    <w:p w:rsidR="00062B4A" w:rsidRDefault="00A44F1A">
      <w:pPr>
        <w:pStyle w:val="20"/>
        <w:shd w:val="clear" w:color="auto" w:fill="auto"/>
        <w:spacing w:line="220" w:lineRule="exact"/>
        <w:jc w:val="left"/>
        <w:sectPr w:rsidR="00062B4A">
          <w:type w:val="continuous"/>
          <w:pgSz w:w="11909" w:h="16838"/>
          <w:pgMar w:top="1390" w:right="7660" w:bottom="1400" w:left="1737" w:header="0" w:footer="3" w:gutter="0"/>
          <w:cols w:space="720"/>
          <w:noEndnote/>
          <w:docGrid w:linePitch="360"/>
        </w:sectPr>
      </w:pPr>
      <w:r>
        <w:t>ПОСТАНОВЛЕНИЕ</w:t>
      </w:r>
    </w:p>
    <w:p w:rsidR="00062B4A" w:rsidRPr="00B3156B" w:rsidRDefault="00B3156B" w:rsidP="00B3156B">
      <w:pPr>
        <w:spacing w:before="119" w:after="119" w:line="240" w:lineRule="exact"/>
        <w:rPr>
          <w:sz w:val="19"/>
          <w:szCs w:val="19"/>
        </w:rPr>
        <w:sectPr w:rsidR="00062B4A" w:rsidRPr="00B3156B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377487106" behindDoc="1" locked="0" layoutInCell="1" allowOverlap="1" wp14:anchorId="6AA4BBCF" wp14:editId="4CC5E437">
                <wp:simplePos x="0" y="0"/>
                <wp:positionH relativeFrom="margin">
                  <wp:posOffset>3535680</wp:posOffset>
                </wp:positionH>
                <wp:positionV relativeFrom="margin">
                  <wp:posOffset>3844925</wp:posOffset>
                </wp:positionV>
                <wp:extent cx="991870" cy="127000"/>
                <wp:effectExtent l="0" t="0" r="2540" b="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2B4A" w:rsidRDefault="00B3156B" w:rsidP="00B3156B">
                            <w:pPr>
                              <w:pStyle w:val="3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3Exact"/>
                                <w:spacing w:val="0"/>
                              </w:rPr>
                              <w:t xml:space="preserve">    </w:t>
                            </w:r>
                            <w:r w:rsidR="00A44F1A">
                              <w:rPr>
                                <w:rStyle w:val="3Exact"/>
                                <w:spacing w:val="0"/>
                              </w:rPr>
                              <w:t>С. Усть-Кумир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A4BBC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8.4pt;margin-top:302.75pt;width:78.1pt;height:10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" filled="f" stroked="f">
                <v:textbox style="mso-fit-shape-to-text:t" inset="0,0,0,0">
                  <w:txbxContent>
                    <w:p w:rsidR="00062B4A" w:rsidRDefault="00B3156B" w:rsidP="00B3156B">
                      <w:pPr>
                        <w:pStyle w:val="30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3Exact"/>
                          <w:spacing w:val="0"/>
                        </w:rPr>
                        <w:t xml:space="preserve">    </w:t>
                      </w:r>
                      <w:r w:rsidR="00A44F1A">
                        <w:rPr>
                          <w:rStyle w:val="3Exact"/>
                          <w:spacing w:val="0"/>
                        </w:rPr>
                        <w:t>С. Усть-Кумир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 wp14:anchorId="5ED10106" wp14:editId="1321245D">
                <wp:simplePos x="0" y="0"/>
                <wp:positionH relativeFrom="margin">
                  <wp:posOffset>5838825</wp:posOffset>
                </wp:positionH>
                <wp:positionV relativeFrom="margin">
                  <wp:posOffset>3876040</wp:posOffset>
                </wp:positionV>
                <wp:extent cx="436880" cy="219075"/>
                <wp:effectExtent l="0" t="0" r="1270" b="952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3688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2B4A" w:rsidRDefault="00A44F1A">
                            <w:pPr>
                              <w:pStyle w:val="4"/>
                              <w:shd w:val="clear" w:color="auto" w:fill="auto"/>
                              <w:spacing w:line="210" w:lineRule="exact"/>
                              <w:ind w:left="100"/>
                            </w:pPr>
                            <w:r>
                              <w:rPr>
                                <w:rStyle w:val="40ptExact"/>
                              </w:rPr>
                              <w:t xml:space="preserve">№ </w:t>
                            </w:r>
                            <w:r w:rsidR="005D6EA2">
                              <w:rPr>
                                <w:spacing w:val="0"/>
                              </w:rPr>
                              <w:t>3/1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D1010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459.75pt;margin-top:305.2pt;width:34.4pt;height:17.25pt;flip:y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" filled="f" stroked="f">
                <v:textbox inset="0,0,0,0">
                  <w:txbxContent>
                    <w:p w:rsidR="00062B4A" w:rsidRDefault="00A44F1A">
                      <w:pPr>
                        <w:pStyle w:val="4"/>
                        <w:shd w:val="clear" w:color="auto" w:fill="auto"/>
                        <w:spacing w:line="210" w:lineRule="exact"/>
                        <w:ind w:left="100"/>
                      </w:pPr>
                      <w:r>
                        <w:rPr>
                          <w:rStyle w:val="40ptExact"/>
                        </w:rPr>
                        <w:t xml:space="preserve">№ </w:t>
                      </w:r>
                      <w:r w:rsidR="005D6EA2">
                        <w:rPr>
                          <w:spacing w:val="0"/>
                        </w:rPr>
                        <w:t>3/1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062B4A" w:rsidRDefault="005D6EA2">
      <w:pPr>
        <w:pStyle w:val="30"/>
        <w:shd w:val="clear" w:color="auto" w:fill="auto"/>
        <w:spacing w:line="220" w:lineRule="exact"/>
        <w:sectPr w:rsidR="00062B4A">
          <w:type w:val="continuous"/>
          <w:pgSz w:w="11909" w:h="16838"/>
          <w:pgMar w:top="1390" w:right="8327" w:bottom="1400" w:left="1281" w:header="0" w:footer="3" w:gutter="0"/>
          <w:cols w:space="720"/>
          <w:noEndnote/>
          <w:docGrid w:linePitch="360"/>
        </w:sectPr>
      </w:pPr>
      <w:r>
        <w:lastRenderedPageBreak/>
        <w:t xml:space="preserve">01 февраля 2018 </w:t>
      </w:r>
      <w:r w:rsidR="00A44F1A">
        <w:t>год</w:t>
      </w:r>
    </w:p>
    <w:p w:rsidR="00062B4A" w:rsidRDefault="00062B4A">
      <w:pPr>
        <w:spacing w:line="240" w:lineRule="exact"/>
        <w:rPr>
          <w:sz w:val="19"/>
          <w:szCs w:val="19"/>
        </w:rPr>
      </w:pPr>
    </w:p>
    <w:p w:rsidR="00062B4A" w:rsidRDefault="00062B4A">
      <w:pPr>
        <w:spacing w:before="3" w:after="3" w:line="240" w:lineRule="exact"/>
        <w:rPr>
          <w:sz w:val="19"/>
          <w:szCs w:val="19"/>
        </w:rPr>
      </w:pPr>
    </w:p>
    <w:p w:rsidR="00062B4A" w:rsidRDefault="00062B4A">
      <w:pPr>
        <w:rPr>
          <w:sz w:val="2"/>
          <w:szCs w:val="2"/>
        </w:rPr>
        <w:sectPr w:rsidR="00062B4A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62B4A" w:rsidRDefault="00A44F1A">
      <w:pPr>
        <w:pStyle w:val="21"/>
        <w:shd w:val="clear" w:color="auto" w:fill="auto"/>
        <w:ind w:left="20" w:right="5880"/>
      </w:pPr>
      <w:r>
        <w:lastRenderedPageBreak/>
        <w:t>«О назначение контрактного управляющего»</w:t>
      </w:r>
    </w:p>
    <w:p w:rsidR="00062B4A" w:rsidRDefault="00A44F1A">
      <w:pPr>
        <w:pStyle w:val="21"/>
        <w:shd w:val="clear" w:color="auto" w:fill="auto"/>
        <w:spacing w:after="409"/>
        <w:ind w:left="20" w:right="20" w:firstLine="700"/>
        <w:jc w:val="both"/>
      </w:pPr>
      <w:r>
        <w:t>В целях исполнения требований статьи 38 Федерального закона от 05 апреля 2013 года № 44-ФЗ "О контрактной системе в сфере закупок товаров, работ, услуг для обеспечения государственных и муниципальных нужд",</w:t>
      </w:r>
    </w:p>
    <w:p w:rsidR="00062B4A" w:rsidRDefault="00A44F1A">
      <w:pPr>
        <w:pStyle w:val="21"/>
        <w:shd w:val="clear" w:color="auto" w:fill="auto"/>
        <w:spacing w:after="245" w:line="260" w:lineRule="exact"/>
        <w:jc w:val="center"/>
      </w:pPr>
      <w:r>
        <w:t>ПОСТАНОВЛЯЮ:</w:t>
      </w:r>
    </w:p>
    <w:p w:rsidR="00062B4A" w:rsidRDefault="00A44F1A">
      <w:pPr>
        <w:pStyle w:val="21"/>
        <w:numPr>
          <w:ilvl w:val="0"/>
          <w:numId w:val="1"/>
        </w:numPr>
        <w:shd w:val="clear" w:color="auto" w:fill="auto"/>
        <w:tabs>
          <w:tab w:val="left" w:pos="1023"/>
        </w:tabs>
        <w:spacing w:after="52" w:line="331" w:lineRule="exact"/>
        <w:ind w:left="20" w:right="20" w:firstLine="700"/>
        <w:jc w:val="both"/>
      </w:pPr>
      <w:r>
        <w:t xml:space="preserve">Назначить контрактным управляющим муниципального образования Талицкое сельское поселение главного бухгалтера Фефелову </w:t>
      </w:r>
      <w:r w:rsidR="005D6EA2">
        <w:t>Елену Евгеньевну</w:t>
      </w:r>
      <w:r>
        <w:t>.</w:t>
      </w:r>
    </w:p>
    <w:p w:rsidR="00062B4A" w:rsidRDefault="00A44F1A">
      <w:pPr>
        <w:pStyle w:val="21"/>
        <w:numPr>
          <w:ilvl w:val="0"/>
          <w:numId w:val="1"/>
        </w:numPr>
        <w:shd w:val="clear" w:color="auto" w:fill="auto"/>
        <w:tabs>
          <w:tab w:val="left" w:pos="1172"/>
        </w:tabs>
        <w:spacing w:after="244" w:line="341" w:lineRule="exact"/>
        <w:ind w:left="20" w:right="20" w:firstLine="700"/>
        <w:jc w:val="both"/>
      </w:pPr>
      <w:r>
        <w:t>Утвердить положение о контрактном управляющем, согласно приложению.</w:t>
      </w:r>
    </w:p>
    <w:p w:rsidR="00750B65" w:rsidRDefault="00A44F1A" w:rsidP="00750B65">
      <w:pPr>
        <w:pStyle w:val="21"/>
        <w:numPr>
          <w:ilvl w:val="0"/>
          <w:numId w:val="1"/>
        </w:numPr>
        <w:shd w:val="clear" w:color="auto" w:fill="auto"/>
        <w:tabs>
          <w:tab w:val="left" w:pos="1023"/>
        </w:tabs>
        <w:spacing w:after="0" w:line="336" w:lineRule="exact"/>
        <w:ind w:left="20" w:right="20" w:firstLine="700"/>
        <w:jc w:val="both"/>
      </w:pPr>
      <w:r>
        <w:t>Постановление №</w:t>
      </w:r>
      <w:r w:rsidR="005D6EA2">
        <w:t>1/2</w:t>
      </w:r>
      <w:r>
        <w:t xml:space="preserve"> от </w:t>
      </w:r>
      <w:r w:rsidR="005D6EA2">
        <w:t>24</w:t>
      </w:r>
      <w:r>
        <w:t>.</w:t>
      </w:r>
      <w:r w:rsidR="005D6EA2">
        <w:t>01.2017</w:t>
      </w:r>
      <w:r>
        <w:t xml:space="preserve"> года признать утратившим силу и отменить</w:t>
      </w:r>
    </w:p>
    <w:p w:rsidR="00062B4A" w:rsidRDefault="00A44F1A" w:rsidP="00750B65">
      <w:pPr>
        <w:pStyle w:val="21"/>
        <w:numPr>
          <w:ilvl w:val="0"/>
          <w:numId w:val="1"/>
        </w:numPr>
        <w:shd w:val="clear" w:color="auto" w:fill="auto"/>
        <w:tabs>
          <w:tab w:val="left" w:pos="1023"/>
        </w:tabs>
        <w:spacing w:after="0" w:line="336" w:lineRule="exact"/>
        <w:ind w:left="20" w:right="20" w:firstLine="700"/>
        <w:jc w:val="both"/>
      </w:pPr>
      <w:r>
        <w:t>Контроль</w:t>
      </w:r>
      <w:r>
        <w:tab/>
        <w:t>за выполнением настоящего постановления оставляю за собой.</w:t>
      </w:r>
    </w:p>
    <w:p w:rsidR="00062B4A" w:rsidRDefault="00A44F1A">
      <w:pPr>
        <w:pStyle w:val="21"/>
        <w:numPr>
          <w:ilvl w:val="0"/>
          <w:numId w:val="1"/>
        </w:numPr>
        <w:shd w:val="clear" w:color="auto" w:fill="auto"/>
        <w:tabs>
          <w:tab w:val="left" w:pos="998"/>
        </w:tabs>
        <w:spacing w:after="1822" w:line="260" w:lineRule="exact"/>
        <w:ind w:left="20" w:firstLine="700"/>
        <w:jc w:val="both"/>
      </w:pPr>
      <w:r>
        <w:t>Настоящее постановление вступает в силу со дня его подписания.</w:t>
      </w:r>
    </w:p>
    <w:p w:rsidR="00750B65" w:rsidRDefault="005D6EA2">
      <w:pPr>
        <w:pStyle w:val="21"/>
        <w:shd w:val="clear" w:color="auto" w:fill="auto"/>
        <w:spacing w:after="0" w:line="442" w:lineRule="exact"/>
        <w:ind w:left="20" w:right="3600"/>
      </w:pPr>
      <w:r>
        <w:t>Глава</w:t>
      </w:r>
      <w:r w:rsidR="00A44F1A">
        <w:t xml:space="preserve"> Талицкого </w:t>
      </w:r>
    </w:p>
    <w:p w:rsidR="00062B4A" w:rsidRDefault="00B3156B">
      <w:pPr>
        <w:pStyle w:val="21"/>
        <w:shd w:val="clear" w:color="auto" w:fill="auto"/>
        <w:spacing w:after="0" w:line="442" w:lineRule="exact"/>
        <w:ind w:left="20" w:right="3600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7" behindDoc="1" locked="0" layoutInCell="1" allowOverlap="1" wp14:anchorId="7905BAE3" wp14:editId="6BDF7F83">
                <wp:simplePos x="0" y="0"/>
                <wp:positionH relativeFrom="margin">
                  <wp:posOffset>5035550</wp:posOffset>
                </wp:positionH>
                <wp:positionV relativeFrom="paragraph">
                  <wp:posOffset>121285</wp:posOffset>
                </wp:positionV>
                <wp:extent cx="1245870" cy="152400"/>
                <wp:effectExtent l="1270" t="1270" r="635" b="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2B4A" w:rsidRDefault="003609DD">
                            <w:pPr>
                              <w:pStyle w:val="21"/>
                              <w:shd w:val="clear" w:color="auto" w:fill="auto"/>
                              <w:spacing w:after="0" w:line="240" w:lineRule="exact"/>
                              <w:ind w:left="100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Л.Г. Черепанова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5BAE3" id="Text Box 5" o:spid="_x0000_s1028" type="#_x0000_t202" style="position:absolute;left:0;text-align:left;margin-left:396.5pt;margin-top:9.55pt;width:98.1pt;height:12pt;z-index:-12582937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5zArwIAALA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" filled="f" stroked="f">
                <v:textbox style="mso-fit-shape-to-text:t" inset="0,0,0,0">
                  <w:txbxContent>
                    <w:p w:rsidR="00062B4A" w:rsidRDefault="003609DD">
                      <w:pPr>
                        <w:pStyle w:val="21"/>
                        <w:shd w:val="clear" w:color="auto" w:fill="auto"/>
                        <w:spacing w:after="0" w:line="240" w:lineRule="exact"/>
                        <w:ind w:left="100"/>
                      </w:pPr>
                      <w:r>
                        <w:rPr>
                          <w:rStyle w:val="Exact"/>
                          <w:spacing w:val="0"/>
                        </w:rPr>
                        <w:t>Л.Г. Черепанова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44F1A">
        <w:t>сельского поселения</w:t>
      </w:r>
      <w:r w:rsidR="00A44F1A">
        <w:br w:type="page"/>
      </w:r>
      <w:bookmarkStart w:id="0" w:name="_GoBack"/>
      <w:bookmarkEnd w:id="0"/>
    </w:p>
    <w:p w:rsidR="00062B4A" w:rsidRDefault="00A44F1A">
      <w:pPr>
        <w:pStyle w:val="21"/>
        <w:shd w:val="clear" w:color="auto" w:fill="auto"/>
        <w:spacing w:after="244" w:line="240" w:lineRule="exact"/>
        <w:ind w:left="5400" w:right="20" w:firstLine="320"/>
      </w:pPr>
      <w:r>
        <w:lastRenderedPageBreak/>
        <w:t>Приложение к постановлению администрации Тал</w:t>
      </w:r>
      <w:r w:rsidR="005D6EA2">
        <w:t>ицкого сельского поселения от 01.02.2018 г. № 3/1</w:t>
      </w:r>
    </w:p>
    <w:p w:rsidR="00062B4A" w:rsidRDefault="00A44F1A">
      <w:pPr>
        <w:pStyle w:val="50"/>
        <w:shd w:val="clear" w:color="auto" w:fill="auto"/>
        <w:spacing w:before="0"/>
      </w:pPr>
      <w:r>
        <w:t>ПОЛОЖЕНИЕ</w:t>
      </w:r>
    </w:p>
    <w:p w:rsidR="00062B4A" w:rsidRDefault="00A44F1A">
      <w:pPr>
        <w:pStyle w:val="50"/>
        <w:shd w:val="clear" w:color="auto" w:fill="auto"/>
        <w:spacing w:before="0"/>
      </w:pPr>
      <w:r>
        <w:t>о контрактном управляющем администрации муниципального</w:t>
      </w:r>
    </w:p>
    <w:p w:rsidR="00062B4A" w:rsidRDefault="00A44F1A">
      <w:pPr>
        <w:pStyle w:val="50"/>
        <w:shd w:val="clear" w:color="auto" w:fill="auto"/>
        <w:spacing w:before="0" w:after="220"/>
      </w:pPr>
      <w:r>
        <w:t>образования Талицкое сельского поселения Усть-Канского муниципального района Республики Алтай</w:t>
      </w:r>
    </w:p>
    <w:p w:rsidR="00062B4A" w:rsidRDefault="00A44F1A">
      <w:pPr>
        <w:pStyle w:val="50"/>
        <w:shd w:val="clear" w:color="auto" w:fill="auto"/>
        <w:spacing w:before="0" w:after="174" w:line="260" w:lineRule="exact"/>
      </w:pPr>
      <w:r>
        <w:t>1. Общие положения</w:t>
      </w:r>
    </w:p>
    <w:p w:rsidR="00062B4A" w:rsidRDefault="00A44F1A">
      <w:pPr>
        <w:pStyle w:val="21"/>
        <w:numPr>
          <w:ilvl w:val="0"/>
          <w:numId w:val="2"/>
        </w:numPr>
        <w:shd w:val="clear" w:color="auto" w:fill="auto"/>
        <w:tabs>
          <w:tab w:val="left" w:pos="625"/>
        </w:tabs>
        <w:spacing w:after="0" w:line="240" w:lineRule="exact"/>
        <w:ind w:left="20" w:right="20"/>
        <w:jc w:val="both"/>
      </w:pPr>
      <w:r>
        <w:t>Настоящее Положение о контрактном управляющем администрации муниципального образования (далее - Положение) устанавливает правила организации деятельности контрактного управляющего администрации муниципального образования Талицкое сельского поселения Усть-Канского муниципального района Республики Алтай (далее - контрактного управляющего) при планировании и осуществлении закупок товаров, работ, услуг для обеспечения нужд администрации муниципального образования Талицкое сельского поселения Усть-Канского муниципального района Республики Алтай (далее - Заказчик).</w:t>
      </w:r>
    </w:p>
    <w:p w:rsidR="00062B4A" w:rsidRDefault="00A44F1A">
      <w:pPr>
        <w:pStyle w:val="21"/>
        <w:numPr>
          <w:ilvl w:val="0"/>
          <w:numId w:val="2"/>
        </w:numPr>
        <w:shd w:val="clear" w:color="auto" w:fill="auto"/>
        <w:tabs>
          <w:tab w:val="left" w:pos="1422"/>
        </w:tabs>
        <w:spacing w:after="0"/>
        <w:ind w:left="20" w:right="20" w:firstLine="720"/>
        <w:jc w:val="both"/>
      </w:pPr>
      <w:r>
        <w:t>Используемые в настоящем Положении понятия (далее - понимаются в том значении, в котором они определены в Федеральном законе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закон).</w:t>
      </w:r>
    </w:p>
    <w:p w:rsidR="00062B4A" w:rsidRDefault="00A44F1A">
      <w:pPr>
        <w:pStyle w:val="21"/>
        <w:numPr>
          <w:ilvl w:val="0"/>
          <w:numId w:val="2"/>
        </w:numPr>
        <w:shd w:val="clear" w:color="auto" w:fill="auto"/>
        <w:tabs>
          <w:tab w:val="left" w:pos="1258"/>
        </w:tabs>
        <w:spacing w:after="240"/>
        <w:ind w:left="20" w:right="20" w:firstLine="720"/>
        <w:jc w:val="both"/>
      </w:pPr>
      <w:r>
        <w:t>Контрактный управляющий в своей деятельности руководствуется Конституцией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закон), гражданским законодательством Российской Федерации, бюджетным законодательством Российской Федерации, приказом министерства экономического развития от 29.10.2013 № 631 «Об утверждении Типового положения (регламента) о контрактной службе», иными нормативными правовыми актами Российской федерации, настоящим Положением.</w:t>
      </w:r>
    </w:p>
    <w:p w:rsidR="00062B4A" w:rsidRDefault="00A44F1A">
      <w:pPr>
        <w:pStyle w:val="50"/>
        <w:numPr>
          <w:ilvl w:val="0"/>
          <w:numId w:val="3"/>
        </w:numPr>
        <w:shd w:val="clear" w:color="auto" w:fill="auto"/>
        <w:tabs>
          <w:tab w:val="left" w:pos="1195"/>
        </w:tabs>
        <w:spacing w:before="0" w:line="322" w:lineRule="exact"/>
        <w:ind w:left="840"/>
        <w:jc w:val="left"/>
      </w:pPr>
      <w:r>
        <w:t>Функциональные обязанности контрактного управляющего</w:t>
      </w:r>
    </w:p>
    <w:p w:rsidR="00062B4A" w:rsidRDefault="00A44F1A">
      <w:pPr>
        <w:pStyle w:val="21"/>
        <w:numPr>
          <w:ilvl w:val="1"/>
          <w:numId w:val="3"/>
        </w:numPr>
        <w:shd w:val="clear" w:color="auto" w:fill="auto"/>
        <w:tabs>
          <w:tab w:val="left" w:pos="1402"/>
        </w:tabs>
        <w:spacing w:after="0"/>
        <w:ind w:left="20" w:right="20" w:firstLine="720"/>
        <w:jc w:val="both"/>
      </w:pPr>
      <w:r>
        <w:t>В целях обеспечения планирования и осуществления закупок товаров, работ, услуг для обеспечения нужд контрактный управляющий осуществляет следующие функции:</w:t>
      </w:r>
    </w:p>
    <w:p w:rsidR="00062B4A" w:rsidRDefault="00A44F1A">
      <w:pPr>
        <w:pStyle w:val="21"/>
        <w:numPr>
          <w:ilvl w:val="0"/>
          <w:numId w:val="4"/>
        </w:numPr>
        <w:shd w:val="clear" w:color="auto" w:fill="auto"/>
        <w:tabs>
          <w:tab w:val="left" w:pos="1119"/>
        </w:tabs>
        <w:spacing w:after="0"/>
        <w:ind w:left="20" w:right="20" w:firstLine="720"/>
        <w:jc w:val="both"/>
      </w:pPr>
      <w:r>
        <w:t xml:space="preserve">планирование закупок: разработка плана закупок, осуществление подготовки изменений для внесения в план закупок, </w:t>
      </w:r>
      <w:r w:rsidR="005D6EA2">
        <w:rPr>
          <w:rStyle w:val="a5"/>
        </w:rPr>
        <w:t>(вступает силу с 1января 2018</w:t>
      </w:r>
      <w:r>
        <w:rPr>
          <w:rStyle w:val="a5"/>
        </w:rPr>
        <w:t xml:space="preserve"> года);</w:t>
      </w:r>
    </w:p>
    <w:p w:rsidR="00062B4A" w:rsidRDefault="00A44F1A">
      <w:pPr>
        <w:pStyle w:val="21"/>
        <w:numPr>
          <w:ilvl w:val="0"/>
          <w:numId w:val="4"/>
        </w:numPr>
        <w:shd w:val="clear" w:color="auto" w:fill="auto"/>
        <w:tabs>
          <w:tab w:val="left" w:pos="1177"/>
        </w:tabs>
        <w:spacing w:after="0"/>
        <w:ind w:left="20" w:right="20" w:firstLine="720"/>
        <w:jc w:val="both"/>
      </w:pPr>
      <w:r>
        <w:t>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</w:t>
      </w:r>
    </w:p>
    <w:p w:rsidR="00062B4A" w:rsidRDefault="00A44F1A">
      <w:pPr>
        <w:pStyle w:val="21"/>
        <w:shd w:val="clear" w:color="auto" w:fill="auto"/>
        <w:spacing w:after="0"/>
        <w:ind w:left="20" w:right="280"/>
      </w:pPr>
      <w:r>
        <w:t xml:space="preserve">технологий и других решений для обеспечения нужд Заказчика </w:t>
      </w:r>
      <w:r w:rsidR="005D6EA2">
        <w:rPr>
          <w:rStyle w:val="a5"/>
        </w:rPr>
        <w:t>(вступает силу с 1января 2018</w:t>
      </w:r>
      <w:r>
        <w:rPr>
          <w:rStyle w:val="a5"/>
        </w:rPr>
        <w:t xml:space="preserve"> года);</w:t>
      </w:r>
    </w:p>
    <w:p w:rsidR="00062B4A" w:rsidRDefault="00A44F1A">
      <w:pPr>
        <w:pStyle w:val="50"/>
        <w:numPr>
          <w:ilvl w:val="0"/>
          <w:numId w:val="4"/>
        </w:numPr>
        <w:shd w:val="clear" w:color="auto" w:fill="auto"/>
        <w:tabs>
          <w:tab w:val="left" w:pos="1022"/>
        </w:tabs>
        <w:spacing w:before="0" w:line="322" w:lineRule="exact"/>
        <w:ind w:left="20" w:firstLine="700"/>
        <w:jc w:val="left"/>
      </w:pPr>
      <w:r>
        <w:rPr>
          <w:rStyle w:val="51"/>
        </w:rPr>
        <w:t xml:space="preserve">обоснование закупок </w:t>
      </w:r>
      <w:r w:rsidR="005D6EA2">
        <w:t>(вступает силу с 1января 2018</w:t>
      </w:r>
      <w:r>
        <w:t xml:space="preserve"> года);</w:t>
      </w:r>
    </w:p>
    <w:p w:rsidR="00062B4A" w:rsidRDefault="00A44F1A">
      <w:pPr>
        <w:pStyle w:val="21"/>
        <w:numPr>
          <w:ilvl w:val="1"/>
          <w:numId w:val="3"/>
        </w:numPr>
        <w:shd w:val="clear" w:color="auto" w:fill="auto"/>
        <w:tabs>
          <w:tab w:val="left" w:pos="1302"/>
        </w:tabs>
        <w:spacing w:after="0"/>
        <w:ind w:left="20" w:right="280" w:firstLine="700"/>
      </w:pPr>
      <w:r>
        <w:t>Участие в заседаниях единой комиссии по осуществлению закупок Заказчика (далее - комиссия по осуществлению закупок).</w:t>
      </w:r>
    </w:p>
    <w:p w:rsidR="00750B65" w:rsidRDefault="00A44F1A" w:rsidP="00750B65">
      <w:pPr>
        <w:pStyle w:val="21"/>
        <w:numPr>
          <w:ilvl w:val="1"/>
          <w:numId w:val="3"/>
        </w:numPr>
        <w:shd w:val="clear" w:color="auto" w:fill="auto"/>
        <w:tabs>
          <w:tab w:val="left" w:pos="1201"/>
        </w:tabs>
        <w:spacing w:after="0"/>
        <w:ind w:left="20" w:right="280" w:firstLine="700"/>
      </w:pPr>
      <w:r>
        <w:t>Размещение в единой информационной системе плана закупок и внесение в него изменений.</w:t>
      </w:r>
    </w:p>
    <w:p w:rsidR="00062B4A" w:rsidRDefault="00A44F1A" w:rsidP="00750B65">
      <w:pPr>
        <w:pStyle w:val="21"/>
        <w:numPr>
          <w:ilvl w:val="1"/>
          <w:numId w:val="3"/>
        </w:numPr>
        <w:shd w:val="clear" w:color="auto" w:fill="auto"/>
        <w:tabs>
          <w:tab w:val="left" w:pos="1201"/>
        </w:tabs>
        <w:spacing w:after="0"/>
        <w:ind w:left="20" w:right="280" w:firstLine="700"/>
      </w:pPr>
      <w:r>
        <w:lastRenderedPageBreak/>
        <w:t>Разработка</w:t>
      </w:r>
      <w:r>
        <w:tab/>
        <w:t>плана-графика.</w:t>
      </w:r>
    </w:p>
    <w:p w:rsidR="00062B4A" w:rsidRDefault="00A44F1A" w:rsidP="00750B65">
      <w:pPr>
        <w:pStyle w:val="21"/>
        <w:numPr>
          <w:ilvl w:val="1"/>
          <w:numId w:val="3"/>
        </w:numPr>
        <w:shd w:val="clear" w:color="auto" w:fill="auto"/>
        <w:tabs>
          <w:tab w:val="left" w:pos="490"/>
        </w:tabs>
        <w:spacing w:after="0"/>
        <w:ind w:right="280"/>
        <w:jc w:val="center"/>
      </w:pPr>
      <w:r>
        <w:t>Осуществление подготовки изменений для внесения в план-график.</w:t>
      </w:r>
    </w:p>
    <w:p w:rsidR="00062B4A" w:rsidRDefault="00A44F1A">
      <w:pPr>
        <w:pStyle w:val="21"/>
        <w:numPr>
          <w:ilvl w:val="1"/>
          <w:numId w:val="3"/>
        </w:numPr>
        <w:shd w:val="clear" w:color="auto" w:fill="auto"/>
        <w:tabs>
          <w:tab w:val="left" w:pos="1191"/>
        </w:tabs>
        <w:spacing w:after="0"/>
        <w:ind w:left="20" w:right="280" w:firstLine="700"/>
      </w:pPr>
      <w:r>
        <w:t>Размещение в единой информационной системе плана-графика и внесенных в него изменений.</w:t>
      </w:r>
    </w:p>
    <w:p w:rsidR="00062B4A" w:rsidRDefault="00A44F1A" w:rsidP="00750B65">
      <w:pPr>
        <w:pStyle w:val="21"/>
        <w:numPr>
          <w:ilvl w:val="1"/>
          <w:numId w:val="3"/>
        </w:numPr>
        <w:shd w:val="clear" w:color="auto" w:fill="auto"/>
        <w:tabs>
          <w:tab w:val="left" w:pos="825"/>
        </w:tabs>
        <w:spacing w:after="0"/>
        <w:ind w:left="340"/>
      </w:pPr>
      <w:r>
        <w:t>Информация о реализации планов закупок и планов-графиков.</w:t>
      </w:r>
    </w:p>
    <w:p w:rsidR="00062B4A" w:rsidRDefault="00A44F1A">
      <w:pPr>
        <w:pStyle w:val="21"/>
        <w:numPr>
          <w:ilvl w:val="1"/>
          <w:numId w:val="3"/>
        </w:numPr>
        <w:shd w:val="clear" w:color="auto" w:fill="auto"/>
        <w:tabs>
          <w:tab w:val="left" w:pos="1201"/>
        </w:tabs>
        <w:spacing w:after="0"/>
        <w:ind w:left="20" w:right="280" w:firstLine="700"/>
      </w:pPr>
      <w:r>
        <w:t>Определение и обоснование начальной (максимальной) цены контракта (договора).</w:t>
      </w:r>
    </w:p>
    <w:p w:rsidR="00062B4A" w:rsidRDefault="00A44F1A">
      <w:pPr>
        <w:pStyle w:val="21"/>
        <w:numPr>
          <w:ilvl w:val="1"/>
          <w:numId w:val="3"/>
        </w:numPr>
        <w:shd w:val="clear" w:color="auto" w:fill="auto"/>
        <w:tabs>
          <w:tab w:val="left" w:pos="1201"/>
        </w:tabs>
        <w:spacing w:after="0"/>
        <w:ind w:left="20" w:right="280" w:firstLine="700"/>
      </w:pPr>
      <w:r>
        <w:t>Осуществление подготовки и размещение в единой информационной системе извещений об осуществлении закупок.</w:t>
      </w:r>
    </w:p>
    <w:p w:rsidR="00062B4A" w:rsidRDefault="00A44F1A">
      <w:pPr>
        <w:pStyle w:val="21"/>
        <w:numPr>
          <w:ilvl w:val="1"/>
          <w:numId w:val="3"/>
        </w:numPr>
        <w:shd w:val="clear" w:color="auto" w:fill="auto"/>
        <w:tabs>
          <w:tab w:val="left" w:pos="1345"/>
        </w:tabs>
        <w:spacing w:after="0"/>
        <w:ind w:left="20" w:right="280" w:firstLine="700"/>
      </w:pPr>
      <w:r>
        <w:t>Осуществление подготовки и размещение в единой информационной системе документации о закупках и проектов контрактов (договоров).</w:t>
      </w:r>
    </w:p>
    <w:p w:rsidR="00062B4A" w:rsidRDefault="00A44F1A">
      <w:pPr>
        <w:pStyle w:val="21"/>
        <w:numPr>
          <w:ilvl w:val="1"/>
          <w:numId w:val="3"/>
        </w:numPr>
        <w:shd w:val="clear" w:color="auto" w:fill="auto"/>
        <w:tabs>
          <w:tab w:val="left" w:pos="1340"/>
        </w:tabs>
        <w:spacing w:after="0"/>
        <w:ind w:left="20" w:right="280" w:firstLine="700"/>
      </w:pPr>
      <w:r>
        <w:t xml:space="preserve">Осуществление подготовки и направление приглашений принять участие в определении поставщиков (подрядчиков, исполнителей) способами, предусмотренными Федеральным законом от 5 апреля 2013 г. </w:t>
      </w:r>
      <w:r>
        <w:rPr>
          <w:lang w:val="en-US"/>
        </w:rPr>
        <w:t>N</w:t>
      </w:r>
      <w:r w:rsidRPr="00750B65">
        <w:t xml:space="preserve"> </w:t>
      </w:r>
      <w:r>
        <w:t>44-ФЗ "О контрактной системе в сфере закупок товаров, работ, услуг для обеспечения государственных и муниципальных нужд".</w:t>
      </w:r>
    </w:p>
    <w:p w:rsidR="00062B4A" w:rsidRDefault="00A44F1A">
      <w:pPr>
        <w:pStyle w:val="21"/>
        <w:numPr>
          <w:ilvl w:val="1"/>
          <w:numId w:val="3"/>
        </w:numPr>
        <w:shd w:val="clear" w:color="auto" w:fill="auto"/>
        <w:tabs>
          <w:tab w:val="left" w:pos="1268"/>
        </w:tabs>
        <w:spacing w:after="0"/>
        <w:ind w:left="20" w:right="280" w:firstLine="700"/>
      </w:pPr>
      <w:r>
        <w:t>Обеспечение осуществления закупок, в том числе заключение контрактов (договоров).</w:t>
      </w:r>
    </w:p>
    <w:p w:rsidR="00062B4A" w:rsidRDefault="00A44F1A">
      <w:pPr>
        <w:pStyle w:val="21"/>
        <w:numPr>
          <w:ilvl w:val="1"/>
          <w:numId w:val="3"/>
        </w:numPr>
        <w:shd w:val="clear" w:color="auto" w:fill="auto"/>
        <w:tabs>
          <w:tab w:val="left" w:pos="1287"/>
        </w:tabs>
        <w:spacing w:after="0"/>
        <w:ind w:left="20" w:right="280" w:firstLine="700"/>
      </w:pPr>
      <w:r>
        <w:t>Организует обязательное общественное обсуждение закупки товара, работы или услуги в случаях, предусмотренных Законом.</w:t>
      </w:r>
    </w:p>
    <w:p w:rsidR="00062B4A" w:rsidRDefault="00A44F1A">
      <w:pPr>
        <w:pStyle w:val="21"/>
        <w:numPr>
          <w:ilvl w:val="1"/>
          <w:numId w:val="3"/>
        </w:numPr>
        <w:shd w:val="clear" w:color="auto" w:fill="auto"/>
        <w:tabs>
          <w:tab w:val="left" w:pos="1282"/>
        </w:tabs>
        <w:spacing w:after="0"/>
        <w:ind w:left="20" w:right="280" w:firstLine="700"/>
      </w:pPr>
      <w:r>
        <w:t>По результатам обязательного общественного обсуждения закупки товара, работы или услуги в случае необходимости вносит изменения в планы закупок, планы-графики, документацию о закупках или организует отмену закупки;</w:t>
      </w:r>
    </w:p>
    <w:p w:rsidR="00062B4A" w:rsidRDefault="00A44F1A">
      <w:pPr>
        <w:pStyle w:val="21"/>
        <w:numPr>
          <w:ilvl w:val="1"/>
          <w:numId w:val="3"/>
        </w:numPr>
        <w:shd w:val="clear" w:color="auto" w:fill="auto"/>
        <w:tabs>
          <w:tab w:val="left" w:pos="1369"/>
        </w:tabs>
        <w:spacing w:after="0"/>
        <w:ind w:left="20" w:right="280" w:firstLine="700"/>
      </w:pPr>
      <w:r>
        <w:t>Размещение отчетов заказчика, предусмотренные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</w:t>
      </w:r>
    </w:p>
    <w:p w:rsidR="00062B4A" w:rsidRDefault="00A44F1A">
      <w:pPr>
        <w:pStyle w:val="21"/>
        <w:numPr>
          <w:ilvl w:val="1"/>
          <w:numId w:val="3"/>
        </w:numPr>
        <w:shd w:val="clear" w:color="auto" w:fill="auto"/>
        <w:tabs>
          <w:tab w:val="left" w:pos="1364"/>
        </w:tabs>
        <w:spacing w:after="0"/>
        <w:ind w:left="20" w:right="280" w:firstLine="700"/>
      </w:pPr>
      <w:r>
        <w:t>Размещение иной информации и документов, размещение которых в единой информационной системе предусмотрено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</w:t>
      </w:r>
    </w:p>
    <w:p w:rsidR="00062B4A" w:rsidRDefault="00A44F1A">
      <w:pPr>
        <w:pStyle w:val="21"/>
        <w:numPr>
          <w:ilvl w:val="1"/>
          <w:numId w:val="3"/>
        </w:numPr>
        <w:shd w:val="clear" w:color="auto" w:fill="auto"/>
        <w:tabs>
          <w:tab w:val="left" w:pos="1364"/>
        </w:tabs>
        <w:spacing w:after="0"/>
        <w:ind w:left="20" w:right="280" w:firstLine="700"/>
      </w:pPr>
      <w:r>
        <w:t>Участие в рассмотрении дел об обжаловании результатов определения поставщиков (подрядчиков, исполнителей).</w:t>
      </w:r>
    </w:p>
    <w:p w:rsidR="00062B4A" w:rsidRDefault="00A44F1A">
      <w:pPr>
        <w:pStyle w:val="21"/>
        <w:numPr>
          <w:ilvl w:val="1"/>
          <w:numId w:val="3"/>
        </w:numPr>
        <w:shd w:val="clear" w:color="auto" w:fill="auto"/>
        <w:tabs>
          <w:tab w:val="left" w:pos="1431"/>
        </w:tabs>
        <w:spacing w:after="0"/>
        <w:ind w:left="20" w:right="280" w:firstLine="700"/>
      </w:pPr>
      <w:r>
        <w:t>Осуществление подготовки материалов для выполнения претензионной работы (на основании актов технических специалистов).</w:t>
      </w:r>
    </w:p>
    <w:p w:rsidR="00062B4A" w:rsidRDefault="00A44F1A">
      <w:pPr>
        <w:pStyle w:val="21"/>
        <w:numPr>
          <w:ilvl w:val="1"/>
          <w:numId w:val="3"/>
        </w:numPr>
        <w:shd w:val="clear" w:color="auto" w:fill="auto"/>
        <w:tabs>
          <w:tab w:val="left" w:pos="974"/>
        </w:tabs>
        <w:spacing w:after="0"/>
        <w:ind w:left="340"/>
        <w:jc w:val="center"/>
      </w:pPr>
      <w:r>
        <w:t>Взаимодействие с поставщиком (подрядчиком, исполнителем)</w:t>
      </w:r>
    </w:p>
    <w:p w:rsidR="00062B4A" w:rsidRDefault="00A44F1A">
      <w:pPr>
        <w:pStyle w:val="21"/>
        <w:shd w:val="clear" w:color="auto" w:fill="auto"/>
        <w:spacing w:after="0" w:line="317" w:lineRule="exact"/>
      </w:pPr>
      <w:r>
        <w:t>при изменении, расторжении контракта.</w:t>
      </w:r>
    </w:p>
    <w:p w:rsidR="00062B4A" w:rsidRDefault="00A44F1A">
      <w:pPr>
        <w:pStyle w:val="21"/>
        <w:numPr>
          <w:ilvl w:val="1"/>
          <w:numId w:val="3"/>
        </w:numPr>
        <w:shd w:val="clear" w:color="auto" w:fill="auto"/>
        <w:tabs>
          <w:tab w:val="left" w:pos="1517"/>
        </w:tabs>
        <w:spacing w:after="0" w:line="317" w:lineRule="exact"/>
        <w:ind w:right="20" w:firstLine="720"/>
        <w:jc w:val="both"/>
      </w:pPr>
      <w:r>
        <w:t xml:space="preserve">При необходимости привлечение к своей работе экспертов, экспертных организаций в соответствии с требованиями, предусмотренными Федеральным законом от 5 апреля 2013 г. </w:t>
      </w:r>
      <w:r>
        <w:rPr>
          <w:lang w:val="en-US"/>
        </w:rPr>
        <w:t>N</w:t>
      </w:r>
      <w:r w:rsidRPr="00750B65">
        <w:t xml:space="preserve"> </w:t>
      </w:r>
      <w:r>
        <w:t>44-ФЗ "О контрактной системе в сфере закупок товаров, работ, услуг для обеспечения государственных и муниципальных нужд" и иными нормативными правовыми актами.</w:t>
      </w:r>
    </w:p>
    <w:p w:rsidR="00062B4A" w:rsidRDefault="00A44F1A">
      <w:pPr>
        <w:pStyle w:val="21"/>
        <w:numPr>
          <w:ilvl w:val="1"/>
          <w:numId w:val="3"/>
        </w:numPr>
        <w:shd w:val="clear" w:color="auto" w:fill="auto"/>
        <w:tabs>
          <w:tab w:val="left" w:pos="1368"/>
          <w:tab w:val="left" w:pos="3638"/>
          <w:tab w:val="left" w:pos="5966"/>
          <w:tab w:val="left" w:pos="8472"/>
        </w:tabs>
        <w:spacing w:after="296" w:line="317" w:lineRule="exact"/>
        <w:ind w:right="20" w:firstLine="720"/>
        <w:jc w:val="both"/>
      </w:pPr>
      <w:r>
        <w:t>Направление поставщику (подрядчику, исполнителю) требования об уплате</w:t>
      </w:r>
      <w:r>
        <w:tab/>
        <w:t>неустоек</w:t>
      </w:r>
      <w:r>
        <w:tab/>
        <w:t>(штрафов,</w:t>
      </w:r>
      <w:r>
        <w:tab/>
        <w:t>пеней).</w:t>
      </w:r>
    </w:p>
    <w:p w:rsidR="00062B4A" w:rsidRDefault="00A44F1A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2803"/>
        </w:tabs>
        <w:spacing w:before="0"/>
        <w:ind w:left="2520"/>
      </w:pPr>
      <w:bookmarkStart w:id="1" w:name="bookmark0"/>
      <w:r>
        <w:lastRenderedPageBreak/>
        <w:t>Полномочия контрактного управляющего</w:t>
      </w:r>
      <w:bookmarkEnd w:id="1"/>
    </w:p>
    <w:p w:rsidR="00062B4A" w:rsidRDefault="00A44F1A">
      <w:pPr>
        <w:pStyle w:val="21"/>
        <w:numPr>
          <w:ilvl w:val="1"/>
          <w:numId w:val="3"/>
        </w:numPr>
        <w:shd w:val="clear" w:color="auto" w:fill="auto"/>
        <w:tabs>
          <w:tab w:val="left" w:pos="1238"/>
        </w:tabs>
        <w:spacing w:after="0"/>
        <w:ind w:right="20" w:firstLine="720"/>
        <w:jc w:val="both"/>
      </w:pPr>
      <w:r>
        <w:t>В целях исполнения функциональных обязанностей контрактный управляющий обладает следующими полномочиями:</w:t>
      </w:r>
    </w:p>
    <w:p w:rsidR="00062B4A" w:rsidRDefault="00A44F1A">
      <w:pPr>
        <w:pStyle w:val="21"/>
        <w:numPr>
          <w:ilvl w:val="2"/>
          <w:numId w:val="3"/>
        </w:numPr>
        <w:shd w:val="clear" w:color="auto" w:fill="auto"/>
        <w:tabs>
          <w:tab w:val="left" w:pos="1416"/>
        </w:tabs>
        <w:spacing w:after="0"/>
        <w:ind w:firstLine="720"/>
        <w:jc w:val="both"/>
      </w:pPr>
      <w:r>
        <w:t>При планировании закупок:</w:t>
      </w:r>
    </w:p>
    <w:p w:rsidR="00062B4A" w:rsidRDefault="00A44F1A">
      <w:pPr>
        <w:pStyle w:val="21"/>
        <w:numPr>
          <w:ilvl w:val="0"/>
          <w:numId w:val="5"/>
        </w:numPr>
        <w:shd w:val="clear" w:color="auto" w:fill="auto"/>
        <w:tabs>
          <w:tab w:val="left" w:pos="994"/>
        </w:tabs>
        <w:spacing w:after="0"/>
        <w:ind w:firstLine="720"/>
        <w:jc w:val="both"/>
      </w:pPr>
      <w:r>
        <w:t>выбор способа определения поставщика (подрядчика, исполнителя);</w:t>
      </w:r>
    </w:p>
    <w:p w:rsidR="00062B4A" w:rsidRDefault="00A44F1A">
      <w:pPr>
        <w:pStyle w:val="21"/>
        <w:numPr>
          <w:ilvl w:val="0"/>
          <w:numId w:val="5"/>
        </w:numPr>
        <w:shd w:val="clear" w:color="auto" w:fill="auto"/>
        <w:tabs>
          <w:tab w:val="left" w:pos="1080"/>
        </w:tabs>
        <w:spacing w:after="0"/>
        <w:ind w:right="20" w:firstLine="720"/>
        <w:jc w:val="both"/>
      </w:pPr>
      <w:r>
        <w:t xml:space="preserve">разработка плана закупок, подготовка изменений в план закупок, размещение плана закупок, изменений в план закупок в единой информационной системе </w:t>
      </w:r>
      <w:r w:rsidR="005D6EA2">
        <w:rPr>
          <w:rStyle w:val="a5"/>
        </w:rPr>
        <w:t>(вступает силу с 1 января 2018</w:t>
      </w:r>
      <w:r>
        <w:rPr>
          <w:rStyle w:val="a5"/>
        </w:rPr>
        <w:t>года);</w:t>
      </w:r>
    </w:p>
    <w:p w:rsidR="00062B4A" w:rsidRDefault="00A44F1A">
      <w:pPr>
        <w:pStyle w:val="21"/>
        <w:numPr>
          <w:ilvl w:val="0"/>
          <w:numId w:val="5"/>
        </w:numPr>
        <w:shd w:val="clear" w:color="auto" w:fill="auto"/>
        <w:tabs>
          <w:tab w:val="left" w:pos="1032"/>
        </w:tabs>
        <w:spacing w:after="0"/>
        <w:ind w:right="20" w:firstLine="720"/>
        <w:jc w:val="both"/>
      </w:pPr>
      <w:r>
        <w:t xml:space="preserve">организация утверждения Заказчиком плана закупок </w:t>
      </w:r>
      <w:r w:rsidR="005D6EA2">
        <w:rPr>
          <w:rStyle w:val="a5"/>
        </w:rPr>
        <w:t>(вступает силу с 1 января 2018</w:t>
      </w:r>
      <w:r>
        <w:rPr>
          <w:rStyle w:val="a5"/>
        </w:rPr>
        <w:t xml:space="preserve"> года);</w:t>
      </w:r>
    </w:p>
    <w:p w:rsidR="00062B4A" w:rsidRDefault="00A44F1A">
      <w:pPr>
        <w:pStyle w:val="21"/>
        <w:numPr>
          <w:ilvl w:val="2"/>
          <w:numId w:val="3"/>
        </w:numPr>
        <w:shd w:val="clear" w:color="auto" w:fill="auto"/>
        <w:tabs>
          <w:tab w:val="left" w:pos="1416"/>
        </w:tabs>
        <w:spacing w:after="0"/>
        <w:ind w:firstLine="720"/>
        <w:jc w:val="both"/>
      </w:pPr>
      <w:r>
        <w:t>При определении поставщиков (подрядчиков, исполнителей):</w:t>
      </w:r>
    </w:p>
    <w:p w:rsidR="00062B4A" w:rsidRDefault="00A44F1A">
      <w:pPr>
        <w:pStyle w:val="21"/>
        <w:numPr>
          <w:ilvl w:val="0"/>
          <w:numId w:val="6"/>
        </w:numPr>
        <w:shd w:val="clear" w:color="auto" w:fill="auto"/>
        <w:tabs>
          <w:tab w:val="left" w:pos="1066"/>
        </w:tabs>
        <w:spacing w:after="0"/>
        <w:ind w:right="20" w:firstLine="720"/>
        <w:jc w:val="both"/>
      </w:pPr>
      <w:r>
        <w:t xml:space="preserve">подготовка извещений об осуществлении закупок, документации о закупках (за исключением описания объекта закупки), проектов контрактов, изменений в извещения об </w:t>
      </w:r>
      <w:r w:rsidR="005D6EA2">
        <w:t>осуществлении</w:t>
      </w:r>
      <w:r>
        <w:t xml:space="preserve">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062B4A" w:rsidRDefault="00A44F1A">
      <w:pPr>
        <w:pStyle w:val="21"/>
        <w:numPr>
          <w:ilvl w:val="0"/>
          <w:numId w:val="6"/>
        </w:numPr>
        <w:shd w:val="clear" w:color="auto" w:fill="auto"/>
        <w:tabs>
          <w:tab w:val="left" w:pos="1027"/>
        </w:tabs>
        <w:spacing w:after="0"/>
        <w:ind w:firstLine="720"/>
        <w:jc w:val="both"/>
      </w:pPr>
      <w:r>
        <w:t>подготовка описания объекта закупки в документации о закупке;</w:t>
      </w:r>
    </w:p>
    <w:p w:rsidR="00062B4A" w:rsidRDefault="00A44F1A">
      <w:pPr>
        <w:pStyle w:val="21"/>
        <w:numPr>
          <w:ilvl w:val="0"/>
          <w:numId w:val="6"/>
        </w:numPr>
        <w:shd w:val="clear" w:color="auto" w:fill="auto"/>
        <w:tabs>
          <w:tab w:val="left" w:pos="1147"/>
        </w:tabs>
        <w:spacing w:after="0"/>
        <w:ind w:right="20" w:firstLine="720"/>
        <w:jc w:val="both"/>
      </w:pPr>
      <w:r>
        <w:t>подготовка протоколов заседаний комиссий по осуществлению закупок на основании решений, принятых членами комиссии по осуществлению закупок;</w:t>
      </w:r>
    </w:p>
    <w:p w:rsidR="00062B4A" w:rsidRDefault="00A44F1A">
      <w:pPr>
        <w:pStyle w:val="21"/>
        <w:numPr>
          <w:ilvl w:val="0"/>
          <w:numId w:val="6"/>
        </w:numPr>
        <w:shd w:val="clear" w:color="auto" w:fill="auto"/>
        <w:tabs>
          <w:tab w:val="left" w:pos="1022"/>
        </w:tabs>
        <w:spacing w:after="0"/>
        <w:ind w:right="20" w:firstLine="720"/>
        <w:jc w:val="both"/>
      </w:pPr>
      <w:r>
        <w:t>организационно-техническое обеспечение деятельности комиссий по осуществлению закупок, в том числе обеспечивает проверку:</w:t>
      </w:r>
    </w:p>
    <w:p w:rsidR="00062B4A" w:rsidRDefault="00A44F1A">
      <w:pPr>
        <w:pStyle w:val="21"/>
        <w:numPr>
          <w:ilvl w:val="0"/>
          <w:numId w:val="7"/>
        </w:numPr>
        <w:shd w:val="clear" w:color="auto" w:fill="auto"/>
        <w:tabs>
          <w:tab w:val="left" w:pos="1085"/>
        </w:tabs>
        <w:spacing w:after="0"/>
        <w:ind w:right="20" w:firstLine="720"/>
        <w:jc w:val="both"/>
      </w:pPr>
      <w:r>
        <w:t>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062B4A" w:rsidRDefault="00A44F1A">
      <w:pPr>
        <w:pStyle w:val="21"/>
        <w:numPr>
          <w:ilvl w:val="0"/>
          <w:numId w:val="7"/>
        </w:numPr>
        <w:shd w:val="clear" w:color="auto" w:fill="auto"/>
        <w:tabs>
          <w:tab w:val="left" w:pos="883"/>
        </w:tabs>
        <w:spacing w:after="0"/>
        <w:ind w:firstLine="720"/>
        <w:jc w:val="both"/>
      </w:pPr>
      <w:r>
        <w:t>правомочности участника закупки заключать контракт;</w:t>
      </w:r>
    </w:p>
    <w:p w:rsidR="00062B4A" w:rsidRDefault="00A44F1A">
      <w:pPr>
        <w:pStyle w:val="21"/>
        <w:numPr>
          <w:ilvl w:val="0"/>
          <w:numId w:val="7"/>
        </w:numPr>
        <w:shd w:val="clear" w:color="auto" w:fill="auto"/>
        <w:tabs>
          <w:tab w:val="left" w:pos="898"/>
        </w:tabs>
        <w:spacing w:after="0"/>
        <w:ind w:right="20" w:firstLine="720"/>
        <w:jc w:val="both"/>
      </w:pPr>
      <w:r>
        <w:t>не проведения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062B4A" w:rsidRDefault="00A44F1A">
      <w:pPr>
        <w:pStyle w:val="21"/>
        <w:numPr>
          <w:ilvl w:val="0"/>
          <w:numId w:val="7"/>
        </w:numPr>
        <w:shd w:val="clear" w:color="auto" w:fill="auto"/>
        <w:tabs>
          <w:tab w:val="left" w:pos="1003"/>
        </w:tabs>
        <w:spacing w:after="0"/>
        <w:ind w:right="20" w:firstLine="720"/>
        <w:jc w:val="both"/>
      </w:pPr>
      <w:r>
        <w:t>не приостановления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062B4A" w:rsidRDefault="00A44F1A">
      <w:pPr>
        <w:pStyle w:val="21"/>
        <w:numPr>
          <w:ilvl w:val="0"/>
          <w:numId w:val="7"/>
        </w:numPr>
        <w:shd w:val="clear" w:color="auto" w:fill="auto"/>
        <w:tabs>
          <w:tab w:val="left" w:pos="994"/>
        </w:tabs>
        <w:spacing w:after="0"/>
        <w:ind w:right="20" w:firstLine="720"/>
        <w:jc w:val="both"/>
      </w:pPr>
      <w:r>
        <w:t>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062B4A" w:rsidRDefault="00A44F1A">
      <w:pPr>
        <w:pStyle w:val="21"/>
        <w:numPr>
          <w:ilvl w:val="0"/>
          <w:numId w:val="7"/>
        </w:numPr>
        <w:shd w:val="clear" w:color="auto" w:fill="auto"/>
        <w:tabs>
          <w:tab w:val="left" w:pos="951"/>
        </w:tabs>
        <w:spacing w:after="0" w:line="317" w:lineRule="exact"/>
        <w:ind w:left="20" w:right="20" w:firstLine="720"/>
        <w:jc w:val="both"/>
      </w:pPr>
      <w:r>
        <w:t>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062B4A" w:rsidRDefault="00A44F1A">
      <w:pPr>
        <w:pStyle w:val="21"/>
        <w:numPr>
          <w:ilvl w:val="0"/>
          <w:numId w:val="7"/>
        </w:numPr>
        <w:shd w:val="clear" w:color="auto" w:fill="auto"/>
        <w:tabs>
          <w:tab w:val="left" w:pos="1057"/>
        </w:tabs>
        <w:spacing w:after="0" w:line="317" w:lineRule="exact"/>
        <w:ind w:left="20" w:right="20" w:firstLine="720"/>
        <w:jc w:val="both"/>
      </w:pPr>
      <w:r>
        <w:t>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062B4A" w:rsidRDefault="00A44F1A">
      <w:pPr>
        <w:pStyle w:val="21"/>
        <w:numPr>
          <w:ilvl w:val="0"/>
          <w:numId w:val="7"/>
        </w:numPr>
        <w:shd w:val="clear" w:color="auto" w:fill="auto"/>
        <w:tabs>
          <w:tab w:val="left" w:pos="1081"/>
        </w:tabs>
        <w:spacing w:after="0" w:line="317" w:lineRule="exact"/>
        <w:ind w:left="20" w:right="20" w:firstLine="720"/>
        <w:jc w:val="both"/>
      </w:pPr>
      <w:r>
        <w:t>обладания участником закупки исключительными правами на результаты интеллектуальной деятельности;</w:t>
      </w:r>
    </w:p>
    <w:p w:rsidR="00062B4A" w:rsidRDefault="00A44F1A">
      <w:pPr>
        <w:pStyle w:val="21"/>
        <w:numPr>
          <w:ilvl w:val="0"/>
          <w:numId w:val="7"/>
        </w:numPr>
        <w:shd w:val="clear" w:color="auto" w:fill="auto"/>
        <w:tabs>
          <w:tab w:val="left" w:pos="1038"/>
        </w:tabs>
        <w:spacing w:after="0" w:line="317" w:lineRule="exact"/>
        <w:ind w:left="20" w:right="20" w:firstLine="720"/>
        <w:jc w:val="both"/>
      </w:pPr>
      <w:r>
        <w:t xml:space="preserve">соответствия дополнительным требованиям, устанавливаемым в </w:t>
      </w:r>
      <w:r>
        <w:lastRenderedPageBreak/>
        <w:t>соответствии с частью 2 статьи 31 Федерального закона;</w:t>
      </w:r>
    </w:p>
    <w:p w:rsidR="00062B4A" w:rsidRDefault="00A44F1A">
      <w:pPr>
        <w:pStyle w:val="21"/>
        <w:numPr>
          <w:ilvl w:val="0"/>
          <w:numId w:val="6"/>
        </w:numPr>
        <w:shd w:val="clear" w:color="auto" w:fill="auto"/>
        <w:tabs>
          <w:tab w:val="left" w:pos="1340"/>
        </w:tabs>
        <w:spacing w:after="0" w:line="317" w:lineRule="exact"/>
        <w:ind w:left="20" w:right="20" w:firstLine="720"/>
        <w:jc w:val="both"/>
      </w:pPr>
      <w:r>
        <w:t>предоставление учреждениям и предприятиям уголовно</w:t>
      </w:r>
      <w:r>
        <w:softHyphen/>
      </w:r>
      <w:r w:rsidR="00750B65">
        <w:t>-</w:t>
      </w:r>
      <w:r>
        <w:t>исполнительной системы, организациям инвалидов преимущества в отношении предлагаемой ими цены контракта;</w:t>
      </w:r>
    </w:p>
    <w:p w:rsidR="00062B4A" w:rsidRDefault="00A44F1A">
      <w:pPr>
        <w:pStyle w:val="21"/>
        <w:numPr>
          <w:ilvl w:val="0"/>
          <w:numId w:val="6"/>
        </w:numPr>
        <w:shd w:val="clear" w:color="auto" w:fill="auto"/>
        <w:tabs>
          <w:tab w:val="left" w:pos="1158"/>
        </w:tabs>
        <w:spacing w:after="0" w:line="317" w:lineRule="exact"/>
        <w:ind w:left="20" w:right="20" w:firstLine="720"/>
        <w:jc w:val="both"/>
      </w:pPr>
      <w:r>
        <w:t>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062B4A" w:rsidRDefault="00A44F1A">
      <w:pPr>
        <w:pStyle w:val="21"/>
        <w:numPr>
          <w:ilvl w:val="0"/>
          <w:numId w:val="6"/>
        </w:numPr>
        <w:shd w:val="clear" w:color="auto" w:fill="auto"/>
        <w:tabs>
          <w:tab w:val="left" w:pos="1129"/>
        </w:tabs>
        <w:spacing w:after="0" w:line="317" w:lineRule="exact"/>
        <w:ind w:left="20" w:right="20" w:firstLine="720"/>
        <w:jc w:val="both"/>
      </w:pPr>
      <w:r>
        <w:t xml:space="preserve">размещение в единой информационной системе или до ввода в </w:t>
      </w:r>
      <w:r w:rsidR="00750B65">
        <w:t xml:space="preserve">эксплуатацию указанной системы </w:t>
      </w:r>
      <w:r>
        <w:t>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законом;</w:t>
      </w:r>
    </w:p>
    <w:p w:rsidR="00062B4A" w:rsidRDefault="00A44F1A">
      <w:pPr>
        <w:pStyle w:val="21"/>
        <w:numPr>
          <w:ilvl w:val="0"/>
          <w:numId w:val="6"/>
        </w:numPr>
        <w:shd w:val="clear" w:color="auto" w:fill="auto"/>
        <w:tabs>
          <w:tab w:val="left" w:pos="1052"/>
        </w:tabs>
        <w:spacing w:after="0" w:line="317" w:lineRule="exact"/>
        <w:ind w:left="20" w:right="20" w:firstLine="720"/>
        <w:jc w:val="both"/>
      </w:pPr>
      <w:r>
        <w:t>обеспечение опубликования по решению руководителя извещения об осуществлении закупок в любых средствах массовой информации или размещения этого извещения на сайтах в информационно</w:t>
      </w:r>
      <w:r w:rsidR="00750B65">
        <w:t>-</w:t>
      </w:r>
      <w:r>
        <w:softHyphen/>
        <w:t>телекоммуникационной сети "Интернет" при условии, что такое опубликование или такое размещение осуществляется наряду с предусмотренным Федеральным законом размещением;</w:t>
      </w:r>
    </w:p>
    <w:p w:rsidR="00062B4A" w:rsidRDefault="00A44F1A">
      <w:pPr>
        <w:pStyle w:val="21"/>
        <w:numPr>
          <w:ilvl w:val="0"/>
          <w:numId w:val="6"/>
        </w:numPr>
        <w:shd w:val="clear" w:color="auto" w:fill="auto"/>
        <w:tabs>
          <w:tab w:val="left" w:pos="1167"/>
        </w:tabs>
        <w:spacing w:after="0" w:line="317" w:lineRule="exact"/>
        <w:ind w:left="20" w:right="20" w:firstLine="720"/>
        <w:jc w:val="both"/>
      </w:pPr>
      <w:r>
        <w:t>подготовка и направление в письменной форме или в форме электронного документа разъяснений положений документации о закупке;</w:t>
      </w:r>
    </w:p>
    <w:p w:rsidR="00062B4A" w:rsidRDefault="00A44F1A">
      <w:pPr>
        <w:pStyle w:val="21"/>
        <w:numPr>
          <w:ilvl w:val="0"/>
          <w:numId w:val="6"/>
        </w:numPr>
        <w:shd w:val="clear" w:color="auto" w:fill="auto"/>
        <w:tabs>
          <w:tab w:val="left" w:pos="1306"/>
        </w:tabs>
        <w:spacing w:after="0" w:line="317" w:lineRule="exact"/>
        <w:ind w:left="20" w:right="20" w:firstLine="720"/>
        <w:jc w:val="both"/>
      </w:pPr>
      <w:r>
        <w:t>обеспечение сохранности конвертов с заявками на участие в закупках, защищенности, неприкосновенности и конфиденциальности поданных в форме электронных документов заявок на участие в закупках и обеспечение рассмотрения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</w:p>
    <w:p w:rsidR="00062B4A" w:rsidRDefault="00A44F1A">
      <w:pPr>
        <w:pStyle w:val="21"/>
        <w:numPr>
          <w:ilvl w:val="0"/>
          <w:numId w:val="6"/>
        </w:numPr>
        <w:shd w:val="clear" w:color="auto" w:fill="auto"/>
        <w:tabs>
          <w:tab w:val="left" w:pos="1201"/>
        </w:tabs>
        <w:spacing w:after="0" w:line="317" w:lineRule="exact"/>
        <w:ind w:left="20" w:right="20" w:firstLine="720"/>
        <w:jc w:val="both"/>
      </w:pPr>
      <w:r>
        <w:t>предоставление возможности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062B4A" w:rsidRDefault="00A44F1A">
      <w:pPr>
        <w:pStyle w:val="21"/>
        <w:numPr>
          <w:ilvl w:val="0"/>
          <w:numId w:val="6"/>
        </w:numPr>
        <w:shd w:val="clear" w:color="auto" w:fill="auto"/>
        <w:tabs>
          <w:tab w:val="left" w:pos="1239"/>
        </w:tabs>
        <w:spacing w:after="0" w:line="317" w:lineRule="exact"/>
        <w:ind w:left="20" w:right="20" w:firstLine="740"/>
        <w:jc w:val="both"/>
      </w:pPr>
      <w:r>
        <w:t>обеспечение возможности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062B4A" w:rsidRDefault="00A44F1A">
      <w:pPr>
        <w:pStyle w:val="21"/>
        <w:numPr>
          <w:ilvl w:val="0"/>
          <w:numId w:val="6"/>
        </w:numPr>
        <w:shd w:val="clear" w:color="auto" w:fill="auto"/>
        <w:tabs>
          <w:tab w:val="left" w:pos="1278"/>
        </w:tabs>
        <w:spacing w:after="0" w:line="317" w:lineRule="exact"/>
        <w:ind w:left="20" w:right="20" w:firstLine="740"/>
        <w:jc w:val="both"/>
      </w:pPr>
      <w:r>
        <w:t>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062B4A" w:rsidRDefault="00750B65">
      <w:pPr>
        <w:pStyle w:val="21"/>
        <w:numPr>
          <w:ilvl w:val="0"/>
          <w:numId w:val="6"/>
        </w:numPr>
        <w:shd w:val="clear" w:color="auto" w:fill="auto"/>
        <w:tabs>
          <w:tab w:val="left" w:pos="1230"/>
        </w:tabs>
        <w:spacing w:after="0" w:line="317" w:lineRule="exact"/>
        <w:ind w:left="20" w:right="20" w:firstLine="740"/>
        <w:jc w:val="both"/>
      </w:pPr>
      <w:r>
        <w:t xml:space="preserve">хранение в сроки, установленные </w:t>
      </w:r>
      <w:r w:rsidR="00A44F1A">
        <w:t>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062B4A" w:rsidRDefault="00A44F1A">
      <w:pPr>
        <w:pStyle w:val="21"/>
        <w:numPr>
          <w:ilvl w:val="0"/>
          <w:numId w:val="6"/>
        </w:numPr>
        <w:shd w:val="clear" w:color="auto" w:fill="auto"/>
        <w:tabs>
          <w:tab w:val="left" w:pos="1402"/>
        </w:tabs>
        <w:spacing w:after="0" w:line="317" w:lineRule="exact"/>
        <w:ind w:left="20" w:right="20" w:firstLine="740"/>
        <w:jc w:val="both"/>
      </w:pPr>
      <w:r>
        <w:t xml:space="preserve">согласование применения закрытых способов определения поставщиков (подрядчиков, исполнителей) в порядке, установленном федеральным органом </w:t>
      </w:r>
      <w:r>
        <w:lastRenderedPageBreak/>
        <w:t>исполнительной власти по регулированию контрактной системы в сфере закупок, в соответствии с частью 3 статьи 84 Федерального закона;</w:t>
      </w:r>
    </w:p>
    <w:p w:rsidR="00062B4A" w:rsidRDefault="00A44F1A">
      <w:pPr>
        <w:pStyle w:val="21"/>
        <w:numPr>
          <w:ilvl w:val="0"/>
          <w:numId w:val="6"/>
        </w:numPr>
        <w:shd w:val="clear" w:color="auto" w:fill="auto"/>
        <w:tabs>
          <w:tab w:val="left" w:pos="1201"/>
        </w:tabs>
        <w:spacing w:after="0" w:line="317" w:lineRule="exact"/>
        <w:ind w:left="20" w:right="20" w:firstLine="740"/>
        <w:jc w:val="both"/>
      </w:pPr>
      <w:r>
        <w:t>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пунктом 25 части 1 статьи 93 Федерального закона;</w:t>
      </w:r>
    </w:p>
    <w:p w:rsidR="00062B4A" w:rsidRDefault="00A44F1A">
      <w:pPr>
        <w:pStyle w:val="21"/>
        <w:numPr>
          <w:ilvl w:val="0"/>
          <w:numId w:val="6"/>
        </w:numPr>
        <w:shd w:val="clear" w:color="auto" w:fill="auto"/>
        <w:tabs>
          <w:tab w:val="left" w:pos="1196"/>
        </w:tabs>
        <w:spacing w:after="0" w:line="317" w:lineRule="exact"/>
        <w:ind w:left="20" w:right="20" w:firstLine="740"/>
        <w:jc w:val="both"/>
      </w:pPr>
      <w:r>
        <w:t>обоснование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062B4A" w:rsidRDefault="00A44F1A">
      <w:pPr>
        <w:pStyle w:val="21"/>
        <w:numPr>
          <w:ilvl w:val="0"/>
          <w:numId w:val="6"/>
        </w:numPr>
        <w:shd w:val="clear" w:color="auto" w:fill="auto"/>
        <w:tabs>
          <w:tab w:val="left" w:pos="1306"/>
        </w:tabs>
        <w:spacing w:after="0" w:line="317" w:lineRule="exact"/>
        <w:ind w:left="20" w:right="20" w:firstLine="740"/>
        <w:jc w:val="both"/>
      </w:pPr>
      <w:r>
        <w:t>размещение в единой информационной системе без подписи Заказчика проекта контракта, который составляется путем включения цены контракта предложенной победителем торгов;</w:t>
      </w:r>
    </w:p>
    <w:p w:rsidR="00062B4A" w:rsidRDefault="00A44F1A">
      <w:pPr>
        <w:pStyle w:val="21"/>
        <w:numPr>
          <w:ilvl w:val="0"/>
          <w:numId w:val="6"/>
        </w:numPr>
        <w:shd w:val="clear" w:color="auto" w:fill="auto"/>
        <w:tabs>
          <w:tab w:val="left" w:pos="1230"/>
        </w:tabs>
        <w:spacing w:after="0" w:line="317" w:lineRule="exact"/>
        <w:ind w:left="20" w:right="20" w:firstLine="740"/>
        <w:jc w:val="both"/>
      </w:pPr>
      <w:r>
        <w:t>организация подписания контракта Заказчиком после подписания его победителем торгов в сроки, установленные Федеральным законом;</w:t>
      </w:r>
    </w:p>
    <w:p w:rsidR="00062B4A" w:rsidRDefault="00A44F1A">
      <w:pPr>
        <w:pStyle w:val="21"/>
        <w:numPr>
          <w:ilvl w:val="0"/>
          <w:numId w:val="6"/>
        </w:numPr>
        <w:shd w:val="clear" w:color="auto" w:fill="auto"/>
        <w:tabs>
          <w:tab w:val="left" w:pos="2718"/>
        </w:tabs>
        <w:spacing w:after="236" w:line="317" w:lineRule="exact"/>
        <w:ind w:left="20" w:right="20" w:firstLine="740"/>
        <w:jc w:val="both"/>
      </w:pPr>
      <w:r>
        <w:t>направление</w:t>
      </w:r>
      <w:r>
        <w:tab/>
        <w:t>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пунктом 25 части 1 статьи 93 Федерального закона;</w:t>
      </w:r>
    </w:p>
    <w:p w:rsidR="00062B4A" w:rsidRDefault="00A44F1A">
      <w:pPr>
        <w:pStyle w:val="21"/>
        <w:numPr>
          <w:ilvl w:val="2"/>
          <w:numId w:val="3"/>
        </w:numPr>
        <w:shd w:val="clear" w:color="auto" w:fill="auto"/>
        <w:tabs>
          <w:tab w:val="left" w:pos="1451"/>
        </w:tabs>
        <w:spacing w:after="0"/>
        <w:ind w:left="20" w:firstLine="740"/>
        <w:jc w:val="both"/>
      </w:pPr>
      <w:r>
        <w:t>При исполнении, изменении, расторжении контракта:</w:t>
      </w:r>
    </w:p>
    <w:p w:rsidR="00062B4A" w:rsidRDefault="00A44F1A">
      <w:pPr>
        <w:pStyle w:val="21"/>
        <w:numPr>
          <w:ilvl w:val="0"/>
          <w:numId w:val="8"/>
        </w:numPr>
        <w:shd w:val="clear" w:color="auto" w:fill="auto"/>
        <w:tabs>
          <w:tab w:val="left" w:pos="1268"/>
        </w:tabs>
        <w:spacing w:after="0"/>
        <w:ind w:left="20" w:right="20" w:firstLine="740"/>
        <w:jc w:val="both"/>
      </w:pPr>
      <w:r>
        <w:t>размещение в единой информационной системе отчета, содержащего информацию об исполнении контракта, о соблюдении промежуточных и окончательных сроков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за исключением сведений, составляющих государственную тайну;</w:t>
      </w:r>
    </w:p>
    <w:p w:rsidR="00062B4A" w:rsidRDefault="00A44F1A">
      <w:pPr>
        <w:pStyle w:val="21"/>
        <w:numPr>
          <w:ilvl w:val="0"/>
          <w:numId w:val="8"/>
        </w:numPr>
        <w:shd w:val="clear" w:color="auto" w:fill="auto"/>
        <w:tabs>
          <w:tab w:val="left" w:pos="1086"/>
        </w:tabs>
        <w:spacing w:after="0" w:line="317" w:lineRule="exact"/>
        <w:ind w:left="20" w:right="20" w:firstLine="760"/>
        <w:jc w:val="both"/>
      </w:pPr>
      <w:r>
        <w:t>хранение в сроки, установленные законодательством, контрактов и документов, оформленных при исполнении, изменении, расторжении контракта.</w:t>
      </w:r>
    </w:p>
    <w:p w:rsidR="00062B4A" w:rsidRDefault="00A44F1A">
      <w:pPr>
        <w:pStyle w:val="21"/>
        <w:numPr>
          <w:ilvl w:val="0"/>
          <w:numId w:val="8"/>
        </w:numPr>
        <w:shd w:val="clear" w:color="auto" w:fill="auto"/>
        <w:tabs>
          <w:tab w:val="left" w:pos="1186"/>
        </w:tabs>
        <w:spacing w:after="300" w:line="317" w:lineRule="exact"/>
        <w:ind w:left="20" w:right="20" w:firstLine="760"/>
        <w:jc w:val="both"/>
      </w:pPr>
      <w:r>
        <w:t>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062B4A" w:rsidRDefault="00A44F1A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278"/>
        </w:tabs>
        <w:spacing w:before="0" w:line="317" w:lineRule="exact"/>
        <w:jc w:val="center"/>
      </w:pPr>
      <w:bookmarkStart w:id="2" w:name="bookmark1"/>
      <w:r>
        <w:t>Требования к контрактному управляющему</w:t>
      </w:r>
      <w:bookmarkEnd w:id="2"/>
    </w:p>
    <w:p w:rsidR="00062B4A" w:rsidRDefault="00A44F1A">
      <w:pPr>
        <w:pStyle w:val="21"/>
        <w:numPr>
          <w:ilvl w:val="1"/>
          <w:numId w:val="3"/>
        </w:numPr>
        <w:shd w:val="clear" w:color="auto" w:fill="auto"/>
        <w:tabs>
          <w:tab w:val="left" w:pos="1254"/>
        </w:tabs>
        <w:spacing w:after="0" w:line="317" w:lineRule="exact"/>
        <w:ind w:left="20" w:right="20" w:firstLine="760"/>
        <w:jc w:val="both"/>
      </w:pPr>
      <w:r>
        <w:t>В целях реализации функций и полномочий, указанных в разделах 2 и 3 настоящего Положения, контрактный управляющий обязан соблюдать обязательства и требования, установленные Федеральным законом, в том числе:</w:t>
      </w:r>
    </w:p>
    <w:p w:rsidR="00062B4A" w:rsidRDefault="00A44F1A">
      <w:pPr>
        <w:pStyle w:val="21"/>
        <w:numPr>
          <w:ilvl w:val="0"/>
          <w:numId w:val="9"/>
        </w:numPr>
        <w:shd w:val="clear" w:color="auto" w:fill="auto"/>
        <w:tabs>
          <w:tab w:val="left" w:pos="1062"/>
        </w:tabs>
        <w:spacing w:after="0" w:line="317" w:lineRule="exact"/>
        <w:ind w:left="20" w:right="20" w:firstLine="760"/>
        <w:jc w:val="both"/>
      </w:pPr>
      <w:r>
        <w:t>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062B4A" w:rsidRDefault="00A44F1A">
      <w:pPr>
        <w:pStyle w:val="21"/>
        <w:numPr>
          <w:ilvl w:val="0"/>
          <w:numId w:val="9"/>
        </w:numPr>
        <w:shd w:val="clear" w:color="auto" w:fill="auto"/>
        <w:tabs>
          <w:tab w:val="left" w:pos="1124"/>
        </w:tabs>
        <w:spacing w:after="0" w:line="317" w:lineRule="exact"/>
        <w:ind w:left="20" w:right="20" w:firstLine="760"/>
        <w:jc w:val="both"/>
      </w:pPr>
      <w:r>
        <w:t>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062B4A" w:rsidRDefault="00A44F1A">
      <w:pPr>
        <w:pStyle w:val="21"/>
        <w:numPr>
          <w:ilvl w:val="0"/>
          <w:numId w:val="9"/>
        </w:numPr>
        <w:shd w:val="clear" w:color="auto" w:fill="auto"/>
        <w:tabs>
          <w:tab w:val="left" w:pos="1230"/>
        </w:tabs>
        <w:spacing w:after="300" w:line="317" w:lineRule="exact"/>
        <w:ind w:left="20" w:right="20" w:firstLine="760"/>
        <w:jc w:val="both"/>
      </w:pPr>
      <w:r>
        <w:lastRenderedPageBreak/>
        <w:t>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законом, к своей работе экспертов, экспертные организации.</w:t>
      </w:r>
    </w:p>
    <w:p w:rsidR="00062B4A" w:rsidRDefault="00A44F1A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2143"/>
        </w:tabs>
        <w:spacing w:before="0" w:line="317" w:lineRule="exact"/>
        <w:ind w:left="1860"/>
      </w:pPr>
      <w:bookmarkStart w:id="3" w:name="bookmark2"/>
      <w:r>
        <w:t>Ответственность контрактного управляющего</w:t>
      </w:r>
      <w:bookmarkEnd w:id="3"/>
    </w:p>
    <w:p w:rsidR="00062B4A" w:rsidRDefault="00A44F1A">
      <w:pPr>
        <w:pStyle w:val="21"/>
        <w:shd w:val="clear" w:color="auto" w:fill="auto"/>
        <w:tabs>
          <w:tab w:val="left" w:pos="3262"/>
          <w:tab w:val="left" w:pos="5830"/>
          <w:tab w:val="left" w:pos="7370"/>
        </w:tabs>
        <w:spacing w:after="0" w:line="317" w:lineRule="exact"/>
        <w:ind w:left="780"/>
        <w:jc w:val="both"/>
      </w:pPr>
      <w:r>
        <w:t>Контрактный</w:t>
      </w:r>
      <w:r>
        <w:tab/>
        <w:t>управляющий</w:t>
      </w:r>
      <w:r>
        <w:tab/>
        <w:t>несет</w:t>
      </w:r>
      <w:r>
        <w:tab/>
        <w:t>ответственность:</w:t>
      </w:r>
    </w:p>
    <w:p w:rsidR="00062B4A" w:rsidRDefault="00A44F1A">
      <w:pPr>
        <w:pStyle w:val="21"/>
        <w:numPr>
          <w:ilvl w:val="1"/>
          <w:numId w:val="3"/>
        </w:numPr>
        <w:shd w:val="clear" w:color="auto" w:fill="auto"/>
        <w:tabs>
          <w:tab w:val="left" w:pos="1162"/>
        </w:tabs>
        <w:spacing w:after="0" w:line="317" w:lineRule="exact"/>
        <w:ind w:left="20" w:right="20" w:firstLine="760"/>
        <w:jc w:val="both"/>
      </w:pPr>
      <w:r>
        <w:t>За правонарушения, совершенные в процессе осуществления своей деятельности, - в пределах, определенных действующим административным, уголовным, гражданским законодательством Российской Федерации.</w:t>
      </w:r>
    </w:p>
    <w:p w:rsidR="00062B4A" w:rsidRDefault="00A44F1A">
      <w:pPr>
        <w:pStyle w:val="21"/>
        <w:numPr>
          <w:ilvl w:val="1"/>
          <w:numId w:val="3"/>
        </w:numPr>
        <w:shd w:val="clear" w:color="auto" w:fill="auto"/>
        <w:tabs>
          <w:tab w:val="left" w:pos="1138"/>
          <w:tab w:val="left" w:pos="4210"/>
          <w:tab w:val="left" w:pos="7820"/>
        </w:tabs>
        <w:spacing w:after="0" w:line="317" w:lineRule="exact"/>
        <w:ind w:left="20" w:right="20" w:firstLine="760"/>
        <w:jc w:val="both"/>
      </w:pPr>
      <w:r>
        <w:t>Контрактный управляющий несет персональную ответственность за соблюдение требований, установленных законодательством РФ о контрактной системе в сфере закупок и нормативными правовыми актами, регулирующими</w:t>
      </w:r>
      <w:r>
        <w:tab/>
        <w:t>отношения,</w:t>
      </w:r>
      <w:r>
        <w:tab/>
        <w:t>касающиеся:</w:t>
      </w:r>
    </w:p>
    <w:p w:rsidR="00062B4A" w:rsidRDefault="00A44F1A">
      <w:pPr>
        <w:pStyle w:val="21"/>
        <w:shd w:val="clear" w:color="auto" w:fill="auto"/>
        <w:tabs>
          <w:tab w:val="left" w:pos="3290"/>
          <w:tab w:val="left" w:pos="5052"/>
          <w:tab w:val="left" w:pos="6895"/>
          <w:tab w:val="left" w:pos="8441"/>
        </w:tabs>
        <w:spacing w:after="0" w:line="317" w:lineRule="exact"/>
        <w:ind w:left="780"/>
        <w:jc w:val="both"/>
      </w:pPr>
      <w:r>
        <w:t>планирования</w:t>
      </w:r>
      <w:r>
        <w:tab/>
        <w:t>закупок</w:t>
      </w:r>
      <w:r>
        <w:tab/>
        <w:t>товаров,</w:t>
      </w:r>
      <w:r>
        <w:tab/>
        <w:t>работ,</w:t>
      </w:r>
      <w:r>
        <w:tab/>
        <w:t>услуг;</w:t>
      </w:r>
    </w:p>
    <w:p w:rsidR="00062B4A" w:rsidRDefault="00A44F1A">
      <w:pPr>
        <w:pStyle w:val="21"/>
        <w:shd w:val="clear" w:color="auto" w:fill="auto"/>
        <w:tabs>
          <w:tab w:val="left" w:pos="3458"/>
          <w:tab w:val="left" w:pos="5705"/>
          <w:tab w:val="left" w:pos="7884"/>
        </w:tabs>
        <w:spacing w:after="0" w:line="317" w:lineRule="exact"/>
        <w:ind w:left="780" w:right="20"/>
        <w:jc w:val="both"/>
      </w:pPr>
      <w:r>
        <w:t>определения поставщиков (подрядчиков, исполнителей); особенностей</w:t>
      </w:r>
      <w:r>
        <w:tab/>
        <w:t>исполнения</w:t>
      </w:r>
      <w:r>
        <w:tab/>
        <w:t>контрактов</w:t>
      </w:r>
      <w:r>
        <w:tab/>
        <w:t>(договоров);</w:t>
      </w:r>
    </w:p>
    <w:p w:rsidR="00062B4A" w:rsidRDefault="00A44F1A">
      <w:pPr>
        <w:pStyle w:val="21"/>
        <w:shd w:val="clear" w:color="auto" w:fill="auto"/>
        <w:tabs>
          <w:tab w:val="left" w:pos="3199"/>
          <w:tab w:val="left" w:pos="4985"/>
          <w:tab w:val="left" w:pos="6852"/>
          <w:tab w:val="left" w:pos="8422"/>
        </w:tabs>
        <w:spacing w:after="0" w:line="317" w:lineRule="exact"/>
        <w:ind w:left="780"/>
        <w:jc w:val="both"/>
      </w:pPr>
      <w:r>
        <w:t>мониторинга</w:t>
      </w:r>
      <w:r>
        <w:tab/>
        <w:t>закупок</w:t>
      </w:r>
      <w:r>
        <w:tab/>
        <w:t>товаров,</w:t>
      </w:r>
      <w:r>
        <w:tab/>
        <w:t>работ,</w:t>
      </w:r>
      <w:r>
        <w:tab/>
        <w:t>услуг;</w:t>
      </w:r>
    </w:p>
    <w:p w:rsidR="00062B4A" w:rsidRDefault="00A44F1A">
      <w:pPr>
        <w:pStyle w:val="21"/>
        <w:numPr>
          <w:ilvl w:val="0"/>
          <w:numId w:val="7"/>
        </w:numPr>
        <w:shd w:val="clear" w:color="auto" w:fill="auto"/>
        <w:tabs>
          <w:tab w:val="left" w:pos="188"/>
        </w:tabs>
        <w:spacing w:after="0" w:line="317" w:lineRule="exact"/>
        <w:ind w:left="20"/>
        <w:jc w:val="both"/>
      </w:pPr>
      <w:r>
        <w:t>контроля за соблюдением законодательства РФ</w:t>
      </w:r>
    </w:p>
    <w:sectPr w:rsidR="00062B4A">
      <w:type w:val="continuous"/>
      <w:pgSz w:w="11909" w:h="16838"/>
      <w:pgMar w:top="1024" w:right="1111" w:bottom="1019" w:left="11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FF3" w:rsidRDefault="009A4FF3">
      <w:r>
        <w:separator/>
      </w:r>
    </w:p>
  </w:endnote>
  <w:endnote w:type="continuationSeparator" w:id="0">
    <w:p w:rsidR="009A4FF3" w:rsidRDefault="009A4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FF3" w:rsidRDefault="009A4FF3"/>
  </w:footnote>
  <w:footnote w:type="continuationSeparator" w:id="0">
    <w:p w:rsidR="009A4FF3" w:rsidRDefault="009A4FF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35B4"/>
    <w:multiLevelType w:val="multilevel"/>
    <w:tmpl w:val="ED6040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8A5CFB"/>
    <w:multiLevelType w:val="multilevel"/>
    <w:tmpl w:val="8E0E10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1C7D95"/>
    <w:multiLevelType w:val="multilevel"/>
    <w:tmpl w:val="1158CD8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5244BD"/>
    <w:multiLevelType w:val="multilevel"/>
    <w:tmpl w:val="6D7CB7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3F6D5A"/>
    <w:multiLevelType w:val="multilevel"/>
    <w:tmpl w:val="B8F29ED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756680"/>
    <w:multiLevelType w:val="multilevel"/>
    <w:tmpl w:val="EEF4CC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1306A73"/>
    <w:multiLevelType w:val="multilevel"/>
    <w:tmpl w:val="0450E0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84C6A3D"/>
    <w:multiLevelType w:val="multilevel"/>
    <w:tmpl w:val="F5DA74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E410711"/>
    <w:multiLevelType w:val="multilevel"/>
    <w:tmpl w:val="6A06CB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B4A"/>
    <w:rsid w:val="00062B4A"/>
    <w:rsid w:val="003609DD"/>
    <w:rsid w:val="005D6EA2"/>
    <w:rsid w:val="00750B65"/>
    <w:rsid w:val="009A4FF3"/>
    <w:rsid w:val="00A44F1A"/>
    <w:rsid w:val="00B3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B75F7BD"/>
  <w15:docId w15:val="{C24CB557-33F5-4792-8D63-097633CCA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1"/>
      <w:szCs w:val="21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1"/>
      <w:szCs w:val="21"/>
      <w:u w:val="none"/>
    </w:rPr>
  </w:style>
  <w:style w:type="character" w:customStyle="1" w:styleId="40ptExact">
    <w:name w:val="Основной текст (4) + Интервал 0 pt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7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after="36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235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322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3609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09D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2379</Words>
  <Characters>13563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Талица</dc:creator>
  <cp:lastModifiedBy>Талица</cp:lastModifiedBy>
  <cp:revision>4</cp:revision>
  <cp:lastPrinted>2018-03-01T03:50:00Z</cp:lastPrinted>
  <dcterms:created xsi:type="dcterms:W3CDTF">2018-03-01T03:48:00Z</dcterms:created>
  <dcterms:modified xsi:type="dcterms:W3CDTF">2018-03-01T03:50:00Z</dcterms:modified>
</cp:coreProperties>
</file>