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140" w:type="dxa"/>
        <w:tblLayout w:type="fixed"/>
        <w:tblLook w:val="0000" w:firstRow="0" w:lastRow="0" w:firstColumn="0" w:lastColumn="0" w:noHBand="0" w:noVBand="0"/>
      </w:tblPr>
      <w:tblGrid>
        <w:gridCol w:w="3970"/>
        <w:gridCol w:w="1701"/>
        <w:gridCol w:w="4111"/>
      </w:tblGrid>
      <w:tr w:rsidR="00AD7318" w:rsidTr="00AD7318">
        <w:tc>
          <w:tcPr>
            <w:tcW w:w="3970" w:type="dxa"/>
          </w:tcPr>
          <w:p w:rsidR="00AD7318" w:rsidRPr="00FA2732" w:rsidRDefault="00AD7318" w:rsidP="00316050">
            <w:pPr>
              <w:jc w:val="center"/>
              <w:rPr>
                <w:b/>
              </w:rPr>
            </w:pPr>
            <w:r w:rsidRPr="00FA2732">
              <w:rPr>
                <w:b/>
              </w:rPr>
              <w:t xml:space="preserve">Россия </w:t>
            </w:r>
          </w:p>
          <w:p w:rsidR="00AD7318" w:rsidRPr="00FA2732" w:rsidRDefault="00AD7318" w:rsidP="00316050">
            <w:pPr>
              <w:jc w:val="center"/>
              <w:rPr>
                <w:b/>
              </w:rPr>
            </w:pPr>
            <w:r w:rsidRPr="00FA2732">
              <w:rPr>
                <w:b/>
              </w:rPr>
              <w:t>Республика Алтай</w:t>
            </w:r>
          </w:p>
          <w:p w:rsidR="00AD7318" w:rsidRPr="00FA2732" w:rsidRDefault="00AD7318" w:rsidP="00316050">
            <w:pPr>
              <w:jc w:val="center"/>
              <w:rPr>
                <w:b/>
              </w:rPr>
            </w:pPr>
            <w:r w:rsidRPr="00FA2732">
              <w:rPr>
                <w:b/>
              </w:rPr>
              <w:t xml:space="preserve">Усть-Канский район </w:t>
            </w:r>
          </w:p>
          <w:p w:rsidR="00AD7318" w:rsidRPr="00FA2732" w:rsidRDefault="00AD7318" w:rsidP="00316050">
            <w:pPr>
              <w:jc w:val="center"/>
              <w:rPr>
                <w:b/>
              </w:rPr>
            </w:pPr>
            <w:r w:rsidRPr="00FA2732">
              <w:rPr>
                <w:b/>
              </w:rPr>
              <w:t>Администрация муниципального образования</w:t>
            </w:r>
          </w:p>
          <w:p w:rsidR="00AD7318" w:rsidRPr="00FA2732" w:rsidRDefault="00AD7318" w:rsidP="00316050">
            <w:pPr>
              <w:jc w:val="center"/>
              <w:rPr>
                <w:b/>
              </w:rPr>
            </w:pPr>
            <w:r w:rsidRPr="00FA2732">
              <w:rPr>
                <w:b/>
              </w:rPr>
              <w:t xml:space="preserve"> Талицкое сельское поселение </w:t>
            </w:r>
          </w:p>
          <w:p w:rsidR="00AD7318" w:rsidRPr="00FA2732" w:rsidRDefault="00AD7318" w:rsidP="00316050">
            <w:pPr>
              <w:jc w:val="center"/>
              <w:rPr>
                <w:b/>
                <w:sz w:val="20"/>
                <w:szCs w:val="20"/>
              </w:rPr>
            </w:pPr>
            <w:r w:rsidRPr="00FA2732">
              <w:rPr>
                <w:b/>
                <w:sz w:val="20"/>
                <w:szCs w:val="20"/>
              </w:rPr>
              <w:t xml:space="preserve">ул. Зеленая 27, с. Усть-Кумир </w:t>
            </w:r>
          </w:p>
          <w:p w:rsidR="00AD7318" w:rsidRPr="00FA2732" w:rsidRDefault="00AD7318" w:rsidP="00316050">
            <w:pPr>
              <w:jc w:val="center"/>
              <w:rPr>
                <w:b/>
                <w:sz w:val="20"/>
                <w:szCs w:val="20"/>
              </w:rPr>
            </w:pPr>
            <w:r w:rsidRPr="00FA2732">
              <w:rPr>
                <w:b/>
                <w:sz w:val="20"/>
                <w:szCs w:val="20"/>
              </w:rPr>
              <w:t>Усть-Канского района</w:t>
            </w:r>
          </w:p>
          <w:p w:rsidR="00AD7318" w:rsidRPr="00FA2732" w:rsidRDefault="00AD7318" w:rsidP="00316050">
            <w:pPr>
              <w:jc w:val="center"/>
              <w:rPr>
                <w:b/>
                <w:sz w:val="20"/>
                <w:szCs w:val="20"/>
              </w:rPr>
            </w:pPr>
            <w:r w:rsidRPr="00FA2732">
              <w:rPr>
                <w:b/>
                <w:sz w:val="20"/>
                <w:szCs w:val="20"/>
              </w:rPr>
              <w:t>Республика Алтай 649458</w:t>
            </w:r>
          </w:p>
          <w:p w:rsidR="00AD7318" w:rsidRPr="00FA2732" w:rsidRDefault="00AD7318" w:rsidP="00316050">
            <w:pPr>
              <w:jc w:val="center"/>
              <w:rPr>
                <w:b/>
                <w:sz w:val="20"/>
                <w:szCs w:val="20"/>
              </w:rPr>
            </w:pPr>
            <w:r w:rsidRPr="00FA2732">
              <w:rPr>
                <w:b/>
                <w:sz w:val="20"/>
                <w:szCs w:val="20"/>
              </w:rPr>
              <w:t>Тел. 26-4-19(</w:t>
            </w:r>
            <w:r w:rsidRPr="00FA2732">
              <w:rPr>
                <w:b/>
                <w:sz w:val="20"/>
                <w:szCs w:val="20"/>
                <w:lang w:val="en-US"/>
              </w:rPr>
              <w:t>talica</w:t>
            </w:r>
            <w:r w:rsidRPr="00FA2732">
              <w:rPr>
                <w:b/>
                <w:sz w:val="20"/>
                <w:szCs w:val="20"/>
              </w:rPr>
              <w:t>.2012@</w:t>
            </w:r>
            <w:r w:rsidRPr="00FA2732">
              <w:rPr>
                <w:b/>
                <w:sz w:val="20"/>
                <w:szCs w:val="20"/>
                <w:lang w:val="en-US"/>
              </w:rPr>
              <w:t>mail</w:t>
            </w:r>
            <w:r w:rsidRPr="00FA2732">
              <w:rPr>
                <w:b/>
                <w:sz w:val="20"/>
                <w:szCs w:val="20"/>
              </w:rPr>
              <w:t>.</w:t>
            </w:r>
            <w:r w:rsidRPr="00FA2732">
              <w:rPr>
                <w:b/>
                <w:sz w:val="20"/>
                <w:szCs w:val="20"/>
                <w:lang w:val="en-US"/>
              </w:rPr>
              <w:t>ru</w:t>
            </w:r>
            <w:r w:rsidRPr="00FA2732">
              <w:rPr>
                <w:b/>
                <w:sz w:val="20"/>
                <w:szCs w:val="20"/>
              </w:rPr>
              <w:t>)</w:t>
            </w:r>
          </w:p>
          <w:p w:rsidR="00AD7318" w:rsidRPr="00FA2732" w:rsidRDefault="00AD7318" w:rsidP="00316050">
            <w:pPr>
              <w:jc w:val="center"/>
              <w:rPr>
                <w:b/>
                <w:sz w:val="28"/>
                <w:szCs w:val="28"/>
              </w:rPr>
            </w:pPr>
          </w:p>
        </w:tc>
        <w:tc>
          <w:tcPr>
            <w:tcW w:w="1701" w:type="dxa"/>
          </w:tcPr>
          <w:p w:rsidR="00AD7318" w:rsidRPr="00FA2732" w:rsidRDefault="006565A0" w:rsidP="00316050">
            <w:pPr>
              <w:jc w:val="center"/>
            </w:pPr>
            <w:r>
              <w:rPr>
                <w:b/>
                <w:bCs/>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pt;margin-top:8.75pt;width:82.5pt;height:81.75pt;z-index:251659264;mso-position-horizontal-relative:text;mso-position-vertical-relative:text" filled="t">
                  <v:fill color2="black"/>
                  <v:imagedata r:id="rId8" o:title=""/>
                </v:shape>
                <o:OLEObject Type="Embed" ProgID="Word.Picture.8" ShapeID="_x0000_s1026" DrawAspect="Content" ObjectID="_1640789556" r:id="rId9"/>
              </w:object>
            </w:r>
          </w:p>
        </w:tc>
        <w:tc>
          <w:tcPr>
            <w:tcW w:w="4111" w:type="dxa"/>
            <w:vAlign w:val="center"/>
          </w:tcPr>
          <w:p w:rsidR="00AD7318" w:rsidRPr="00FA2732" w:rsidRDefault="00AD7318" w:rsidP="00316050">
            <w:pPr>
              <w:jc w:val="center"/>
              <w:rPr>
                <w:b/>
              </w:rPr>
            </w:pPr>
            <w:r w:rsidRPr="00FA2732">
              <w:rPr>
                <w:b/>
              </w:rPr>
              <w:t>Россия</w:t>
            </w:r>
          </w:p>
          <w:p w:rsidR="00AD7318" w:rsidRPr="00FA2732" w:rsidRDefault="00AD7318" w:rsidP="00316050">
            <w:pPr>
              <w:jc w:val="center"/>
              <w:rPr>
                <w:b/>
              </w:rPr>
            </w:pPr>
            <w:r w:rsidRPr="00FA2732">
              <w:rPr>
                <w:b/>
              </w:rPr>
              <w:t>Алтай Республиканын</w:t>
            </w:r>
          </w:p>
          <w:p w:rsidR="00AD7318" w:rsidRPr="00FA2732" w:rsidRDefault="00AD7318" w:rsidP="00316050">
            <w:pPr>
              <w:jc w:val="center"/>
              <w:rPr>
                <w:b/>
              </w:rPr>
            </w:pPr>
            <w:r w:rsidRPr="00FA2732">
              <w:rPr>
                <w:b/>
              </w:rPr>
              <w:t>Кан-Оозы аймактын</w:t>
            </w:r>
          </w:p>
          <w:p w:rsidR="00AD7318" w:rsidRPr="00FA2732" w:rsidRDefault="00AD7318" w:rsidP="00316050">
            <w:pPr>
              <w:jc w:val="center"/>
              <w:rPr>
                <w:b/>
              </w:rPr>
            </w:pPr>
            <w:r w:rsidRPr="00FA2732">
              <w:rPr>
                <w:b/>
              </w:rPr>
              <w:t xml:space="preserve">Талица </w:t>
            </w:r>
            <w:r w:rsidRPr="00FA2732">
              <w:rPr>
                <w:b/>
                <w:lang w:val="en-US"/>
              </w:rPr>
              <w:t>j</w:t>
            </w:r>
            <w:r w:rsidRPr="00FA2732">
              <w:rPr>
                <w:b/>
              </w:rPr>
              <w:t>урттын муниципал тозолмозинин администрациязы</w:t>
            </w:r>
          </w:p>
          <w:p w:rsidR="00AD7318" w:rsidRPr="00FA2732" w:rsidRDefault="00AD7318" w:rsidP="00316050">
            <w:pPr>
              <w:jc w:val="center"/>
              <w:rPr>
                <w:b/>
                <w:sz w:val="20"/>
                <w:szCs w:val="20"/>
              </w:rPr>
            </w:pPr>
            <w:r w:rsidRPr="00FA2732">
              <w:rPr>
                <w:b/>
                <w:sz w:val="20"/>
                <w:szCs w:val="20"/>
              </w:rPr>
              <w:t xml:space="preserve">Зеленый ором 27, Усть-Кумир  </w:t>
            </w:r>
            <w:r w:rsidRPr="00FA2732">
              <w:rPr>
                <w:b/>
                <w:sz w:val="20"/>
                <w:szCs w:val="20"/>
                <w:lang w:val="en-US"/>
              </w:rPr>
              <w:t>j</w:t>
            </w:r>
            <w:r w:rsidRPr="00FA2732">
              <w:rPr>
                <w:b/>
                <w:sz w:val="20"/>
                <w:szCs w:val="20"/>
              </w:rPr>
              <w:t>урт</w:t>
            </w:r>
          </w:p>
          <w:p w:rsidR="00AD7318" w:rsidRPr="00FA2732" w:rsidRDefault="00AD7318" w:rsidP="00316050">
            <w:pPr>
              <w:jc w:val="center"/>
              <w:rPr>
                <w:b/>
              </w:rPr>
            </w:pPr>
            <w:r w:rsidRPr="00FA2732">
              <w:rPr>
                <w:b/>
              </w:rPr>
              <w:t>Кан-Оозы аймактын</w:t>
            </w:r>
          </w:p>
          <w:p w:rsidR="00AD7318" w:rsidRPr="00FA2732" w:rsidRDefault="00AD7318" w:rsidP="00316050">
            <w:pPr>
              <w:jc w:val="center"/>
              <w:rPr>
                <w:b/>
                <w:sz w:val="20"/>
                <w:szCs w:val="20"/>
              </w:rPr>
            </w:pPr>
            <w:r w:rsidRPr="00FA2732">
              <w:rPr>
                <w:b/>
                <w:sz w:val="20"/>
                <w:szCs w:val="20"/>
              </w:rPr>
              <w:t>Алтай Республика</w:t>
            </w:r>
            <w:r w:rsidRPr="00FA2732">
              <w:rPr>
                <w:b/>
              </w:rPr>
              <w:t xml:space="preserve">, </w:t>
            </w:r>
            <w:r w:rsidRPr="00FA2732">
              <w:rPr>
                <w:b/>
                <w:sz w:val="20"/>
                <w:szCs w:val="20"/>
              </w:rPr>
              <w:t>649458</w:t>
            </w:r>
          </w:p>
          <w:p w:rsidR="00AD7318" w:rsidRPr="00FA2732" w:rsidRDefault="00AD7318" w:rsidP="00316050">
            <w:pPr>
              <w:jc w:val="center"/>
              <w:rPr>
                <w:b/>
                <w:sz w:val="20"/>
                <w:szCs w:val="20"/>
              </w:rPr>
            </w:pPr>
            <w:r w:rsidRPr="00FA2732">
              <w:rPr>
                <w:b/>
                <w:sz w:val="20"/>
                <w:szCs w:val="20"/>
              </w:rPr>
              <w:t>Тел. 26-4-19</w:t>
            </w:r>
          </w:p>
          <w:p w:rsidR="00AD7318" w:rsidRPr="00FA2732" w:rsidRDefault="00AD7318" w:rsidP="00316050">
            <w:pPr>
              <w:jc w:val="center"/>
              <w:rPr>
                <w:b/>
                <w:sz w:val="28"/>
                <w:szCs w:val="28"/>
              </w:rPr>
            </w:pPr>
          </w:p>
          <w:p w:rsidR="00AD7318" w:rsidRPr="00FA2732" w:rsidRDefault="00AD7318" w:rsidP="00316050">
            <w:pPr>
              <w:jc w:val="center"/>
              <w:rPr>
                <w:b/>
                <w:sz w:val="28"/>
                <w:szCs w:val="28"/>
              </w:rPr>
            </w:pPr>
          </w:p>
        </w:tc>
      </w:tr>
    </w:tbl>
    <w:p w:rsidR="009C1678" w:rsidRDefault="009C1678" w:rsidP="00AD7318">
      <w:pPr>
        <w:pStyle w:val="110"/>
        <w:tabs>
          <w:tab w:val="left" w:pos="3345"/>
        </w:tabs>
        <w:jc w:val="center"/>
        <w:rPr>
          <w:rFonts w:ascii="Times New Roman" w:hAnsi="Times New Roman"/>
          <w:b/>
          <w:sz w:val="24"/>
        </w:rPr>
      </w:pPr>
      <w:r w:rsidRPr="00BD6D3E">
        <w:rPr>
          <w:rFonts w:ascii="Times New Roman" w:hAnsi="Times New Roman"/>
          <w:b/>
          <w:sz w:val="24"/>
        </w:rPr>
        <w:t xml:space="preserve">ПОСТАНОВЛЕНИЕ  </w:t>
      </w:r>
      <w:r>
        <w:rPr>
          <w:rFonts w:ascii="Times New Roman" w:hAnsi="Times New Roman"/>
          <w:sz w:val="24"/>
        </w:rPr>
        <w:t xml:space="preserve">               </w:t>
      </w:r>
      <w:r w:rsidRPr="00E34159">
        <w:rPr>
          <w:rFonts w:ascii="Times New Roman" w:hAnsi="Times New Roman"/>
          <w:b/>
          <w:sz w:val="24"/>
        </w:rPr>
        <w:t xml:space="preserve">с. </w:t>
      </w:r>
      <w:r w:rsidR="00AD7318">
        <w:rPr>
          <w:rFonts w:ascii="Times New Roman" w:hAnsi="Times New Roman"/>
          <w:b/>
          <w:sz w:val="24"/>
        </w:rPr>
        <w:t>Усть-Кумир</w:t>
      </w:r>
      <w:r>
        <w:rPr>
          <w:rFonts w:ascii="Times New Roman" w:hAnsi="Times New Roman"/>
          <w:sz w:val="24"/>
        </w:rPr>
        <w:t xml:space="preserve">                                 </w:t>
      </w:r>
      <w:r w:rsidRPr="00BD6D3E">
        <w:rPr>
          <w:rFonts w:ascii="Times New Roman" w:hAnsi="Times New Roman"/>
          <w:b/>
          <w:sz w:val="24"/>
          <w:lang w:val="en-US"/>
        </w:rPr>
        <w:t>JO</w:t>
      </w:r>
      <w:r w:rsidRPr="00BD6D3E">
        <w:rPr>
          <w:rFonts w:ascii="Times New Roman" w:hAnsi="Times New Roman"/>
          <w:b/>
          <w:sz w:val="24"/>
        </w:rPr>
        <w:t>П</w:t>
      </w:r>
    </w:p>
    <w:p w:rsidR="009C1678" w:rsidRDefault="009C1678" w:rsidP="009C1678">
      <w:pPr>
        <w:pStyle w:val="ConsPlusNonformat"/>
        <w:tabs>
          <w:tab w:val="left" w:pos="1980"/>
        </w:tabs>
        <w:ind w:left="4320"/>
        <w:rPr>
          <w:rFonts w:ascii="Times New Roman" w:hAnsi="Times New Roman" w:cs="Times New Roman"/>
          <w:sz w:val="28"/>
          <w:szCs w:val="28"/>
        </w:rPr>
      </w:pPr>
    </w:p>
    <w:p w:rsidR="009C1678" w:rsidRDefault="009C1678" w:rsidP="009C1678">
      <w:pPr>
        <w:pStyle w:val="ConsPlusNonformat"/>
        <w:tabs>
          <w:tab w:val="left" w:pos="1980"/>
        </w:tabs>
        <w:ind w:left="4320"/>
        <w:rPr>
          <w:rFonts w:ascii="Times New Roman" w:hAnsi="Times New Roman" w:cs="Times New Roman"/>
          <w:sz w:val="28"/>
          <w:szCs w:val="28"/>
        </w:rPr>
      </w:pPr>
    </w:p>
    <w:p w:rsidR="009C1678" w:rsidRPr="009C1678" w:rsidRDefault="009C1678" w:rsidP="009C1678">
      <w:pPr>
        <w:pStyle w:val="10"/>
        <w:spacing w:before="0" w:after="0"/>
        <w:rPr>
          <w:rFonts w:ascii="Times New Roman" w:hAnsi="Times New Roman"/>
          <w:b w:val="0"/>
          <w:sz w:val="28"/>
          <w:szCs w:val="28"/>
        </w:rPr>
      </w:pPr>
      <w:r>
        <w:rPr>
          <w:rFonts w:ascii="Times New Roman" w:hAnsi="Times New Roman"/>
          <w:b w:val="0"/>
          <w:sz w:val="28"/>
          <w:szCs w:val="28"/>
        </w:rPr>
        <w:t xml:space="preserve">           </w:t>
      </w:r>
      <w:r w:rsidR="00962F5F">
        <w:rPr>
          <w:rFonts w:ascii="Times New Roman" w:hAnsi="Times New Roman"/>
          <w:b w:val="0"/>
          <w:sz w:val="28"/>
          <w:szCs w:val="28"/>
        </w:rPr>
        <w:t>от «17</w:t>
      </w:r>
      <w:r w:rsidR="004D40C4">
        <w:rPr>
          <w:rFonts w:ascii="Times New Roman" w:hAnsi="Times New Roman"/>
          <w:b w:val="0"/>
          <w:sz w:val="28"/>
          <w:szCs w:val="28"/>
        </w:rPr>
        <w:t xml:space="preserve">» </w:t>
      </w:r>
      <w:r w:rsidR="00962F5F">
        <w:rPr>
          <w:rFonts w:ascii="Times New Roman" w:hAnsi="Times New Roman"/>
          <w:b w:val="0"/>
          <w:sz w:val="28"/>
          <w:szCs w:val="28"/>
        </w:rPr>
        <w:t>января 2020</w:t>
      </w:r>
      <w:r w:rsidRPr="009C1678">
        <w:rPr>
          <w:rFonts w:ascii="Times New Roman" w:hAnsi="Times New Roman"/>
          <w:b w:val="0"/>
          <w:sz w:val="28"/>
          <w:szCs w:val="28"/>
        </w:rPr>
        <w:t xml:space="preserve">г.                                              </w:t>
      </w:r>
      <w:r w:rsidR="009603A8">
        <w:rPr>
          <w:rFonts w:ascii="Times New Roman" w:hAnsi="Times New Roman"/>
          <w:b w:val="0"/>
          <w:sz w:val="28"/>
          <w:szCs w:val="28"/>
        </w:rPr>
        <w:t xml:space="preserve">               </w:t>
      </w:r>
      <w:r w:rsidR="00962F5F">
        <w:rPr>
          <w:rFonts w:ascii="Times New Roman" w:hAnsi="Times New Roman"/>
          <w:b w:val="0"/>
          <w:sz w:val="28"/>
          <w:szCs w:val="28"/>
        </w:rPr>
        <w:t>№ 1</w:t>
      </w:r>
    </w:p>
    <w:p w:rsidR="009C1678" w:rsidRPr="009C1678" w:rsidRDefault="009C1678" w:rsidP="00CA6878">
      <w:pPr>
        <w:widowControl w:val="0"/>
        <w:autoSpaceDE w:val="0"/>
        <w:autoSpaceDN w:val="0"/>
        <w:adjustRightInd w:val="0"/>
        <w:ind w:firstLine="709"/>
        <w:jc w:val="center"/>
        <w:outlineLvl w:val="0"/>
        <w:rPr>
          <w:sz w:val="28"/>
          <w:szCs w:val="28"/>
        </w:rPr>
      </w:pPr>
    </w:p>
    <w:p w:rsidR="00CA6878" w:rsidRPr="00CA6878" w:rsidRDefault="00CA6878" w:rsidP="00CA6878">
      <w:pPr>
        <w:rPr>
          <w:sz w:val="16"/>
          <w:szCs w:val="20"/>
        </w:rPr>
      </w:pPr>
    </w:p>
    <w:p w:rsidR="00CA6878" w:rsidRPr="00CA6878" w:rsidRDefault="00CA6878" w:rsidP="00CA6878">
      <w:pPr>
        <w:rPr>
          <w:sz w:val="8"/>
          <w:szCs w:val="20"/>
        </w:rPr>
      </w:pPr>
    </w:p>
    <w:p w:rsidR="00962F5F" w:rsidRDefault="00850911" w:rsidP="00962F5F">
      <w:pPr>
        <w:widowControl w:val="0"/>
        <w:tabs>
          <w:tab w:val="left" w:pos="720"/>
        </w:tabs>
        <w:autoSpaceDE w:val="0"/>
        <w:autoSpaceDN w:val="0"/>
        <w:adjustRightInd w:val="0"/>
        <w:jc w:val="both"/>
        <w:rPr>
          <w:sz w:val="28"/>
          <w:szCs w:val="28"/>
        </w:rPr>
      </w:pPr>
      <w:r w:rsidRPr="00A53836">
        <w:rPr>
          <w:sz w:val="28"/>
          <w:szCs w:val="28"/>
        </w:rPr>
        <w:t xml:space="preserve">Об </w:t>
      </w:r>
      <w:r w:rsidR="00962F5F">
        <w:rPr>
          <w:sz w:val="28"/>
          <w:szCs w:val="28"/>
        </w:rPr>
        <w:t xml:space="preserve">утверждении Порядка формирования </w:t>
      </w:r>
    </w:p>
    <w:p w:rsidR="00CA6878" w:rsidRDefault="00137A2A" w:rsidP="00962F5F">
      <w:pPr>
        <w:widowControl w:val="0"/>
        <w:tabs>
          <w:tab w:val="left" w:pos="720"/>
        </w:tabs>
        <w:autoSpaceDE w:val="0"/>
        <w:autoSpaceDN w:val="0"/>
        <w:adjustRightInd w:val="0"/>
        <w:jc w:val="both"/>
        <w:rPr>
          <w:sz w:val="28"/>
          <w:szCs w:val="28"/>
        </w:rPr>
      </w:pPr>
      <w:r>
        <w:rPr>
          <w:sz w:val="28"/>
          <w:szCs w:val="28"/>
        </w:rPr>
        <w:t>п</w:t>
      </w:r>
      <w:r w:rsidR="00962F5F">
        <w:rPr>
          <w:sz w:val="28"/>
          <w:szCs w:val="28"/>
        </w:rPr>
        <w:t>еречня нал</w:t>
      </w:r>
      <w:r>
        <w:rPr>
          <w:sz w:val="28"/>
          <w:szCs w:val="28"/>
        </w:rPr>
        <w:t>оговых расходов в муниципальном</w:t>
      </w:r>
    </w:p>
    <w:p w:rsidR="00962F5F" w:rsidRDefault="00962F5F" w:rsidP="00962F5F">
      <w:pPr>
        <w:widowControl w:val="0"/>
        <w:tabs>
          <w:tab w:val="left" w:pos="720"/>
        </w:tabs>
        <w:autoSpaceDE w:val="0"/>
        <w:autoSpaceDN w:val="0"/>
        <w:adjustRightInd w:val="0"/>
        <w:jc w:val="both"/>
        <w:rPr>
          <w:sz w:val="28"/>
          <w:szCs w:val="28"/>
        </w:rPr>
      </w:pPr>
      <w:r>
        <w:rPr>
          <w:sz w:val="28"/>
          <w:szCs w:val="28"/>
        </w:rPr>
        <w:t>образовани</w:t>
      </w:r>
      <w:r w:rsidR="00137A2A">
        <w:rPr>
          <w:sz w:val="28"/>
          <w:szCs w:val="28"/>
        </w:rPr>
        <w:t>и</w:t>
      </w:r>
      <w:r>
        <w:rPr>
          <w:sz w:val="28"/>
          <w:szCs w:val="28"/>
        </w:rPr>
        <w:t xml:space="preserve"> Талицко</w:t>
      </w:r>
      <w:r w:rsidR="00137A2A">
        <w:rPr>
          <w:sz w:val="28"/>
          <w:szCs w:val="28"/>
        </w:rPr>
        <w:t>е</w:t>
      </w:r>
      <w:r>
        <w:rPr>
          <w:sz w:val="28"/>
          <w:szCs w:val="28"/>
        </w:rPr>
        <w:t xml:space="preserve"> сельско</w:t>
      </w:r>
      <w:r w:rsidR="00137A2A">
        <w:rPr>
          <w:sz w:val="28"/>
          <w:szCs w:val="28"/>
        </w:rPr>
        <w:t>е</w:t>
      </w:r>
      <w:r>
        <w:rPr>
          <w:sz w:val="28"/>
          <w:szCs w:val="28"/>
        </w:rPr>
        <w:t xml:space="preserve"> поселени</w:t>
      </w:r>
      <w:r w:rsidR="00137A2A">
        <w:rPr>
          <w:sz w:val="28"/>
          <w:szCs w:val="28"/>
        </w:rPr>
        <w:t>е</w:t>
      </w:r>
      <w:r>
        <w:rPr>
          <w:sz w:val="28"/>
          <w:szCs w:val="28"/>
        </w:rPr>
        <w:t xml:space="preserve"> и </w:t>
      </w:r>
    </w:p>
    <w:p w:rsidR="00962F5F" w:rsidRDefault="00962F5F" w:rsidP="00962F5F">
      <w:pPr>
        <w:widowControl w:val="0"/>
        <w:tabs>
          <w:tab w:val="left" w:pos="720"/>
        </w:tabs>
        <w:autoSpaceDE w:val="0"/>
        <w:autoSpaceDN w:val="0"/>
        <w:adjustRightInd w:val="0"/>
        <w:jc w:val="both"/>
        <w:rPr>
          <w:sz w:val="28"/>
          <w:szCs w:val="28"/>
        </w:rPr>
      </w:pPr>
      <w:r>
        <w:rPr>
          <w:sz w:val="28"/>
          <w:szCs w:val="28"/>
        </w:rPr>
        <w:t xml:space="preserve">оценки налоговых расходов в муниципальном </w:t>
      </w:r>
    </w:p>
    <w:p w:rsidR="00962F5F" w:rsidRPr="00A53836" w:rsidRDefault="00962F5F" w:rsidP="00962F5F">
      <w:pPr>
        <w:widowControl w:val="0"/>
        <w:tabs>
          <w:tab w:val="left" w:pos="720"/>
        </w:tabs>
        <w:autoSpaceDE w:val="0"/>
        <w:autoSpaceDN w:val="0"/>
        <w:adjustRightInd w:val="0"/>
        <w:jc w:val="both"/>
        <w:rPr>
          <w:sz w:val="28"/>
          <w:szCs w:val="28"/>
        </w:rPr>
      </w:pPr>
      <w:r>
        <w:rPr>
          <w:sz w:val="28"/>
          <w:szCs w:val="28"/>
        </w:rPr>
        <w:t>образовании Талицкое сельское поселение</w:t>
      </w:r>
    </w:p>
    <w:p w:rsidR="00CA6878" w:rsidRPr="00CA6878" w:rsidRDefault="00CA6878" w:rsidP="00CA6878">
      <w:pPr>
        <w:autoSpaceDE w:val="0"/>
        <w:autoSpaceDN w:val="0"/>
        <w:adjustRightInd w:val="0"/>
        <w:ind w:right="19772"/>
        <w:jc w:val="center"/>
        <w:rPr>
          <w:b/>
          <w:bCs/>
          <w:sz w:val="28"/>
          <w:szCs w:val="16"/>
          <w:lang w:eastAsia="en-US"/>
        </w:rPr>
      </w:pPr>
    </w:p>
    <w:p w:rsidR="00CA6878" w:rsidRPr="00CA6878" w:rsidRDefault="00CA6878" w:rsidP="00CA6878">
      <w:pPr>
        <w:tabs>
          <w:tab w:val="left" w:pos="720"/>
        </w:tabs>
        <w:autoSpaceDE w:val="0"/>
        <w:autoSpaceDN w:val="0"/>
        <w:adjustRightInd w:val="0"/>
        <w:ind w:firstLine="540"/>
        <w:jc w:val="both"/>
        <w:rPr>
          <w:sz w:val="28"/>
          <w:szCs w:val="20"/>
          <w:lang w:eastAsia="en-US"/>
        </w:rPr>
      </w:pPr>
      <w:r w:rsidRPr="00CA6878">
        <w:rPr>
          <w:sz w:val="28"/>
          <w:szCs w:val="20"/>
          <w:lang w:eastAsia="en-US"/>
        </w:rPr>
        <w:t xml:space="preserve">  </w:t>
      </w:r>
      <w:r w:rsidR="00962F5F">
        <w:rPr>
          <w:sz w:val="28"/>
          <w:szCs w:val="20"/>
          <w:lang w:eastAsia="en-US"/>
        </w:rPr>
        <w:t>В соответствии с Федеральным законом «О внесении измен</w:t>
      </w:r>
      <w:r w:rsidR="00640A11">
        <w:rPr>
          <w:sz w:val="28"/>
          <w:szCs w:val="20"/>
          <w:lang w:eastAsia="en-US"/>
        </w:rPr>
        <w:t>ении в Бюджетном кодексе Российс</w:t>
      </w:r>
      <w:r w:rsidR="00962F5F">
        <w:rPr>
          <w:sz w:val="28"/>
          <w:szCs w:val="20"/>
          <w:lang w:eastAsia="en-US"/>
        </w:rPr>
        <w:t>кой</w:t>
      </w:r>
      <w:r w:rsidR="00640A11">
        <w:rPr>
          <w:sz w:val="28"/>
          <w:szCs w:val="20"/>
          <w:lang w:eastAsia="en-US"/>
        </w:rPr>
        <w:t xml:space="preserve"> Федерации» от 25.12.2018 г. № 494-ФЗ</w:t>
      </w:r>
      <w:r w:rsidR="0048444F">
        <w:rPr>
          <w:sz w:val="28"/>
          <w:szCs w:val="20"/>
          <w:lang w:eastAsia="en-US"/>
        </w:rPr>
        <w:t>,</w:t>
      </w:r>
      <w:r w:rsidR="00137A2A">
        <w:rPr>
          <w:sz w:val="28"/>
          <w:szCs w:val="20"/>
          <w:lang w:eastAsia="en-US"/>
        </w:rPr>
        <w:t xml:space="preserve"> согласно ст. 174.3 БК РФ,  на основании</w:t>
      </w:r>
      <w:r w:rsidR="0048444F">
        <w:rPr>
          <w:sz w:val="28"/>
          <w:szCs w:val="20"/>
          <w:lang w:eastAsia="en-US"/>
        </w:rPr>
        <w:t xml:space="preserve">  постановления Правительства РФ от 22.06.2019 г. № 796, </w:t>
      </w:r>
      <w:r w:rsidRPr="00CA6878">
        <w:rPr>
          <w:sz w:val="28"/>
          <w:szCs w:val="20"/>
          <w:lang w:eastAsia="en-US"/>
        </w:rPr>
        <w:t>Федерального закона от 06.10.2003 г. «Об общих принципах организации местного самоупра</w:t>
      </w:r>
      <w:r w:rsidR="00137A2A">
        <w:rPr>
          <w:sz w:val="28"/>
          <w:szCs w:val="20"/>
          <w:lang w:eastAsia="en-US"/>
        </w:rPr>
        <w:t>вления в Российской Федерации»</w:t>
      </w:r>
    </w:p>
    <w:p w:rsidR="00E01306" w:rsidRDefault="00E01306" w:rsidP="00CA6878">
      <w:pPr>
        <w:tabs>
          <w:tab w:val="left" w:pos="720"/>
        </w:tabs>
        <w:autoSpaceDE w:val="0"/>
        <w:autoSpaceDN w:val="0"/>
        <w:adjustRightInd w:val="0"/>
        <w:ind w:firstLine="540"/>
        <w:rPr>
          <w:b/>
          <w:sz w:val="28"/>
          <w:szCs w:val="20"/>
          <w:lang w:eastAsia="en-US"/>
        </w:rPr>
      </w:pPr>
    </w:p>
    <w:p w:rsidR="00CA6878" w:rsidRPr="00CA6878" w:rsidRDefault="00E01306" w:rsidP="00CA6878">
      <w:pPr>
        <w:tabs>
          <w:tab w:val="left" w:pos="720"/>
        </w:tabs>
        <w:autoSpaceDE w:val="0"/>
        <w:autoSpaceDN w:val="0"/>
        <w:adjustRightInd w:val="0"/>
        <w:ind w:firstLine="540"/>
        <w:rPr>
          <w:b/>
          <w:sz w:val="28"/>
          <w:szCs w:val="20"/>
          <w:lang w:eastAsia="en-US"/>
        </w:rPr>
      </w:pPr>
      <w:r>
        <w:rPr>
          <w:b/>
          <w:sz w:val="28"/>
          <w:szCs w:val="20"/>
          <w:lang w:eastAsia="en-US"/>
        </w:rPr>
        <w:t>ПОСТАНОВЛЯЮ</w:t>
      </w:r>
      <w:r w:rsidR="00CA6878" w:rsidRPr="00CA6878">
        <w:rPr>
          <w:b/>
          <w:sz w:val="28"/>
          <w:szCs w:val="20"/>
          <w:lang w:eastAsia="en-US"/>
        </w:rPr>
        <w:t>:</w:t>
      </w:r>
    </w:p>
    <w:p w:rsidR="000B57EE" w:rsidRDefault="000B57EE" w:rsidP="00850911">
      <w:pPr>
        <w:rPr>
          <w:sz w:val="28"/>
          <w:szCs w:val="20"/>
          <w:lang w:eastAsia="en-US"/>
        </w:rPr>
      </w:pPr>
    </w:p>
    <w:p w:rsidR="00137A2A" w:rsidRPr="00A53836" w:rsidRDefault="00E01306" w:rsidP="00137A2A">
      <w:pPr>
        <w:widowControl w:val="0"/>
        <w:tabs>
          <w:tab w:val="left" w:pos="720"/>
        </w:tabs>
        <w:autoSpaceDE w:val="0"/>
        <w:autoSpaceDN w:val="0"/>
        <w:adjustRightInd w:val="0"/>
        <w:rPr>
          <w:sz w:val="28"/>
          <w:szCs w:val="28"/>
        </w:rPr>
      </w:pPr>
      <w:r w:rsidRPr="00577BFC">
        <w:rPr>
          <w:sz w:val="28"/>
          <w:szCs w:val="28"/>
          <w:shd w:val="clear" w:color="auto" w:fill="FFFFFF"/>
        </w:rPr>
        <w:t xml:space="preserve">1. Утвердить </w:t>
      </w:r>
      <w:r w:rsidR="00137A2A">
        <w:rPr>
          <w:sz w:val="28"/>
          <w:szCs w:val="28"/>
          <w:shd w:val="clear" w:color="auto" w:fill="FFFFFF"/>
        </w:rPr>
        <w:t xml:space="preserve">Порядок </w:t>
      </w:r>
      <w:r w:rsidR="00137A2A">
        <w:rPr>
          <w:sz w:val="28"/>
          <w:szCs w:val="28"/>
        </w:rPr>
        <w:t>формирования</w:t>
      </w:r>
      <w:r w:rsidR="00137A2A">
        <w:rPr>
          <w:sz w:val="28"/>
          <w:szCs w:val="28"/>
        </w:rPr>
        <w:t xml:space="preserve"> п</w:t>
      </w:r>
      <w:r w:rsidR="00137A2A">
        <w:rPr>
          <w:sz w:val="28"/>
          <w:szCs w:val="28"/>
        </w:rPr>
        <w:t>еречня налоговых расходов в</w:t>
      </w:r>
      <w:r w:rsidR="00137A2A">
        <w:rPr>
          <w:sz w:val="28"/>
          <w:szCs w:val="28"/>
        </w:rPr>
        <w:t xml:space="preserve"> муниципальном </w:t>
      </w:r>
      <w:r w:rsidR="00137A2A">
        <w:rPr>
          <w:sz w:val="28"/>
          <w:szCs w:val="28"/>
        </w:rPr>
        <w:t>образо</w:t>
      </w:r>
      <w:r w:rsidR="00137A2A">
        <w:rPr>
          <w:sz w:val="28"/>
          <w:szCs w:val="28"/>
        </w:rPr>
        <w:t>вании</w:t>
      </w:r>
      <w:r w:rsidR="00137A2A">
        <w:rPr>
          <w:sz w:val="28"/>
          <w:szCs w:val="28"/>
        </w:rPr>
        <w:t xml:space="preserve"> </w:t>
      </w:r>
      <w:r w:rsidR="00137A2A">
        <w:rPr>
          <w:sz w:val="28"/>
          <w:szCs w:val="28"/>
        </w:rPr>
        <w:t>Талицкое</w:t>
      </w:r>
      <w:r w:rsidR="00137A2A">
        <w:rPr>
          <w:sz w:val="28"/>
          <w:szCs w:val="28"/>
        </w:rPr>
        <w:t xml:space="preserve"> сельско</w:t>
      </w:r>
      <w:r w:rsidR="00137A2A">
        <w:rPr>
          <w:sz w:val="28"/>
          <w:szCs w:val="28"/>
        </w:rPr>
        <w:t>е</w:t>
      </w:r>
      <w:r w:rsidR="00137A2A">
        <w:rPr>
          <w:sz w:val="28"/>
          <w:szCs w:val="28"/>
        </w:rPr>
        <w:t xml:space="preserve"> поселени</w:t>
      </w:r>
      <w:r w:rsidR="00137A2A">
        <w:rPr>
          <w:sz w:val="28"/>
          <w:szCs w:val="28"/>
        </w:rPr>
        <w:t>е</w:t>
      </w:r>
      <w:r w:rsidR="00137A2A">
        <w:rPr>
          <w:sz w:val="28"/>
          <w:szCs w:val="28"/>
        </w:rPr>
        <w:t xml:space="preserve"> и</w:t>
      </w:r>
      <w:r w:rsidR="00137A2A">
        <w:rPr>
          <w:sz w:val="28"/>
          <w:szCs w:val="28"/>
        </w:rPr>
        <w:t xml:space="preserve"> </w:t>
      </w:r>
      <w:r w:rsidR="00137A2A">
        <w:rPr>
          <w:sz w:val="28"/>
          <w:szCs w:val="28"/>
        </w:rPr>
        <w:t>оценки налоговых расходов в муниципальном</w:t>
      </w:r>
      <w:r w:rsidR="00137A2A">
        <w:rPr>
          <w:sz w:val="28"/>
          <w:szCs w:val="28"/>
        </w:rPr>
        <w:t xml:space="preserve"> </w:t>
      </w:r>
      <w:r w:rsidR="00137A2A">
        <w:rPr>
          <w:sz w:val="28"/>
          <w:szCs w:val="28"/>
        </w:rPr>
        <w:t>образовании Талицкое сельское поселение</w:t>
      </w:r>
    </w:p>
    <w:p w:rsidR="00E17A9E" w:rsidRPr="007B4168" w:rsidRDefault="00137A2A" w:rsidP="004D40C4">
      <w:pPr>
        <w:autoSpaceDE w:val="0"/>
        <w:autoSpaceDN w:val="0"/>
        <w:adjustRightInd w:val="0"/>
        <w:jc w:val="both"/>
        <w:rPr>
          <w:sz w:val="28"/>
          <w:szCs w:val="28"/>
          <w:shd w:val="clear" w:color="auto" w:fill="FFFFFF"/>
        </w:rPr>
      </w:pPr>
      <w:r>
        <w:rPr>
          <w:sz w:val="28"/>
          <w:szCs w:val="28"/>
          <w:shd w:val="clear" w:color="auto" w:fill="FFFFFF"/>
        </w:rPr>
        <w:t xml:space="preserve"> </w:t>
      </w:r>
      <w:r w:rsidR="00E01306" w:rsidRPr="007B4168">
        <w:rPr>
          <w:sz w:val="28"/>
          <w:szCs w:val="28"/>
        </w:rPr>
        <w:br/>
      </w:r>
      <w:r w:rsidR="004D40C4">
        <w:rPr>
          <w:sz w:val="28"/>
          <w:szCs w:val="28"/>
          <w:shd w:val="clear" w:color="auto" w:fill="FFFFFF"/>
        </w:rPr>
        <w:t>2</w:t>
      </w:r>
      <w:r w:rsidR="00E01306" w:rsidRPr="007B4168">
        <w:rPr>
          <w:sz w:val="28"/>
          <w:szCs w:val="28"/>
          <w:shd w:val="clear" w:color="auto" w:fill="FFFFFF"/>
        </w:rPr>
        <w:t xml:space="preserve">. </w:t>
      </w:r>
      <w:r w:rsidR="00E01306" w:rsidRPr="007B4168">
        <w:rPr>
          <w:bCs/>
          <w:sz w:val="28"/>
          <w:szCs w:val="28"/>
        </w:rPr>
        <w:t xml:space="preserve">Разместить настоящее Постановление на официальном сайте Администрации </w:t>
      </w:r>
      <w:r w:rsidR="00AD7318">
        <w:rPr>
          <w:bCs/>
          <w:sz w:val="28"/>
          <w:szCs w:val="28"/>
        </w:rPr>
        <w:t>Талицкого</w:t>
      </w:r>
      <w:r w:rsidR="00E01306" w:rsidRPr="007B4168">
        <w:rPr>
          <w:bCs/>
          <w:sz w:val="28"/>
          <w:szCs w:val="28"/>
        </w:rPr>
        <w:t xml:space="preserve"> сельского поселения в информационно - коммуникационной сети «Интернет» </w:t>
      </w:r>
    </w:p>
    <w:p w:rsidR="00CA6878" w:rsidRPr="00577BFC" w:rsidRDefault="009F5BAB" w:rsidP="00E01306">
      <w:pPr>
        <w:autoSpaceDE w:val="0"/>
        <w:autoSpaceDN w:val="0"/>
        <w:adjustRightInd w:val="0"/>
        <w:jc w:val="both"/>
        <w:rPr>
          <w:sz w:val="28"/>
          <w:szCs w:val="28"/>
          <w:lang w:eastAsia="en-US"/>
        </w:rPr>
      </w:pPr>
      <w:r w:rsidRPr="00577BFC">
        <w:rPr>
          <w:sz w:val="28"/>
          <w:szCs w:val="28"/>
          <w:shd w:val="clear" w:color="auto" w:fill="FFFFFF"/>
        </w:rPr>
        <w:t>4</w:t>
      </w:r>
      <w:r w:rsidR="00E01306" w:rsidRPr="00577BFC">
        <w:rPr>
          <w:sz w:val="28"/>
          <w:szCs w:val="28"/>
          <w:shd w:val="clear" w:color="auto" w:fill="FFFFFF"/>
        </w:rPr>
        <w:t>. Контроль за исполнением постановления оставляю за собой.</w:t>
      </w:r>
    </w:p>
    <w:p w:rsidR="00CA6878" w:rsidRPr="00CA6878" w:rsidRDefault="00CA6878" w:rsidP="00CA6878">
      <w:pPr>
        <w:autoSpaceDE w:val="0"/>
        <w:autoSpaceDN w:val="0"/>
        <w:adjustRightInd w:val="0"/>
        <w:ind w:left="5400"/>
        <w:jc w:val="right"/>
        <w:rPr>
          <w:sz w:val="28"/>
          <w:szCs w:val="20"/>
          <w:lang w:eastAsia="en-US"/>
        </w:rPr>
      </w:pPr>
    </w:p>
    <w:p w:rsidR="00CA6878" w:rsidRDefault="00CA6878" w:rsidP="00CA6878">
      <w:pPr>
        <w:autoSpaceDE w:val="0"/>
        <w:autoSpaceDN w:val="0"/>
        <w:adjustRightInd w:val="0"/>
        <w:ind w:left="5400"/>
        <w:rPr>
          <w:i/>
          <w:sz w:val="28"/>
          <w:szCs w:val="20"/>
          <w:lang w:eastAsia="en-US"/>
        </w:rPr>
      </w:pPr>
    </w:p>
    <w:p w:rsidR="00137A2A" w:rsidRDefault="00137A2A" w:rsidP="00CA6878">
      <w:pPr>
        <w:autoSpaceDE w:val="0"/>
        <w:autoSpaceDN w:val="0"/>
        <w:adjustRightInd w:val="0"/>
        <w:ind w:left="5400"/>
        <w:rPr>
          <w:i/>
          <w:sz w:val="28"/>
          <w:szCs w:val="20"/>
          <w:lang w:eastAsia="en-US"/>
        </w:rPr>
      </w:pPr>
    </w:p>
    <w:p w:rsidR="00137A2A" w:rsidRPr="00CA6878" w:rsidRDefault="00137A2A" w:rsidP="00CA6878">
      <w:pPr>
        <w:autoSpaceDE w:val="0"/>
        <w:autoSpaceDN w:val="0"/>
        <w:adjustRightInd w:val="0"/>
        <w:ind w:left="5400"/>
        <w:rPr>
          <w:i/>
          <w:sz w:val="28"/>
          <w:szCs w:val="20"/>
          <w:lang w:eastAsia="en-US"/>
        </w:rPr>
      </w:pPr>
    </w:p>
    <w:p w:rsidR="00E17A9E" w:rsidRDefault="001C681F" w:rsidP="00CA6878">
      <w:pPr>
        <w:autoSpaceDE w:val="0"/>
        <w:autoSpaceDN w:val="0"/>
        <w:adjustRightInd w:val="0"/>
        <w:rPr>
          <w:sz w:val="28"/>
          <w:szCs w:val="20"/>
          <w:lang w:eastAsia="en-US"/>
        </w:rPr>
      </w:pPr>
      <w:r>
        <w:rPr>
          <w:sz w:val="28"/>
          <w:szCs w:val="20"/>
          <w:lang w:eastAsia="en-US"/>
        </w:rPr>
        <w:t xml:space="preserve">Глава </w:t>
      </w:r>
      <w:r w:rsidR="00AD7318">
        <w:rPr>
          <w:sz w:val="28"/>
          <w:szCs w:val="20"/>
          <w:lang w:eastAsia="en-US"/>
        </w:rPr>
        <w:t>Талицкого</w:t>
      </w:r>
    </w:p>
    <w:p w:rsidR="00CA6878" w:rsidRPr="00CA6878" w:rsidRDefault="001C681F" w:rsidP="00CA6878">
      <w:pPr>
        <w:autoSpaceDE w:val="0"/>
        <w:autoSpaceDN w:val="0"/>
        <w:adjustRightInd w:val="0"/>
        <w:rPr>
          <w:sz w:val="28"/>
          <w:szCs w:val="20"/>
          <w:lang w:eastAsia="en-US"/>
        </w:rPr>
      </w:pPr>
      <w:r>
        <w:rPr>
          <w:sz w:val="28"/>
          <w:szCs w:val="20"/>
          <w:lang w:eastAsia="en-US"/>
        </w:rPr>
        <w:t xml:space="preserve">сельского поселения                  </w:t>
      </w:r>
      <w:r w:rsidR="00E17A9E">
        <w:rPr>
          <w:sz w:val="28"/>
          <w:szCs w:val="20"/>
          <w:lang w:eastAsia="en-US"/>
        </w:rPr>
        <w:t xml:space="preserve">                      </w:t>
      </w:r>
      <w:r w:rsidR="00AD7318">
        <w:rPr>
          <w:sz w:val="28"/>
          <w:szCs w:val="20"/>
          <w:lang w:eastAsia="en-US"/>
        </w:rPr>
        <w:t xml:space="preserve">                               К.А. Кошкаров</w:t>
      </w:r>
    </w:p>
    <w:p w:rsidR="00CA6878" w:rsidRDefault="00CA6878" w:rsidP="0064761E">
      <w:pPr>
        <w:spacing w:line="300" w:lineRule="exact"/>
        <w:jc w:val="center"/>
        <w:rPr>
          <w:b/>
          <w:caps/>
          <w:sz w:val="28"/>
        </w:rPr>
      </w:pPr>
    </w:p>
    <w:p w:rsidR="00CA6878" w:rsidRDefault="00CA6878" w:rsidP="0064761E">
      <w:pPr>
        <w:spacing w:line="300" w:lineRule="exact"/>
        <w:jc w:val="center"/>
        <w:rPr>
          <w:b/>
          <w:caps/>
          <w:sz w:val="28"/>
        </w:rPr>
      </w:pPr>
    </w:p>
    <w:p w:rsidR="009603A8" w:rsidRDefault="009603A8" w:rsidP="0064761E">
      <w:pPr>
        <w:spacing w:line="300" w:lineRule="exact"/>
        <w:jc w:val="center"/>
        <w:rPr>
          <w:b/>
          <w:caps/>
          <w:sz w:val="28"/>
        </w:rPr>
      </w:pPr>
    </w:p>
    <w:p w:rsidR="00137A2A" w:rsidRPr="00D703E3" w:rsidRDefault="00137A2A" w:rsidP="00137A2A">
      <w:pPr>
        <w:jc w:val="right"/>
      </w:pPr>
      <w:r w:rsidRPr="00D703E3">
        <w:lastRenderedPageBreak/>
        <w:t>Приложение</w:t>
      </w:r>
    </w:p>
    <w:p w:rsidR="00137A2A" w:rsidRPr="00D703E3" w:rsidRDefault="00137A2A" w:rsidP="00137A2A">
      <w:pPr>
        <w:jc w:val="right"/>
      </w:pPr>
      <w:r>
        <w:t>к п</w:t>
      </w:r>
      <w:r w:rsidRPr="00D703E3">
        <w:t>остановлению администрации муниципального</w:t>
      </w:r>
    </w:p>
    <w:p w:rsidR="00137A2A" w:rsidRPr="00D703E3" w:rsidRDefault="00137A2A" w:rsidP="00137A2A">
      <w:pPr>
        <w:jc w:val="right"/>
      </w:pPr>
      <w:r w:rsidRPr="00D703E3">
        <w:t>образования</w:t>
      </w:r>
      <w:r>
        <w:t xml:space="preserve"> Талицкое </w:t>
      </w:r>
      <w:r w:rsidRPr="00D703E3">
        <w:t>сельское поселение</w:t>
      </w:r>
    </w:p>
    <w:p w:rsidR="00137A2A" w:rsidRPr="00D703E3" w:rsidRDefault="00137A2A" w:rsidP="00137A2A">
      <w:pPr>
        <w:jc w:val="right"/>
      </w:pPr>
      <w:r w:rsidRPr="00D703E3">
        <w:t>от</w:t>
      </w:r>
      <w:r>
        <w:t xml:space="preserve"> 17.01.2020</w:t>
      </w:r>
      <w:r w:rsidRPr="00D703E3">
        <w:t xml:space="preserve"> </w:t>
      </w:r>
      <w:r>
        <w:t xml:space="preserve"> №1 </w:t>
      </w:r>
    </w:p>
    <w:p w:rsidR="00137A2A" w:rsidRPr="006F3120" w:rsidRDefault="00137A2A" w:rsidP="00137A2A">
      <w:pPr>
        <w:autoSpaceDE w:val="0"/>
        <w:autoSpaceDN w:val="0"/>
        <w:adjustRightInd w:val="0"/>
        <w:jc w:val="right"/>
      </w:pPr>
    </w:p>
    <w:p w:rsidR="00137A2A" w:rsidRPr="00E72C31" w:rsidRDefault="00137A2A" w:rsidP="00137A2A">
      <w:pPr>
        <w:autoSpaceDE w:val="0"/>
        <w:autoSpaceDN w:val="0"/>
        <w:adjustRightInd w:val="0"/>
        <w:jc w:val="center"/>
        <w:rPr>
          <w:sz w:val="28"/>
          <w:szCs w:val="28"/>
        </w:rPr>
      </w:pPr>
      <w:hyperlink w:anchor="Par28" w:history="1">
        <w:r w:rsidRPr="00E72C31">
          <w:rPr>
            <w:sz w:val="28"/>
            <w:szCs w:val="28"/>
          </w:rPr>
          <w:t>П</w:t>
        </w:r>
      </w:hyperlink>
      <w:r w:rsidRPr="00E72C31">
        <w:rPr>
          <w:sz w:val="28"/>
          <w:szCs w:val="28"/>
        </w:rPr>
        <w:t>орядок</w:t>
      </w:r>
    </w:p>
    <w:p w:rsidR="00137A2A" w:rsidRPr="00E72C31" w:rsidRDefault="00137A2A" w:rsidP="00137A2A">
      <w:pPr>
        <w:autoSpaceDE w:val="0"/>
        <w:autoSpaceDN w:val="0"/>
        <w:adjustRightInd w:val="0"/>
        <w:jc w:val="center"/>
        <w:rPr>
          <w:sz w:val="28"/>
          <w:szCs w:val="28"/>
        </w:rPr>
      </w:pPr>
      <w:r w:rsidRPr="00E72C31">
        <w:rPr>
          <w:sz w:val="28"/>
          <w:szCs w:val="28"/>
        </w:rPr>
        <w:t xml:space="preserve"> формирования перечня налоговых расходов в муни</w:t>
      </w:r>
      <w:r>
        <w:rPr>
          <w:sz w:val="28"/>
          <w:szCs w:val="28"/>
        </w:rPr>
        <w:t xml:space="preserve">ципальном образовании Талицкое </w:t>
      </w:r>
      <w:r w:rsidRPr="00E72C31">
        <w:rPr>
          <w:sz w:val="28"/>
          <w:szCs w:val="28"/>
        </w:rPr>
        <w:t>сельское поселение и оценки налоговых расходов в муни</w:t>
      </w:r>
      <w:r>
        <w:rPr>
          <w:sz w:val="28"/>
          <w:szCs w:val="28"/>
        </w:rPr>
        <w:t xml:space="preserve">ципальном образовании Талицкое </w:t>
      </w:r>
      <w:r w:rsidRPr="00E72C31">
        <w:rPr>
          <w:sz w:val="28"/>
          <w:szCs w:val="28"/>
        </w:rPr>
        <w:t>сельское поселение</w:t>
      </w:r>
    </w:p>
    <w:p w:rsidR="00137A2A" w:rsidRPr="006F3120" w:rsidRDefault="00137A2A" w:rsidP="00137A2A">
      <w:pPr>
        <w:autoSpaceDE w:val="0"/>
        <w:autoSpaceDN w:val="0"/>
        <w:adjustRightInd w:val="0"/>
        <w:jc w:val="both"/>
        <w:rPr>
          <w:sz w:val="28"/>
          <w:szCs w:val="28"/>
        </w:rPr>
      </w:pPr>
    </w:p>
    <w:p w:rsidR="00137A2A" w:rsidRPr="00E72C31" w:rsidRDefault="00137A2A" w:rsidP="00137A2A">
      <w:pPr>
        <w:autoSpaceDE w:val="0"/>
        <w:autoSpaceDN w:val="0"/>
        <w:adjustRightInd w:val="0"/>
        <w:jc w:val="center"/>
        <w:rPr>
          <w:sz w:val="28"/>
          <w:szCs w:val="28"/>
        </w:rPr>
      </w:pPr>
      <w:r w:rsidRPr="00E72C31">
        <w:rPr>
          <w:sz w:val="28"/>
          <w:szCs w:val="28"/>
        </w:rPr>
        <w:t>I. Общие положения</w:t>
      </w:r>
    </w:p>
    <w:p w:rsidR="00137A2A" w:rsidRPr="006F3120" w:rsidRDefault="00137A2A" w:rsidP="00137A2A">
      <w:pPr>
        <w:autoSpaceDE w:val="0"/>
        <w:autoSpaceDN w:val="0"/>
        <w:adjustRightInd w:val="0"/>
        <w:jc w:val="both"/>
        <w:rPr>
          <w:sz w:val="28"/>
          <w:szCs w:val="28"/>
        </w:rPr>
      </w:pPr>
    </w:p>
    <w:p w:rsidR="00137A2A" w:rsidRPr="006F3120" w:rsidRDefault="00137A2A" w:rsidP="00137A2A">
      <w:pPr>
        <w:autoSpaceDE w:val="0"/>
        <w:autoSpaceDN w:val="0"/>
        <w:adjustRightInd w:val="0"/>
        <w:ind w:firstLine="540"/>
        <w:jc w:val="both"/>
        <w:rPr>
          <w:sz w:val="28"/>
          <w:szCs w:val="28"/>
        </w:rPr>
      </w:pPr>
      <w:r w:rsidRPr="006F3120">
        <w:rPr>
          <w:sz w:val="28"/>
          <w:szCs w:val="28"/>
        </w:rPr>
        <w:t>1. Настоящи</w:t>
      </w:r>
      <w:r>
        <w:rPr>
          <w:sz w:val="28"/>
          <w:szCs w:val="28"/>
        </w:rPr>
        <w:t>й</w:t>
      </w:r>
      <w:r w:rsidRPr="006F3120">
        <w:rPr>
          <w:sz w:val="28"/>
          <w:szCs w:val="28"/>
        </w:rPr>
        <w:t xml:space="preserve"> П</w:t>
      </w:r>
      <w:r>
        <w:rPr>
          <w:sz w:val="28"/>
          <w:szCs w:val="28"/>
        </w:rPr>
        <w:t>орядок</w:t>
      </w:r>
      <w:r w:rsidRPr="006F3120">
        <w:rPr>
          <w:sz w:val="28"/>
          <w:szCs w:val="28"/>
        </w:rPr>
        <w:t xml:space="preserve"> определяют п</w:t>
      </w:r>
      <w:r>
        <w:rPr>
          <w:sz w:val="28"/>
          <w:szCs w:val="28"/>
        </w:rPr>
        <w:t>роцедуру</w:t>
      </w:r>
      <w:r w:rsidRPr="006F3120">
        <w:rPr>
          <w:sz w:val="28"/>
          <w:szCs w:val="28"/>
        </w:rPr>
        <w:t xml:space="preserve"> формирования перечня налоговых расходов</w:t>
      </w:r>
      <w:r>
        <w:rPr>
          <w:sz w:val="28"/>
          <w:szCs w:val="28"/>
        </w:rPr>
        <w:t xml:space="preserve"> в муниципальном образовании Талицкое сельское поселение </w:t>
      </w:r>
      <w:r w:rsidRPr="006F3120">
        <w:rPr>
          <w:sz w:val="28"/>
          <w:szCs w:val="28"/>
        </w:rPr>
        <w:t>и оценки налоговых расходов</w:t>
      </w:r>
      <w:r>
        <w:rPr>
          <w:sz w:val="28"/>
          <w:szCs w:val="28"/>
        </w:rPr>
        <w:t xml:space="preserve"> в муниципальном образовании</w:t>
      </w:r>
      <w:r w:rsidRPr="00D30B22">
        <w:rPr>
          <w:sz w:val="28"/>
          <w:szCs w:val="28"/>
        </w:rPr>
        <w:t xml:space="preserve"> </w:t>
      </w:r>
      <w:r>
        <w:rPr>
          <w:sz w:val="28"/>
          <w:szCs w:val="28"/>
        </w:rPr>
        <w:t>Талицкое сельское поселение (далее – муниципальное образование)</w:t>
      </w:r>
      <w:r w:rsidRPr="006F3120">
        <w:rPr>
          <w:sz w:val="28"/>
          <w:szCs w:val="28"/>
        </w:rPr>
        <w:t>.</w:t>
      </w:r>
    </w:p>
    <w:p w:rsidR="00137A2A" w:rsidRPr="006F3120" w:rsidRDefault="00137A2A" w:rsidP="00137A2A">
      <w:pPr>
        <w:autoSpaceDE w:val="0"/>
        <w:autoSpaceDN w:val="0"/>
        <w:adjustRightInd w:val="0"/>
        <w:ind w:firstLine="540"/>
        <w:jc w:val="both"/>
        <w:rPr>
          <w:sz w:val="28"/>
          <w:szCs w:val="28"/>
        </w:rPr>
      </w:pPr>
      <w:r w:rsidRPr="006F3120">
        <w:rPr>
          <w:sz w:val="28"/>
          <w:szCs w:val="28"/>
        </w:rPr>
        <w:t>2. Понятия, используемые в настоящ</w:t>
      </w:r>
      <w:r>
        <w:rPr>
          <w:sz w:val="28"/>
          <w:szCs w:val="28"/>
        </w:rPr>
        <w:t>ем</w:t>
      </w:r>
      <w:r w:rsidRPr="006F3120">
        <w:rPr>
          <w:sz w:val="28"/>
          <w:szCs w:val="28"/>
        </w:rPr>
        <w:t xml:space="preserve"> П</w:t>
      </w:r>
      <w:r>
        <w:rPr>
          <w:sz w:val="28"/>
          <w:szCs w:val="28"/>
        </w:rPr>
        <w:t>орядке</w:t>
      </w:r>
      <w:r w:rsidRPr="006F3120">
        <w:rPr>
          <w:sz w:val="28"/>
          <w:szCs w:val="28"/>
        </w:rPr>
        <w:t>, означают следующее:</w:t>
      </w:r>
    </w:p>
    <w:p w:rsidR="00137A2A" w:rsidRDefault="00137A2A" w:rsidP="00137A2A">
      <w:pPr>
        <w:autoSpaceDE w:val="0"/>
        <w:autoSpaceDN w:val="0"/>
        <w:adjustRightInd w:val="0"/>
        <w:ind w:firstLine="540"/>
        <w:jc w:val="both"/>
        <w:rPr>
          <w:sz w:val="28"/>
          <w:szCs w:val="28"/>
        </w:rPr>
      </w:pPr>
      <w:r>
        <w:rPr>
          <w:sz w:val="28"/>
          <w:szCs w:val="28"/>
        </w:rPr>
        <w:t>«налоговые расходы» - выпадающие доходы бюджета муниципального образования, обусловленные налоговыми льготами, освобождениями и иными преференциями по налогам, сборам, предусмотренными в качестве мер муниципальной поддержки в соответствии с целями муниципальных программ муниципального образования и (или) целями социально-экономической политики муниципального образования, не относящимися к муниципальным программам муниципального образования;</w:t>
      </w:r>
    </w:p>
    <w:p w:rsidR="00137A2A" w:rsidRDefault="00137A2A" w:rsidP="00137A2A">
      <w:pPr>
        <w:autoSpaceDE w:val="0"/>
        <w:autoSpaceDN w:val="0"/>
        <w:adjustRightInd w:val="0"/>
        <w:ind w:firstLine="540"/>
        <w:jc w:val="both"/>
        <w:rPr>
          <w:sz w:val="28"/>
          <w:szCs w:val="28"/>
        </w:rPr>
      </w:pPr>
      <w:r>
        <w:rPr>
          <w:sz w:val="28"/>
          <w:szCs w:val="28"/>
        </w:rPr>
        <w:t>«</w:t>
      </w:r>
      <w:r w:rsidRPr="006F3120">
        <w:rPr>
          <w:sz w:val="28"/>
          <w:szCs w:val="28"/>
        </w:rPr>
        <w:t>куратор налогового расхода</w:t>
      </w:r>
      <w:r>
        <w:rPr>
          <w:sz w:val="28"/>
          <w:szCs w:val="28"/>
        </w:rPr>
        <w:t xml:space="preserve">» </w:t>
      </w:r>
      <w:r w:rsidRPr="006F3120">
        <w:rPr>
          <w:sz w:val="28"/>
          <w:szCs w:val="28"/>
        </w:rPr>
        <w:t>-</w:t>
      </w:r>
      <w:r>
        <w:rPr>
          <w:sz w:val="28"/>
          <w:szCs w:val="28"/>
        </w:rPr>
        <w:t xml:space="preserve"> орган местного самоуправления</w:t>
      </w:r>
      <w:r w:rsidRPr="006F3120">
        <w:rPr>
          <w:sz w:val="28"/>
          <w:szCs w:val="28"/>
        </w:rPr>
        <w:t xml:space="preserve">, </w:t>
      </w:r>
      <w:r>
        <w:rPr>
          <w:sz w:val="28"/>
          <w:szCs w:val="28"/>
        </w:rPr>
        <w:t>(</w:t>
      </w:r>
      <w:r w:rsidRPr="006F3120">
        <w:rPr>
          <w:sz w:val="28"/>
          <w:szCs w:val="28"/>
        </w:rPr>
        <w:t>организация</w:t>
      </w:r>
      <w:r>
        <w:rPr>
          <w:sz w:val="28"/>
          <w:szCs w:val="28"/>
        </w:rPr>
        <w:t>)</w:t>
      </w:r>
      <w:r w:rsidRPr="006F3120">
        <w:rPr>
          <w:sz w:val="28"/>
          <w:szCs w:val="28"/>
        </w:rPr>
        <w:t xml:space="preserve">, ответственный в соответствии с полномочиями, установленными нормативными правовыми актами </w:t>
      </w:r>
      <w:r>
        <w:rPr>
          <w:sz w:val="28"/>
          <w:szCs w:val="28"/>
        </w:rPr>
        <w:t>муниципального образования</w:t>
      </w:r>
      <w:r w:rsidRPr="006F3120">
        <w:rPr>
          <w:sz w:val="28"/>
          <w:szCs w:val="28"/>
        </w:rPr>
        <w:t xml:space="preserve">, за достижение соответствующих налоговому расходу целей </w:t>
      </w:r>
      <w:r>
        <w:rPr>
          <w:sz w:val="28"/>
          <w:szCs w:val="28"/>
        </w:rPr>
        <w:t xml:space="preserve">муниципальных </w:t>
      </w:r>
      <w:r w:rsidRPr="006F3120">
        <w:rPr>
          <w:sz w:val="28"/>
          <w:szCs w:val="28"/>
        </w:rPr>
        <w:t>программ</w:t>
      </w:r>
      <w:r>
        <w:rPr>
          <w:sz w:val="28"/>
          <w:szCs w:val="28"/>
        </w:rPr>
        <w:t xml:space="preserve"> муниципального образования </w:t>
      </w:r>
      <w:r w:rsidRPr="006F3120">
        <w:rPr>
          <w:sz w:val="28"/>
          <w:szCs w:val="28"/>
        </w:rPr>
        <w:t xml:space="preserve">и (или) целей социально-экономической политики </w:t>
      </w:r>
      <w:r w:rsidRPr="005D6398">
        <w:rPr>
          <w:rStyle w:val="afd"/>
        </w:rPr>
        <w:t>муниципального</w:t>
      </w:r>
      <w:r>
        <w:rPr>
          <w:sz w:val="28"/>
          <w:szCs w:val="28"/>
        </w:rPr>
        <w:t xml:space="preserve"> образования</w:t>
      </w:r>
      <w:r w:rsidRPr="006F3120">
        <w:rPr>
          <w:sz w:val="28"/>
          <w:szCs w:val="28"/>
        </w:rPr>
        <w:t xml:space="preserve">, не относящихся к </w:t>
      </w:r>
      <w:r>
        <w:rPr>
          <w:sz w:val="28"/>
          <w:szCs w:val="28"/>
        </w:rPr>
        <w:t>муниципальным</w:t>
      </w:r>
      <w:r w:rsidRPr="006F3120">
        <w:rPr>
          <w:sz w:val="28"/>
          <w:szCs w:val="28"/>
        </w:rPr>
        <w:t xml:space="preserve"> программам </w:t>
      </w:r>
      <w:r>
        <w:rPr>
          <w:sz w:val="28"/>
          <w:szCs w:val="28"/>
        </w:rPr>
        <w:t>муниципального образования</w:t>
      </w:r>
      <w:r w:rsidRPr="006F3120">
        <w:rPr>
          <w:sz w:val="28"/>
          <w:szCs w:val="28"/>
        </w:rPr>
        <w:t>;</w:t>
      </w:r>
    </w:p>
    <w:p w:rsidR="00137A2A" w:rsidRPr="006F3120" w:rsidRDefault="00137A2A" w:rsidP="00137A2A">
      <w:pPr>
        <w:autoSpaceDE w:val="0"/>
        <w:autoSpaceDN w:val="0"/>
        <w:adjustRightInd w:val="0"/>
        <w:ind w:firstLine="540"/>
        <w:jc w:val="both"/>
        <w:rPr>
          <w:sz w:val="28"/>
          <w:szCs w:val="28"/>
        </w:rPr>
      </w:pPr>
      <w:r>
        <w:rPr>
          <w:sz w:val="28"/>
          <w:szCs w:val="28"/>
        </w:rPr>
        <w:t>«нераспределенные налоговые расходы» - налоговые расходы, соответствующие целям социально-экономической политики муниципального образования, реализуемые в рамках нескольких муниципальных программ муниципального образования и непрограммных направлений деятельности муниципального образования»</w:t>
      </w:r>
    </w:p>
    <w:p w:rsidR="00137A2A" w:rsidRPr="006F3120" w:rsidRDefault="00137A2A" w:rsidP="00137A2A">
      <w:pPr>
        <w:autoSpaceDE w:val="0"/>
        <w:autoSpaceDN w:val="0"/>
        <w:adjustRightInd w:val="0"/>
        <w:ind w:firstLine="540"/>
        <w:jc w:val="both"/>
        <w:rPr>
          <w:sz w:val="28"/>
          <w:szCs w:val="28"/>
        </w:rPr>
      </w:pPr>
      <w:r>
        <w:rPr>
          <w:sz w:val="28"/>
          <w:szCs w:val="28"/>
        </w:rPr>
        <w:t>«</w:t>
      </w:r>
      <w:r w:rsidRPr="006F3120">
        <w:rPr>
          <w:sz w:val="28"/>
          <w:szCs w:val="28"/>
        </w:rPr>
        <w:t xml:space="preserve">нормативные характеристики налоговых расходов </w:t>
      </w:r>
      <w:r>
        <w:rPr>
          <w:sz w:val="28"/>
          <w:szCs w:val="28"/>
        </w:rPr>
        <w:t xml:space="preserve">муниципального образования» </w:t>
      </w:r>
      <w:r w:rsidRPr="006F3120">
        <w:rPr>
          <w:sz w:val="28"/>
          <w:szCs w:val="28"/>
        </w:rPr>
        <w:t>-</w:t>
      </w:r>
      <w:r>
        <w:rPr>
          <w:sz w:val="28"/>
          <w:szCs w:val="28"/>
        </w:rPr>
        <w:t xml:space="preserve"> </w:t>
      </w:r>
      <w:r w:rsidRPr="006F3120">
        <w:rPr>
          <w:sz w:val="28"/>
          <w:szCs w:val="28"/>
        </w:rPr>
        <w:t>сведения о положени</w:t>
      </w:r>
      <w:r>
        <w:rPr>
          <w:sz w:val="28"/>
          <w:szCs w:val="28"/>
        </w:rPr>
        <w:t>ях нормативных правовых актов</w:t>
      </w:r>
      <w:r w:rsidRPr="006F3120">
        <w:rPr>
          <w:sz w:val="28"/>
          <w:szCs w:val="28"/>
        </w:rPr>
        <w:t xml:space="preserve">, которыми предусматриваются налоговые льготы, освобождения и иные </w:t>
      </w:r>
      <w:r>
        <w:rPr>
          <w:sz w:val="28"/>
          <w:szCs w:val="28"/>
        </w:rPr>
        <w:t xml:space="preserve">преференции по налогам, сборам </w:t>
      </w:r>
      <w:r w:rsidRPr="006F3120">
        <w:rPr>
          <w:sz w:val="28"/>
          <w:szCs w:val="28"/>
        </w:rPr>
        <w:t>(далее-льготы),</w:t>
      </w:r>
      <w:r>
        <w:rPr>
          <w:sz w:val="28"/>
          <w:szCs w:val="28"/>
        </w:rPr>
        <w:t xml:space="preserve"> наименованиях налогов, сборов, </w:t>
      </w:r>
      <w:r w:rsidRPr="006F3120">
        <w:rPr>
          <w:sz w:val="28"/>
          <w:szCs w:val="28"/>
        </w:rPr>
        <w:t xml:space="preserve">по которым установлены льготы, категориях плательщиков, для которых предусмотрены льготы, а также иные характеристики по перечню согласно </w:t>
      </w:r>
      <w:hyperlink w:anchor="Par133" w:history="1">
        <w:r w:rsidRPr="00055613">
          <w:rPr>
            <w:sz w:val="28"/>
            <w:szCs w:val="28"/>
          </w:rPr>
          <w:t>приложению</w:t>
        </w:r>
      </w:hyperlink>
      <w:r w:rsidRPr="00055613">
        <w:rPr>
          <w:sz w:val="28"/>
          <w:szCs w:val="28"/>
        </w:rPr>
        <w:t>;</w:t>
      </w:r>
    </w:p>
    <w:p w:rsidR="00137A2A" w:rsidRPr="0077375A" w:rsidRDefault="00137A2A" w:rsidP="00137A2A">
      <w:pPr>
        <w:autoSpaceDE w:val="0"/>
        <w:autoSpaceDN w:val="0"/>
        <w:adjustRightInd w:val="0"/>
        <w:ind w:firstLine="540"/>
        <w:jc w:val="both"/>
        <w:rPr>
          <w:sz w:val="28"/>
          <w:szCs w:val="28"/>
        </w:rPr>
      </w:pPr>
      <w:r w:rsidRPr="0077375A">
        <w:rPr>
          <w:sz w:val="28"/>
          <w:szCs w:val="28"/>
        </w:rPr>
        <w:t>«оценка налоговых расходов муниципальн</w:t>
      </w:r>
      <w:r>
        <w:rPr>
          <w:sz w:val="28"/>
          <w:szCs w:val="28"/>
        </w:rPr>
        <w:t xml:space="preserve">ого </w:t>
      </w:r>
      <w:r w:rsidRPr="0077375A">
        <w:rPr>
          <w:sz w:val="28"/>
          <w:szCs w:val="28"/>
        </w:rPr>
        <w:t>образовани</w:t>
      </w:r>
      <w:r>
        <w:rPr>
          <w:sz w:val="28"/>
          <w:szCs w:val="28"/>
        </w:rPr>
        <w:t>я</w:t>
      </w:r>
      <w:r w:rsidRPr="0077375A">
        <w:rPr>
          <w:sz w:val="28"/>
          <w:szCs w:val="28"/>
        </w:rPr>
        <w:t>»</w:t>
      </w:r>
      <w:r>
        <w:rPr>
          <w:sz w:val="28"/>
          <w:szCs w:val="28"/>
        </w:rPr>
        <w:t xml:space="preserve"> </w:t>
      </w:r>
      <w:r w:rsidRPr="0077375A">
        <w:rPr>
          <w:sz w:val="28"/>
          <w:szCs w:val="28"/>
        </w:rPr>
        <w:t>-</w:t>
      </w:r>
      <w:r>
        <w:rPr>
          <w:sz w:val="28"/>
          <w:szCs w:val="28"/>
        </w:rPr>
        <w:t xml:space="preserve"> </w:t>
      </w:r>
      <w:r w:rsidRPr="0077375A">
        <w:rPr>
          <w:sz w:val="28"/>
          <w:szCs w:val="28"/>
        </w:rPr>
        <w:t>комплекс мероприятий по оценке объемов налоговых расходов муниципальн</w:t>
      </w:r>
      <w:r>
        <w:rPr>
          <w:sz w:val="28"/>
          <w:szCs w:val="28"/>
        </w:rPr>
        <w:t>ого образования</w:t>
      </w:r>
      <w:r w:rsidRPr="0077375A">
        <w:rPr>
          <w:sz w:val="28"/>
          <w:szCs w:val="28"/>
        </w:rPr>
        <w:t>, обусловленных льготами, предоставленными плательщикам, а также по оценке эффективности налоговых расходов муниципальн</w:t>
      </w:r>
      <w:r>
        <w:rPr>
          <w:sz w:val="28"/>
          <w:szCs w:val="28"/>
        </w:rPr>
        <w:t xml:space="preserve">ого </w:t>
      </w:r>
      <w:r w:rsidRPr="0077375A">
        <w:rPr>
          <w:sz w:val="28"/>
          <w:szCs w:val="28"/>
        </w:rPr>
        <w:t>образовани</w:t>
      </w:r>
      <w:r>
        <w:rPr>
          <w:sz w:val="28"/>
          <w:szCs w:val="28"/>
        </w:rPr>
        <w:t>я</w:t>
      </w:r>
      <w:r w:rsidRPr="0077375A">
        <w:rPr>
          <w:sz w:val="28"/>
          <w:szCs w:val="28"/>
        </w:rPr>
        <w:t>;</w:t>
      </w:r>
    </w:p>
    <w:p w:rsidR="00137A2A" w:rsidRPr="0077375A" w:rsidRDefault="00137A2A" w:rsidP="00137A2A">
      <w:pPr>
        <w:autoSpaceDE w:val="0"/>
        <w:autoSpaceDN w:val="0"/>
        <w:adjustRightInd w:val="0"/>
        <w:ind w:firstLine="540"/>
        <w:jc w:val="both"/>
        <w:rPr>
          <w:sz w:val="28"/>
          <w:szCs w:val="28"/>
        </w:rPr>
      </w:pPr>
      <w:r w:rsidRPr="0077375A">
        <w:rPr>
          <w:sz w:val="28"/>
          <w:szCs w:val="28"/>
        </w:rPr>
        <w:lastRenderedPageBreak/>
        <w:t>«оценка объемов налоговых расходов муниципальн</w:t>
      </w:r>
      <w:r>
        <w:rPr>
          <w:sz w:val="28"/>
          <w:szCs w:val="28"/>
        </w:rPr>
        <w:t xml:space="preserve">ого </w:t>
      </w:r>
      <w:r w:rsidRPr="0077375A">
        <w:rPr>
          <w:sz w:val="28"/>
          <w:szCs w:val="28"/>
        </w:rPr>
        <w:t>образовани</w:t>
      </w:r>
      <w:r>
        <w:rPr>
          <w:sz w:val="28"/>
          <w:szCs w:val="28"/>
        </w:rPr>
        <w:t>я</w:t>
      </w:r>
      <w:r w:rsidRPr="0077375A">
        <w:rPr>
          <w:sz w:val="28"/>
          <w:szCs w:val="28"/>
        </w:rPr>
        <w:t>»</w:t>
      </w:r>
      <w:r>
        <w:rPr>
          <w:sz w:val="28"/>
          <w:szCs w:val="28"/>
        </w:rPr>
        <w:t xml:space="preserve"> </w:t>
      </w:r>
      <w:r w:rsidRPr="0077375A">
        <w:rPr>
          <w:sz w:val="28"/>
          <w:szCs w:val="28"/>
        </w:rPr>
        <w:t>-</w:t>
      </w:r>
      <w:r>
        <w:rPr>
          <w:sz w:val="28"/>
          <w:szCs w:val="28"/>
        </w:rPr>
        <w:t xml:space="preserve"> </w:t>
      </w:r>
      <w:r w:rsidRPr="0077375A">
        <w:rPr>
          <w:sz w:val="28"/>
          <w:szCs w:val="28"/>
        </w:rPr>
        <w:t>определение объемов выпадающих доходов бюджетов</w:t>
      </w:r>
      <w:r>
        <w:rPr>
          <w:sz w:val="28"/>
          <w:szCs w:val="28"/>
        </w:rPr>
        <w:t xml:space="preserve"> муниципального образования</w:t>
      </w:r>
      <w:r w:rsidRPr="0077375A">
        <w:rPr>
          <w:sz w:val="28"/>
          <w:szCs w:val="28"/>
        </w:rPr>
        <w:t>, обусловленных льготами, предоставленными плательщикам;</w:t>
      </w:r>
    </w:p>
    <w:p w:rsidR="00137A2A" w:rsidRPr="006F3120" w:rsidRDefault="00137A2A" w:rsidP="00137A2A">
      <w:pPr>
        <w:autoSpaceDE w:val="0"/>
        <w:autoSpaceDN w:val="0"/>
        <w:adjustRightInd w:val="0"/>
        <w:ind w:firstLine="540"/>
        <w:jc w:val="both"/>
        <w:rPr>
          <w:sz w:val="28"/>
          <w:szCs w:val="28"/>
        </w:rPr>
      </w:pPr>
      <w:r w:rsidRPr="0077375A">
        <w:rPr>
          <w:sz w:val="28"/>
          <w:szCs w:val="28"/>
        </w:rPr>
        <w:t>«оценка эффективности налоговых расходов муниципальн</w:t>
      </w:r>
      <w:r>
        <w:rPr>
          <w:sz w:val="28"/>
          <w:szCs w:val="28"/>
        </w:rPr>
        <w:t xml:space="preserve">ого </w:t>
      </w:r>
      <w:r w:rsidRPr="0077375A">
        <w:rPr>
          <w:sz w:val="28"/>
          <w:szCs w:val="28"/>
        </w:rPr>
        <w:t>образовани</w:t>
      </w:r>
      <w:r>
        <w:rPr>
          <w:sz w:val="28"/>
          <w:szCs w:val="28"/>
        </w:rPr>
        <w:t>я</w:t>
      </w:r>
      <w:r w:rsidRPr="0077375A">
        <w:rPr>
          <w:sz w:val="28"/>
          <w:szCs w:val="28"/>
        </w:rPr>
        <w:t>»</w:t>
      </w:r>
      <w:r>
        <w:rPr>
          <w:sz w:val="28"/>
          <w:szCs w:val="28"/>
        </w:rPr>
        <w:t xml:space="preserve"> </w:t>
      </w:r>
      <w:r w:rsidRPr="0077375A">
        <w:rPr>
          <w:sz w:val="28"/>
          <w:szCs w:val="28"/>
        </w:rPr>
        <w:t>-</w:t>
      </w:r>
      <w:r>
        <w:rPr>
          <w:sz w:val="28"/>
          <w:szCs w:val="28"/>
        </w:rPr>
        <w:t xml:space="preserve"> </w:t>
      </w:r>
      <w:r w:rsidRPr="0077375A">
        <w:rPr>
          <w:sz w:val="28"/>
          <w:szCs w:val="28"/>
        </w:rPr>
        <w:t>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w:t>
      </w:r>
      <w:r>
        <w:rPr>
          <w:sz w:val="28"/>
          <w:szCs w:val="28"/>
        </w:rPr>
        <w:t xml:space="preserve">ого </w:t>
      </w:r>
      <w:r w:rsidRPr="0077375A">
        <w:rPr>
          <w:sz w:val="28"/>
          <w:szCs w:val="28"/>
        </w:rPr>
        <w:t>образовани</w:t>
      </w:r>
      <w:r>
        <w:rPr>
          <w:sz w:val="28"/>
          <w:szCs w:val="28"/>
        </w:rPr>
        <w:t>я</w:t>
      </w:r>
      <w:r w:rsidRPr="0077375A">
        <w:rPr>
          <w:sz w:val="28"/>
          <w:szCs w:val="28"/>
        </w:rPr>
        <w:t>;</w:t>
      </w:r>
    </w:p>
    <w:p w:rsidR="00137A2A" w:rsidRPr="006F3120" w:rsidRDefault="00137A2A" w:rsidP="00137A2A">
      <w:pPr>
        <w:autoSpaceDE w:val="0"/>
        <w:autoSpaceDN w:val="0"/>
        <w:adjustRightInd w:val="0"/>
        <w:ind w:firstLine="540"/>
        <w:jc w:val="both"/>
        <w:rPr>
          <w:sz w:val="28"/>
          <w:szCs w:val="28"/>
        </w:rPr>
      </w:pPr>
      <w:r>
        <w:rPr>
          <w:sz w:val="28"/>
          <w:szCs w:val="28"/>
        </w:rPr>
        <w:t>«</w:t>
      </w:r>
      <w:r w:rsidRPr="006F3120">
        <w:rPr>
          <w:sz w:val="28"/>
          <w:szCs w:val="28"/>
        </w:rPr>
        <w:t xml:space="preserve">паспорт налогового расхода </w:t>
      </w:r>
      <w:r>
        <w:rPr>
          <w:sz w:val="28"/>
          <w:szCs w:val="28"/>
        </w:rPr>
        <w:t xml:space="preserve">муниципального образования» </w:t>
      </w:r>
      <w:r w:rsidRPr="006F3120">
        <w:rPr>
          <w:sz w:val="28"/>
          <w:szCs w:val="28"/>
        </w:rPr>
        <w:t>-</w:t>
      </w:r>
      <w:r>
        <w:rPr>
          <w:sz w:val="28"/>
          <w:szCs w:val="28"/>
        </w:rPr>
        <w:t xml:space="preserve"> </w:t>
      </w:r>
      <w:r w:rsidRPr="006F3120">
        <w:rPr>
          <w:sz w:val="28"/>
          <w:szCs w:val="28"/>
        </w:rPr>
        <w:t xml:space="preserve">документ, содержащий сведения о нормативных, фискальных и целевых характеристиках налогового расхода </w:t>
      </w:r>
      <w:r>
        <w:rPr>
          <w:sz w:val="28"/>
          <w:szCs w:val="28"/>
        </w:rPr>
        <w:t>муниципального образования</w:t>
      </w:r>
      <w:r w:rsidRPr="006F3120">
        <w:rPr>
          <w:sz w:val="28"/>
          <w:szCs w:val="28"/>
        </w:rPr>
        <w:t>, составляемый куратором налогового расхода;</w:t>
      </w:r>
    </w:p>
    <w:p w:rsidR="00137A2A" w:rsidRDefault="00137A2A" w:rsidP="00137A2A">
      <w:pPr>
        <w:autoSpaceDE w:val="0"/>
        <w:autoSpaceDN w:val="0"/>
        <w:adjustRightInd w:val="0"/>
        <w:ind w:firstLine="540"/>
        <w:jc w:val="both"/>
        <w:rPr>
          <w:sz w:val="28"/>
          <w:szCs w:val="28"/>
        </w:rPr>
      </w:pPr>
      <w:r>
        <w:rPr>
          <w:sz w:val="28"/>
          <w:szCs w:val="28"/>
        </w:rPr>
        <w:t>«</w:t>
      </w:r>
      <w:r w:rsidRPr="006F3120">
        <w:rPr>
          <w:sz w:val="28"/>
          <w:szCs w:val="28"/>
        </w:rPr>
        <w:t xml:space="preserve">перечень налоговых расходов </w:t>
      </w:r>
      <w:r>
        <w:rPr>
          <w:sz w:val="28"/>
          <w:szCs w:val="28"/>
        </w:rPr>
        <w:t xml:space="preserve">муниципального образования» </w:t>
      </w:r>
      <w:r w:rsidRPr="006F3120">
        <w:rPr>
          <w:sz w:val="28"/>
          <w:szCs w:val="28"/>
        </w:rPr>
        <w:t>-</w:t>
      </w:r>
      <w:r>
        <w:rPr>
          <w:sz w:val="28"/>
          <w:szCs w:val="28"/>
        </w:rPr>
        <w:t xml:space="preserve"> </w:t>
      </w:r>
      <w:r w:rsidRPr="006F3120">
        <w:rPr>
          <w:sz w:val="28"/>
          <w:szCs w:val="28"/>
        </w:rPr>
        <w:t>документ, содержащий сведения о распределении налогов</w:t>
      </w:r>
      <w:r>
        <w:rPr>
          <w:sz w:val="28"/>
          <w:szCs w:val="28"/>
        </w:rPr>
        <w:t xml:space="preserve">ых расходов муниципального образования </w:t>
      </w:r>
      <w:r w:rsidRPr="006F3120">
        <w:rPr>
          <w:sz w:val="28"/>
          <w:szCs w:val="28"/>
        </w:rPr>
        <w:t xml:space="preserve">в соответствии с целями </w:t>
      </w:r>
      <w:r>
        <w:rPr>
          <w:sz w:val="28"/>
          <w:szCs w:val="28"/>
        </w:rPr>
        <w:t xml:space="preserve">муниципальных </w:t>
      </w:r>
      <w:r w:rsidRPr="006F3120">
        <w:rPr>
          <w:sz w:val="28"/>
          <w:szCs w:val="28"/>
        </w:rPr>
        <w:t>программ</w:t>
      </w:r>
      <w:r>
        <w:rPr>
          <w:sz w:val="28"/>
          <w:szCs w:val="28"/>
        </w:rPr>
        <w:t xml:space="preserve"> муниципального образования</w:t>
      </w:r>
      <w:r w:rsidRPr="006F3120">
        <w:rPr>
          <w:sz w:val="28"/>
          <w:szCs w:val="28"/>
        </w:rPr>
        <w:t xml:space="preserve">, структурных элементов </w:t>
      </w:r>
      <w:r>
        <w:rPr>
          <w:sz w:val="28"/>
          <w:szCs w:val="28"/>
        </w:rPr>
        <w:t xml:space="preserve">муниципальных </w:t>
      </w:r>
      <w:r w:rsidRPr="006F3120">
        <w:rPr>
          <w:sz w:val="28"/>
          <w:szCs w:val="28"/>
        </w:rPr>
        <w:t xml:space="preserve">программ </w:t>
      </w:r>
      <w:r>
        <w:rPr>
          <w:sz w:val="28"/>
          <w:szCs w:val="28"/>
        </w:rPr>
        <w:t>муниципального образования</w:t>
      </w:r>
      <w:r w:rsidRPr="006F3120">
        <w:rPr>
          <w:sz w:val="28"/>
          <w:szCs w:val="28"/>
        </w:rPr>
        <w:t xml:space="preserve"> и (или) целями социально-экономической политики</w:t>
      </w:r>
      <w:r>
        <w:rPr>
          <w:sz w:val="28"/>
          <w:szCs w:val="28"/>
        </w:rPr>
        <w:t xml:space="preserve"> муниципального образования</w:t>
      </w:r>
      <w:r w:rsidRPr="006F3120">
        <w:rPr>
          <w:sz w:val="28"/>
          <w:szCs w:val="28"/>
        </w:rPr>
        <w:t xml:space="preserve">, не относящимися к </w:t>
      </w:r>
      <w:r>
        <w:rPr>
          <w:sz w:val="28"/>
          <w:szCs w:val="28"/>
        </w:rPr>
        <w:t>муниципальны</w:t>
      </w:r>
      <w:r w:rsidRPr="006F3120">
        <w:rPr>
          <w:sz w:val="28"/>
          <w:szCs w:val="28"/>
        </w:rPr>
        <w:t>м программам</w:t>
      </w:r>
      <w:r>
        <w:rPr>
          <w:sz w:val="28"/>
          <w:szCs w:val="28"/>
        </w:rPr>
        <w:t xml:space="preserve"> муниципального образования</w:t>
      </w:r>
      <w:r w:rsidRPr="006F3120">
        <w:rPr>
          <w:sz w:val="28"/>
          <w:szCs w:val="28"/>
        </w:rPr>
        <w:t>, а также о кураторах налоговых расходов</w:t>
      </w:r>
      <w:r>
        <w:rPr>
          <w:sz w:val="28"/>
          <w:szCs w:val="28"/>
        </w:rPr>
        <w:t>, либо в разрезе кураторов налоговых расходов (в отношении нераспределенных налоговых расходов), содержащих указания на обуславливающие соответствующие налоговые расходы положения (статьи, части, пункты, подпункты, абзацы) нормативных правовых актов и срока действия таких положений;</w:t>
      </w:r>
    </w:p>
    <w:p w:rsidR="00137A2A" w:rsidRPr="006F3120" w:rsidRDefault="00137A2A" w:rsidP="00137A2A">
      <w:pPr>
        <w:autoSpaceDE w:val="0"/>
        <w:autoSpaceDN w:val="0"/>
        <w:adjustRightInd w:val="0"/>
        <w:ind w:firstLine="540"/>
        <w:jc w:val="both"/>
        <w:rPr>
          <w:sz w:val="28"/>
          <w:szCs w:val="28"/>
        </w:rPr>
      </w:pPr>
      <w:r>
        <w:rPr>
          <w:sz w:val="28"/>
          <w:szCs w:val="28"/>
        </w:rPr>
        <w:t>«</w:t>
      </w:r>
      <w:r w:rsidRPr="006F3120">
        <w:rPr>
          <w:sz w:val="28"/>
          <w:szCs w:val="28"/>
        </w:rPr>
        <w:t xml:space="preserve">социальные налоговые расходы </w:t>
      </w:r>
      <w:r>
        <w:rPr>
          <w:sz w:val="28"/>
          <w:szCs w:val="28"/>
        </w:rPr>
        <w:t xml:space="preserve">муниципального образования» </w:t>
      </w:r>
      <w:r w:rsidRPr="006F3120">
        <w:rPr>
          <w:sz w:val="28"/>
          <w:szCs w:val="28"/>
        </w:rPr>
        <w:t>-</w:t>
      </w:r>
      <w:r>
        <w:rPr>
          <w:sz w:val="28"/>
          <w:szCs w:val="28"/>
        </w:rPr>
        <w:t xml:space="preserve"> </w:t>
      </w:r>
      <w:r w:rsidRPr="006F3120">
        <w:rPr>
          <w:sz w:val="28"/>
          <w:szCs w:val="28"/>
        </w:rPr>
        <w:t>целевая категория налоговых расходов</w:t>
      </w:r>
      <w:r>
        <w:rPr>
          <w:sz w:val="28"/>
          <w:szCs w:val="28"/>
        </w:rPr>
        <w:t xml:space="preserve"> муниципального образования</w:t>
      </w:r>
      <w:r w:rsidRPr="006F3120">
        <w:rPr>
          <w:sz w:val="28"/>
          <w:szCs w:val="28"/>
        </w:rPr>
        <w:t>, обусловленных необходимостью обеспечения социальной защиты (поддержки) населения;</w:t>
      </w:r>
    </w:p>
    <w:p w:rsidR="00137A2A" w:rsidRPr="006F3120" w:rsidRDefault="00137A2A" w:rsidP="00137A2A">
      <w:pPr>
        <w:autoSpaceDE w:val="0"/>
        <w:autoSpaceDN w:val="0"/>
        <w:adjustRightInd w:val="0"/>
        <w:ind w:firstLine="540"/>
        <w:jc w:val="both"/>
        <w:rPr>
          <w:sz w:val="28"/>
          <w:szCs w:val="28"/>
        </w:rPr>
      </w:pPr>
      <w:r>
        <w:rPr>
          <w:sz w:val="28"/>
          <w:szCs w:val="28"/>
        </w:rPr>
        <w:t>«</w:t>
      </w:r>
      <w:r w:rsidRPr="006F3120">
        <w:rPr>
          <w:sz w:val="28"/>
          <w:szCs w:val="28"/>
        </w:rPr>
        <w:t xml:space="preserve">стимулирующие налоговые расходы </w:t>
      </w:r>
      <w:r>
        <w:rPr>
          <w:sz w:val="28"/>
          <w:szCs w:val="28"/>
        </w:rPr>
        <w:t xml:space="preserve">муниципального образования» </w:t>
      </w:r>
      <w:r w:rsidRPr="006F3120">
        <w:rPr>
          <w:sz w:val="28"/>
          <w:szCs w:val="28"/>
        </w:rPr>
        <w:t>-</w:t>
      </w:r>
      <w:r>
        <w:rPr>
          <w:sz w:val="28"/>
          <w:szCs w:val="28"/>
        </w:rPr>
        <w:t xml:space="preserve"> </w:t>
      </w:r>
      <w:r w:rsidRPr="006F3120">
        <w:rPr>
          <w:sz w:val="28"/>
          <w:szCs w:val="28"/>
        </w:rPr>
        <w:t>целевая категория налоговых расходов</w:t>
      </w:r>
      <w:r>
        <w:rPr>
          <w:sz w:val="28"/>
          <w:szCs w:val="28"/>
        </w:rPr>
        <w:t xml:space="preserve"> муниципального образования</w:t>
      </w:r>
      <w:r w:rsidRPr="006F3120">
        <w:rPr>
          <w:sz w:val="28"/>
          <w:szCs w:val="28"/>
        </w:rPr>
        <w:t xml:space="preserve">, предполагающих стимулирование экономической активности субъектов предпринимательской деятельности и последующее увеличение доходов бюджетов </w:t>
      </w:r>
      <w:r>
        <w:rPr>
          <w:sz w:val="28"/>
          <w:szCs w:val="28"/>
        </w:rPr>
        <w:t>муниципального образования</w:t>
      </w:r>
      <w:r w:rsidRPr="006F3120">
        <w:rPr>
          <w:sz w:val="28"/>
          <w:szCs w:val="28"/>
        </w:rPr>
        <w:t>;</w:t>
      </w:r>
    </w:p>
    <w:p w:rsidR="00137A2A" w:rsidRPr="006F3120" w:rsidRDefault="00137A2A" w:rsidP="00137A2A">
      <w:pPr>
        <w:autoSpaceDE w:val="0"/>
        <w:autoSpaceDN w:val="0"/>
        <w:adjustRightInd w:val="0"/>
        <w:ind w:firstLine="540"/>
        <w:jc w:val="both"/>
        <w:rPr>
          <w:sz w:val="28"/>
          <w:szCs w:val="28"/>
        </w:rPr>
      </w:pPr>
      <w:r>
        <w:rPr>
          <w:sz w:val="28"/>
          <w:szCs w:val="28"/>
        </w:rPr>
        <w:t>«</w:t>
      </w:r>
      <w:r w:rsidRPr="006F3120">
        <w:rPr>
          <w:sz w:val="28"/>
          <w:szCs w:val="28"/>
        </w:rPr>
        <w:t xml:space="preserve">технические налоговые расходы </w:t>
      </w:r>
      <w:r>
        <w:rPr>
          <w:sz w:val="28"/>
          <w:szCs w:val="28"/>
        </w:rPr>
        <w:t xml:space="preserve">муниципального образования» </w:t>
      </w:r>
      <w:r w:rsidRPr="006F3120">
        <w:rPr>
          <w:sz w:val="28"/>
          <w:szCs w:val="28"/>
        </w:rPr>
        <w:t>-</w:t>
      </w:r>
      <w:r>
        <w:rPr>
          <w:sz w:val="28"/>
          <w:szCs w:val="28"/>
        </w:rPr>
        <w:t xml:space="preserve"> </w:t>
      </w:r>
      <w:r w:rsidRPr="006F3120">
        <w:rPr>
          <w:sz w:val="28"/>
          <w:szCs w:val="28"/>
        </w:rPr>
        <w:t>целевая категория налоговых расходов</w:t>
      </w:r>
      <w:r>
        <w:rPr>
          <w:sz w:val="28"/>
          <w:szCs w:val="28"/>
        </w:rPr>
        <w:t xml:space="preserve"> муниципального образования</w:t>
      </w:r>
      <w:r w:rsidRPr="006F3120">
        <w:rPr>
          <w:sz w:val="28"/>
          <w:szCs w:val="28"/>
        </w:rPr>
        <w:t xml:space="preserve">, предполагающих уменьшение расходов плательщиков, имеющих право на льготы, финансовое обеспечение которых осуществляется в полном объеме или частично за счет бюджетов </w:t>
      </w:r>
      <w:r>
        <w:rPr>
          <w:sz w:val="28"/>
          <w:szCs w:val="28"/>
        </w:rPr>
        <w:t>муниципального образования;</w:t>
      </w:r>
    </w:p>
    <w:p w:rsidR="00137A2A" w:rsidRPr="006F3120" w:rsidRDefault="00137A2A" w:rsidP="00137A2A">
      <w:pPr>
        <w:autoSpaceDE w:val="0"/>
        <w:autoSpaceDN w:val="0"/>
        <w:adjustRightInd w:val="0"/>
        <w:ind w:firstLine="540"/>
        <w:jc w:val="both"/>
        <w:rPr>
          <w:sz w:val="28"/>
          <w:szCs w:val="28"/>
        </w:rPr>
      </w:pPr>
      <w:r>
        <w:rPr>
          <w:sz w:val="28"/>
          <w:szCs w:val="28"/>
        </w:rPr>
        <w:t>«</w:t>
      </w:r>
      <w:r w:rsidRPr="006F3120">
        <w:rPr>
          <w:sz w:val="28"/>
          <w:szCs w:val="28"/>
        </w:rPr>
        <w:t xml:space="preserve">фискальные характеристики налоговых расходов </w:t>
      </w:r>
      <w:r>
        <w:rPr>
          <w:sz w:val="28"/>
          <w:szCs w:val="28"/>
        </w:rPr>
        <w:t xml:space="preserve">муниципального образования» </w:t>
      </w:r>
      <w:r w:rsidRPr="006F3120">
        <w:rPr>
          <w:sz w:val="28"/>
          <w:szCs w:val="28"/>
        </w:rPr>
        <w:t>-</w:t>
      </w:r>
      <w:r>
        <w:rPr>
          <w:sz w:val="28"/>
          <w:szCs w:val="28"/>
        </w:rPr>
        <w:t xml:space="preserve"> </w:t>
      </w:r>
      <w:r w:rsidRPr="006F3120">
        <w:rPr>
          <w:sz w:val="28"/>
          <w:szCs w:val="28"/>
        </w:rPr>
        <w:t>сведения об объеме льгот, предоставленных плательщикам, о численности получателей льгот, об объеме налогов, сборов, задекларированных ими для уплаты в бюджеты</w:t>
      </w:r>
      <w:r>
        <w:rPr>
          <w:sz w:val="28"/>
          <w:szCs w:val="28"/>
        </w:rPr>
        <w:t xml:space="preserve"> муниципального образования</w:t>
      </w:r>
      <w:r w:rsidRPr="006F3120">
        <w:rPr>
          <w:sz w:val="28"/>
          <w:szCs w:val="28"/>
        </w:rPr>
        <w:t xml:space="preserve">, а также иные характеристики, </w:t>
      </w:r>
      <w:r w:rsidRPr="008A26DB">
        <w:rPr>
          <w:sz w:val="28"/>
          <w:szCs w:val="28"/>
        </w:rPr>
        <w:t xml:space="preserve">предусмотренные </w:t>
      </w:r>
      <w:hyperlink w:anchor="Par133" w:history="1">
        <w:r w:rsidRPr="008A26DB">
          <w:rPr>
            <w:sz w:val="28"/>
            <w:szCs w:val="28"/>
          </w:rPr>
          <w:t>приложением</w:t>
        </w:r>
      </w:hyperlink>
      <w:r w:rsidRPr="006F3120">
        <w:rPr>
          <w:sz w:val="28"/>
          <w:szCs w:val="28"/>
        </w:rPr>
        <w:t xml:space="preserve"> к настоящ</w:t>
      </w:r>
      <w:r>
        <w:rPr>
          <w:sz w:val="28"/>
          <w:szCs w:val="28"/>
        </w:rPr>
        <w:t>ему</w:t>
      </w:r>
      <w:r w:rsidRPr="006F3120">
        <w:rPr>
          <w:sz w:val="28"/>
          <w:szCs w:val="28"/>
        </w:rPr>
        <w:t xml:space="preserve"> П</w:t>
      </w:r>
      <w:r>
        <w:rPr>
          <w:sz w:val="28"/>
          <w:szCs w:val="28"/>
        </w:rPr>
        <w:t>орядку</w:t>
      </w:r>
      <w:r w:rsidRPr="006F3120">
        <w:rPr>
          <w:sz w:val="28"/>
          <w:szCs w:val="28"/>
        </w:rPr>
        <w:t>;</w:t>
      </w:r>
    </w:p>
    <w:p w:rsidR="00137A2A" w:rsidRPr="006F3120" w:rsidRDefault="00137A2A" w:rsidP="00137A2A">
      <w:pPr>
        <w:autoSpaceDE w:val="0"/>
        <w:autoSpaceDN w:val="0"/>
        <w:adjustRightInd w:val="0"/>
        <w:ind w:firstLine="540"/>
        <w:jc w:val="both"/>
        <w:rPr>
          <w:sz w:val="28"/>
          <w:szCs w:val="28"/>
        </w:rPr>
      </w:pPr>
      <w:r>
        <w:rPr>
          <w:sz w:val="28"/>
          <w:szCs w:val="28"/>
        </w:rPr>
        <w:t>«</w:t>
      </w:r>
      <w:r w:rsidRPr="006F3120">
        <w:rPr>
          <w:sz w:val="28"/>
          <w:szCs w:val="28"/>
        </w:rPr>
        <w:t xml:space="preserve">целевые характеристики налоговых расходов </w:t>
      </w:r>
      <w:r>
        <w:rPr>
          <w:sz w:val="28"/>
          <w:szCs w:val="28"/>
        </w:rPr>
        <w:t xml:space="preserve">муниципального образования» </w:t>
      </w:r>
      <w:r w:rsidRPr="006F3120">
        <w:rPr>
          <w:sz w:val="28"/>
          <w:szCs w:val="28"/>
        </w:rPr>
        <w:t>-</w:t>
      </w:r>
      <w:r>
        <w:rPr>
          <w:sz w:val="28"/>
          <w:szCs w:val="28"/>
        </w:rPr>
        <w:t xml:space="preserve"> </w:t>
      </w:r>
      <w:r w:rsidRPr="006F3120">
        <w:rPr>
          <w:sz w:val="28"/>
          <w:szCs w:val="28"/>
        </w:rPr>
        <w:t>сведения о целевой категории налоговых расходов</w:t>
      </w:r>
      <w:r>
        <w:rPr>
          <w:sz w:val="28"/>
          <w:szCs w:val="28"/>
        </w:rPr>
        <w:t xml:space="preserve"> муниципального образования</w:t>
      </w:r>
      <w:r w:rsidRPr="006F3120">
        <w:rPr>
          <w:sz w:val="28"/>
          <w:szCs w:val="28"/>
        </w:rPr>
        <w:t xml:space="preserve">, целях предоставления плательщикам налоговых льгот, а также иные характеристики, предусмотренные </w:t>
      </w:r>
      <w:hyperlink w:anchor="Par133" w:history="1">
        <w:r w:rsidRPr="008A26DB">
          <w:rPr>
            <w:sz w:val="28"/>
            <w:szCs w:val="28"/>
          </w:rPr>
          <w:t>приложением</w:t>
        </w:r>
      </w:hyperlink>
      <w:r w:rsidRPr="006F3120">
        <w:rPr>
          <w:sz w:val="28"/>
          <w:szCs w:val="28"/>
        </w:rPr>
        <w:t xml:space="preserve"> к настоящ</w:t>
      </w:r>
      <w:r>
        <w:rPr>
          <w:sz w:val="28"/>
          <w:szCs w:val="28"/>
        </w:rPr>
        <w:t>ему</w:t>
      </w:r>
      <w:r w:rsidRPr="006F3120">
        <w:rPr>
          <w:sz w:val="28"/>
          <w:szCs w:val="28"/>
        </w:rPr>
        <w:t xml:space="preserve"> П</w:t>
      </w:r>
      <w:r>
        <w:rPr>
          <w:sz w:val="28"/>
          <w:szCs w:val="28"/>
        </w:rPr>
        <w:t>орядку</w:t>
      </w:r>
      <w:r w:rsidRPr="006F3120">
        <w:rPr>
          <w:sz w:val="28"/>
          <w:szCs w:val="28"/>
        </w:rPr>
        <w:t>.</w:t>
      </w:r>
    </w:p>
    <w:p w:rsidR="00137A2A" w:rsidRPr="006F3120" w:rsidRDefault="00137A2A" w:rsidP="00137A2A">
      <w:pPr>
        <w:autoSpaceDE w:val="0"/>
        <w:autoSpaceDN w:val="0"/>
        <w:adjustRightInd w:val="0"/>
        <w:ind w:firstLine="540"/>
        <w:jc w:val="both"/>
        <w:rPr>
          <w:sz w:val="28"/>
          <w:szCs w:val="28"/>
        </w:rPr>
      </w:pPr>
      <w:r w:rsidRPr="006F3120">
        <w:rPr>
          <w:sz w:val="28"/>
          <w:szCs w:val="28"/>
        </w:rPr>
        <w:lastRenderedPageBreak/>
        <w:t xml:space="preserve">3. В целях оценки налоговых расходов </w:t>
      </w:r>
      <w:r>
        <w:rPr>
          <w:sz w:val="28"/>
          <w:szCs w:val="28"/>
        </w:rPr>
        <w:t>муниципального образования администрация муниципального образования Талицкое сельское поселение (далее-администрация)</w:t>
      </w:r>
      <w:r w:rsidRPr="006F3120">
        <w:rPr>
          <w:sz w:val="28"/>
          <w:szCs w:val="28"/>
        </w:rPr>
        <w:t>:</w:t>
      </w:r>
    </w:p>
    <w:p w:rsidR="00137A2A" w:rsidRPr="006F3120" w:rsidRDefault="00137A2A" w:rsidP="00137A2A">
      <w:pPr>
        <w:autoSpaceDE w:val="0"/>
        <w:autoSpaceDN w:val="0"/>
        <w:adjustRightInd w:val="0"/>
        <w:ind w:firstLine="540"/>
        <w:jc w:val="both"/>
        <w:rPr>
          <w:sz w:val="28"/>
          <w:szCs w:val="28"/>
        </w:rPr>
      </w:pPr>
      <w:r w:rsidRPr="006F3120">
        <w:rPr>
          <w:sz w:val="28"/>
          <w:szCs w:val="28"/>
        </w:rPr>
        <w:t>а) формирует перечень налоговых расходов</w:t>
      </w:r>
      <w:r>
        <w:rPr>
          <w:sz w:val="28"/>
          <w:szCs w:val="28"/>
        </w:rPr>
        <w:t xml:space="preserve"> муниципального образования</w:t>
      </w:r>
      <w:r w:rsidRPr="006F3120">
        <w:rPr>
          <w:sz w:val="28"/>
          <w:szCs w:val="28"/>
        </w:rPr>
        <w:t>;</w:t>
      </w:r>
    </w:p>
    <w:p w:rsidR="00137A2A" w:rsidRPr="006F3120" w:rsidRDefault="00137A2A" w:rsidP="00137A2A">
      <w:pPr>
        <w:autoSpaceDE w:val="0"/>
        <w:autoSpaceDN w:val="0"/>
        <w:adjustRightInd w:val="0"/>
        <w:ind w:firstLine="540"/>
        <w:jc w:val="both"/>
        <w:rPr>
          <w:sz w:val="28"/>
          <w:szCs w:val="28"/>
        </w:rPr>
      </w:pPr>
      <w:r>
        <w:rPr>
          <w:sz w:val="28"/>
          <w:szCs w:val="28"/>
        </w:rPr>
        <w:t xml:space="preserve">б) </w:t>
      </w:r>
      <w:r w:rsidRPr="006F3120">
        <w:rPr>
          <w:sz w:val="28"/>
          <w:szCs w:val="28"/>
        </w:rPr>
        <w:t xml:space="preserve">формирует оценку объемов налоговых расходов </w:t>
      </w:r>
      <w:r>
        <w:rPr>
          <w:sz w:val="28"/>
          <w:szCs w:val="28"/>
        </w:rPr>
        <w:t xml:space="preserve">муниципального образования </w:t>
      </w:r>
      <w:r w:rsidRPr="006F3120">
        <w:rPr>
          <w:sz w:val="28"/>
          <w:szCs w:val="28"/>
        </w:rPr>
        <w:t xml:space="preserve">за отчетный финансовый год, а также оценку объемов налоговых расходов </w:t>
      </w:r>
      <w:r>
        <w:rPr>
          <w:sz w:val="28"/>
          <w:szCs w:val="28"/>
        </w:rPr>
        <w:t xml:space="preserve">муниципального образования </w:t>
      </w:r>
      <w:r w:rsidRPr="006F3120">
        <w:rPr>
          <w:sz w:val="28"/>
          <w:szCs w:val="28"/>
        </w:rPr>
        <w:t>на текущий финансовый год, очередной финансовый год и плановый период;</w:t>
      </w:r>
    </w:p>
    <w:p w:rsidR="00137A2A" w:rsidRPr="006F3120" w:rsidRDefault="00137A2A" w:rsidP="00137A2A">
      <w:pPr>
        <w:autoSpaceDE w:val="0"/>
        <w:autoSpaceDN w:val="0"/>
        <w:adjustRightInd w:val="0"/>
        <w:ind w:firstLine="540"/>
        <w:jc w:val="both"/>
        <w:rPr>
          <w:sz w:val="28"/>
          <w:szCs w:val="28"/>
        </w:rPr>
      </w:pPr>
      <w:r w:rsidRPr="006F3120">
        <w:rPr>
          <w:sz w:val="28"/>
          <w:szCs w:val="28"/>
        </w:rPr>
        <w:t>в) осуществляет обобщение результатов оценки эффективности налоговых расходов</w:t>
      </w:r>
      <w:r>
        <w:rPr>
          <w:sz w:val="28"/>
          <w:szCs w:val="28"/>
        </w:rPr>
        <w:t xml:space="preserve"> муниципального образования</w:t>
      </w:r>
      <w:r w:rsidRPr="006F3120">
        <w:rPr>
          <w:sz w:val="28"/>
          <w:szCs w:val="28"/>
        </w:rPr>
        <w:t>, проводимой кураторами налоговых расходов;</w:t>
      </w:r>
    </w:p>
    <w:p w:rsidR="00137A2A" w:rsidRPr="006F3120" w:rsidRDefault="00137A2A" w:rsidP="00137A2A">
      <w:pPr>
        <w:autoSpaceDE w:val="0"/>
        <w:autoSpaceDN w:val="0"/>
        <w:adjustRightInd w:val="0"/>
        <w:ind w:firstLine="540"/>
        <w:jc w:val="both"/>
        <w:rPr>
          <w:sz w:val="28"/>
          <w:szCs w:val="28"/>
        </w:rPr>
      </w:pPr>
      <w:r w:rsidRPr="006F3120">
        <w:rPr>
          <w:sz w:val="28"/>
          <w:szCs w:val="28"/>
        </w:rPr>
        <w:t xml:space="preserve">4. В целях оценки налоговых расходов </w:t>
      </w:r>
      <w:r>
        <w:rPr>
          <w:sz w:val="28"/>
          <w:szCs w:val="28"/>
        </w:rPr>
        <w:t xml:space="preserve">муниципального образования </w:t>
      </w:r>
      <w:r w:rsidRPr="006F3120">
        <w:rPr>
          <w:sz w:val="28"/>
          <w:szCs w:val="28"/>
        </w:rPr>
        <w:t>главные администраторы доходов бюджет</w:t>
      </w:r>
      <w:r>
        <w:rPr>
          <w:sz w:val="28"/>
          <w:szCs w:val="28"/>
        </w:rPr>
        <w:t xml:space="preserve">а муниципального образования формируют и </w:t>
      </w:r>
      <w:r w:rsidRPr="006F3120">
        <w:rPr>
          <w:sz w:val="28"/>
          <w:szCs w:val="28"/>
        </w:rPr>
        <w:t xml:space="preserve">представляют в </w:t>
      </w:r>
      <w:r>
        <w:rPr>
          <w:sz w:val="28"/>
          <w:szCs w:val="28"/>
        </w:rPr>
        <w:t xml:space="preserve">администрацию в отношении каждого налогового расхода </w:t>
      </w:r>
      <w:r w:rsidRPr="006F3120">
        <w:rPr>
          <w:sz w:val="28"/>
          <w:szCs w:val="28"/>
        </w:rPr>
        <w:t xml:space="preserve">информацию о фискальных характеристиках налоговых расходов </w:t>
      </w:r>
      <w:r>
        <w:rPr>
          <w:sz w:val="28"/>
          <w:szCs w:val="28"/>
        </w:rPr>
        <w:t xml:space="preserve">муниципального образования </w:t>
      </w:r>
      <w:r w:rsidRPr="006F3120">
        <w:rPr>
          <w:sz w:val="28"/>
          <w:szCs w:val="28"/>
        </w:rPr>
        <w:t xml:space="preserve">за отчетный финансовый год, а также информацию о стимулирующих налоговых расходах </w:t>
      </w:r>
      <w:r>
        <w:rPr>
          <w:sz w:val="28"/>
          <w:szCs w:val="28"/>
        </w:rPr>
        <w:t xml:space="preserve">муниципального образования </w:t>
      </w:r>
      <w:r w:rsidRPr="0022143A">
        <w:rPr>
          <w:sz w:val="28"/>
          <w:szCs w:val="28"/>
        </w:rPr>
        <w:t>за 6 лет,</w:t>
      </w:r>
      <w:r w:rsidRPr="006F3120">
        <w:rPr>
          <w:sz w:val="28"/>
          <w:szCs w:val="28"/>
        </w:rPr>
        <w:t xml:space="preserve"> предшествующих отчетному финансовому году.</w:t>
      </w:r>
    </w:p>
    <w:p w:rsidR="00137A2A" w:rsidRPr="006F3120" w:rsidRDefault="00137A2A" w:rsidP="00137A2A">
      <w:pPr>
        <w:autoSpaceDE w:val="0"/>
        <w:autoSpaceDN w:val="0"/>
        <w:adjustRightInd w:val="0"/>
        <w:ind w:firstLine="540"/>
        <w:jc w:val="both"/>
        <w:rPr>
          <w:sz w:val="28"/>
          <w:szCs w:val="28"/>
        </w:rPr>
      </w:pPr>
      <w:r w:rsidRPr="006F3120">
        <w:rPr>
          <w:sz w:val="28"/>
          <w:szCs w:val="28"/>
        </w:rPr>
        <w:t xml:space="preserve">5. В целях оценки налоговых расходов </w:t>
      </w:r>
      <w:r>
        <w:rPr>
          <w:sz w:val="28"/>
          <w:szCs w:val="28"/>
        </w:rPr>
        <w:t xml:space="preserve">муниципального образования </w:t>
      </w:r>
      <w:r w:rsidRPr="006F3120">
        <w:rPr>
          <w:sz w:val="28"/>
          <w:szCs w:val="28"/>
        </w:rPr>
        <w:t>кураторы налоговых расходов:</w:t>
      </w:r>
    </w:p>
    <w:p w:rsidR="00137A2A" w:rsidRPr="006F3120" w:rsidRDefault="00137A2A" w:rsidP="00137A2A">
      <w:pPr>
        <w:autoSpaceDE w:val="0"/>
        <w:autoSpaceDN w:val="0"/>
        <w:adjustRightInd w:val="0"/>
        <w:ind w:firstLine="540"/>
        <w:jc w:val="both"/>
        <w:rPr>
          <w:sz w:val="28"/>
          <w:szCs w:val="28"/>
        </w:rPr>
      </w:pPr>
      <w:r w:rsidRPr="006F3120">
        <w:rPr>
          <w:sz w:val="28"/>
          <w:szCs w:val="28"/>
        </w:rPr>
        <w:t>а) формируют паспорта налоговых расходов</w:t>
      </w:r>
      <w:r>
        <w:rPr>
          <w:sz w:val="28"/>
          <w:szCs w:val="28"/>
        </w:rPr>
        <w:t xml:space="preserve"> муниципального образования</w:t>
      </w:r>
      <w:r w:rsidRPr="006F3120">
        <w:rPr>
          <w:sz w:val="28"/>
          <w:szCs w:val="28"/>
        </w:rPr>
        <w:t xml:space="preserve">, содержащие информацию, предусмотренную </w:t>
      </w:r>
      <w:hyperlink w:anchor="Par133" w:history="1">
        <w:r w:rsidRPr="00EA7E03">
          <w:rPr>
            <w:sz w:val="28"/>
            <w:szCs w:val="28"/>
          </w:rPr>
          <w:t>приложением</w:t>
        </w:r>
      </w:hyperlink>
      <w:r w:rsidRPr="00EA7E03">
        <w:rPr>
          <w:sz w:val="28"/>
          <w:szCs w:val="28"/>
        </w:rPr>
        <w:t xml:space="preserve"> </w:t>
      </w:r>
      <w:r w:rsidRPr="006F3120">
        <w:rPr>
          <w:sz w:val="28"/>
          <w:szCs w:val="28"/>
        </w:rPr>
        <w:t>к настоящ</w:t>
      </w:r>
      <w:r>
        <w:rPr>
          <w:sz w:val="28"/>
          <w:szCs w:val="28"/>
        </w:rPr>
        <w:t>ему</w:t>
      </w:r>
      <w:r w:rsidRPr="006F3120">
        <w:rPr>
          <w:sz w:val="28"/>
          <w:szCs w:val="28"/>
        </w:rPr>
        <w:t xml:space="preserve"> П</w:t>
      </w:r>
      <w:r>
        <w:rPr>
          <w:sz w:val="28"/>
          <w:szCs w:val="28"/>
        </w:rPr>
        <w:t>орядку</w:t>
      </w:r>
      <w:r w:rsidRPr="006F3120">
        <w:rPr>
          <w:sz w:val="28"/>
          <w:szCs w:val="28"/>
        </w:rPr>
        <w:t>;</w:t>
      </w:r>
    </w:p>
    <w:p w:rsidR="00137A2A" w:rsidRPr="006F3120" w:rsidRDefault="00137A2A" w:rsidP="00137A2A">
      <w:pPr>
        <w:autoSpaceDE w:val="0"/>
        <w:autoSpaceDN w:val="0"/>
        <w:adjustRightInd w:val="0"/>
        <w:ind w:firstLine="540"/>
        <w:jc w:val="both"/>
        <w:rPr>
          <w:sz w:val="28"/>
          <w:szCs w:val="28"/>
        </w:rPr>
      </w:pPr>
      <w:r w:rsidRPr="006F3120">
        <w:rPr>
          <w:sz w:val="28"/>
          <w:szCs w:val="28"/>
        </w:rPr>
        <w:t xml:space="preserve">б) осуществляют оценку эффективности </w:t>
      </w:r>
      <w:r>
        <w:rPr>
          <w:sz w:val="28"/>
          <w:szCs w:val="28"/>
        </w:rPr>
        <w:t xml:space="preserve">каждого курируемого </w:t>
      </w:r>
      <w:r w:rsidRPr="006F3120">
        <w:rPr>
          <w:sz w:val="28"/>
          <w:szCs w:val="28"/>
        </w:rPr>
        <w:t>налогов</w:t>
      </w:r>
      <w:r>
        <w:rPr>
          <w:sz w:val="28"/>
          <w:szCs w:val="28"/>
        </w:rPr>
        <w:t>ого</w:t>
      </w:r>
      <w:r w:rsidRPr="006F3120">
        <w:rPr>
          <w:sz w:val="28"/>
          <w:szCs w:val="28"/>
        </w:rPr>
        <w:t xml:space="preserve"> расход</w:t>
      </w:r>
      <w:r>
        <w:rPr>
          <w:sz w:val="28"/>
          <w:szCs w:val="28"/>
        </w:rPr>
        <w:t>а</w:t>
      </w:r>
      <w:r w:rsidRPr="006F3120">
        <w:rPr>
          <w:sz w:val="28"/>
          <w:szCs w:val="28"/>
        </w:rPr>
        <w:t xml:space="preserve"> </w:t>
      </w:r>
      <w:r>
        <w:rPr>
          <w:sz w:val="28"/>
          <w:szCs w:val="28"/>
        </w:rPr>
        <w:t xml:space="preserve">муниципального образования </w:t>
      </w:r>
      <w:r w:rsidRPr="006F3120">
        <w:rPr>
          <w:sz w:val="28"/>
          <w:szCs w:val="28"/>
        </w:rPr>
        <w:t xml:space="preserve">и направляют результаты такой оценки в </w:t>
      </w:r>
      <w:r>
        <w:rPr>
          <w:sz w:val="28"/>
          <w:szCs w:val="28"/>
        </w:rPr>
        <w:t>администрацию.</w:t>
      </w:r>
    </w:p>
    <w:p w:rsidR="00137A2A" w:rsidRPr="006F3120" w:rsidRDefault="00137A2A" w:rsidP="00137A2A">
      <w:pPr>
        <w:autoSpaceDE w:val="0"/>
        <w:autoSpaceDN w:val="0"/>
        <w:adjustRightInd w:val="0"/>
        <w:jc w:val="both"/>
        <w:rPr>
          <w:sz w:val="28"/>
          <w:szCs w:val="28"/>
        </w:rPr>
      </w:pPr>
    </w:p>
    <w:p w:rsidR="00137A2A" w:rsidRPr="00E72C31" w:rsidRDefault="00137A2A" w:rsidP="00137A2A">
      <w:pPr>
        <w:autoSpaceDE w:val="0"/>
        <w:autoSpaceDN w:val="0"/>
        <w:adjustRightInd w:val="0"/>
        <w:jc w:val="center"/>
        <w:rPr>
          <w:sz w:val="28"/>
          <w:szCs w:val="28"/>
        </w:rPr>
      </w:pPr>
      <w:r w:rsidRPr="00E72C31">
        <w:rPr>
          <w:sz w:val="28"/>
          <w:szCs w:val="28"/>
        </w:rPr>
        <w:t>II. Формирование перечня налоговых расходов</w:t>
      </w:r>
    </w:p>
    <w:p w:rsidR="00137A2A" w:rsidRPr="00E72C31" w:rsidRDefault="00137A2A" w:rsidP="00137A2A">
      <w:pPr>
        <w:autoSpaceDE w:val="0"/>
        <w:autoSpaceDN w:val="0"/>
        <w:adjustRightInd w:val="0"/>
        <w:jc w:val="center"/>
        <w:rPr>
          <w:sz w:val="28"/>
          <w:szCs w:val="28"/>
        </w:rPr>
      </w:pPr>
      <w:r w:rsidRPr="00E72C31">
        <w:rPr>
          <w:sz w:val="28"/>
          <w:szCs w:val="28"/>
        </w:rPr>
        <w:t>муниципального образования</w:t>
      </w:r>
    </w:p>
    <w:p w:rsidR="00137A2A" w:rsidRDefault="00137A2A" w:rsidP="00137A2A">
      <w:pPr>
        <w:autoSpaceDE w:val="0"/>
        <w:autoSpaceDN w:val="0"/>
        <w:adjustRightInd w:val="0"/>
        <w:ind w:firstLine="540"/>
        <w:jc w:val="both"/>
        <w:rPr>
          <w:sz w:val="28"/>
          <w:szCs w:val="28"/>
        </w:rPr>
      </w:pPr>
      <w:bookmarkStart w:id="0" w:name="Par62"/>
      <w:bookmarkEnd w:id="0"/>
    </w:p>
    <w:p w:rsidR="00137A2A" w:rsidRPr="006F3120" w:rsidRDefault="00137A2A" w:rsidP="00137A2A">
      <w:pPr>
        <w:autoSpaceDE w:val="0"/>
        <w:autoSpaceDN w:val="0"/>
        <w:adjustRightInd w:val="0"/>
        <w:ind w:firstLine="540"/>
        <w:jc w:val="both"/>
        <w:rPr>
          <w:sz w:val="28"/>
          <w:szCs w:val="28"/>
        </w:rPr>
      </w:pPr>
      <w:r w:rsidRPr="006F3120">
        <w:rPr>
          <w:sz w:val="28"/>
          <w:szCs w:val="28"/>
        </w:rPr>
        <w:t xml:space="preserve">6. Проект перечня налоговых расходов </w:t>
      </w:r>
      <w:r>
        <w:rPr>
          <w:sz w:val="28"/>
          <w:szCs w:val="28"/>
        </w:rPr>
        <w:t xml:space="preserve">муниципального образования </w:t>
      </w:r>
      <w:r w:rsidRPr="006F3120">
        <w:rPr>
          <w:sz w:val="28"/>
          <w:szCs w:val="28"/>
        </w:rPr>
        <w:t xml:space="preserve">на очередной финансовый год и плановый период (далее-проект перечня налоговых расходов) формируется </w:t>
      </w:r>
      <w:r>
        <w:rPr>
          <w:sz w:val="28"/>
          <w:szCs w:val="28"/>
        </w:rPr>
        <w:t>администрацией ежегодно</w:t>
      </w:r>
      <w:r w:rsidRPr="006F3120">
        <w:rPr>
          <w:sz w:val="28"/>
          <w:szCs w:val="28"/>
        </w:rPr>
        <w:t xml:space="preserve"> до 25 марта </w:t>
      </w:r>
      <w:r>
        <w:rPr>
          <w:sz w:val="28"/>
          <w:szCs w:val="28"/>
        </w:rPr>
        <w:t xml:space="preserve">текущего финансового года </w:t>
      </w:r>
      <w:r w:rsidRPr="006F3120">
        <w:rPr>
          <w:sz w:val="28"/>
          <w:szCs w:val="28"/>
        </w:rPr>
        <w:t xml:space="preserve">и направляется на согласование ответственным исполнителям </w:t>
      </w:r>
      <w:r>
        <w:rPr>
          <w:sz w:val="28"/>
          <w:szCs w:val="28"/>
        </w:rPr>
        <w:t xml:space="preserve">муниципальных </w:t>
      </w:r>
      <w:r w:rsidRPr="006F3120">
        <w:rPr>
          <w:sz w:val="28"/>
          <w:szCs w:val="28"/>
        </w:rPr>
        <w:t>программ</w:t>
      </w:r>
      <w:r>
        <w:rPr>
          <w:sz w:val="28"/>
          <w:szCs w:val="28"/>
        </w:rPr>
        <w:t xml:space="preserve"> муниципального образования</w:t>
      </w:r>
      <w:r w:rsidRPr="006F3120">
        <w:rPr>
          <w:sz w:val="28"/>
          <w:szCs w:val="28"/>
        </w:rPr>
        <w:t>, а также в заинтересованные органы</w:t>
      </w:r>
      <w:r>
        <w:rPr>
          <w:sz w:val="28"/>
          <w:szCs w:val="28"/>
        </w:rPr>
        <w:t xml:space="preserve"> местного самоуправления (</w:t>
      </w:r>
      <w:r w:rsidRPr="006F3120">
        <w:rPr>
          <w:sz w:val="28"/>
          <w:szCs w:val="28"/>
        </w:rPr>
        <w:t xml:space="preserve">организации), которые предлагается определить </w:t>
      </w:r>
      <w:r>
        <w:rPr>
          <w:sz w:val="28"/>
          <w:szCs w:val="28"/>
        </w:rPr>
        <w:t xml:space="preserve">проектом перечня налоговых расходов </w:t>
      </w:r>
      <w:r w:rsidRPr="006F3120">
        <w:rPr>
          <w:sz w:val="28"/>
          <w:szCs w:val="28"/>
        </w:rPr>
        <w:t>в качестве кураторов налоговых расходов.</w:t>
      </w:r>
    </w:p>
    <w:p w:rsidR="00137A2A" w:rsidRDefault="00137A2A" w:rsidP="00137A2A">
      <w:pPr>
        <w:autoSpaceDE w:val="0"/>
        <w:autoSpaceDN w:val="0"/>
        <w:adjustRightInd w:val="0"/>
        <w:ind w:firstLine="540"/>
        <w:jc w:val="both"/>
        <w:rPr>
          <w:sz w:val="28"/>
          <w:szCs w:val="28"/>
        </w:rPr>
      </w:pPr>
      <w:bookmarkStart w:id="1" w:name="Par63"/>
      <w:bookmarkEnd w:id="1"/>
      <w:r w:rsidRPr="006F3120">
        <w:rPr>
          <w:sz w:val="28"/>
          <w:szCs w:val="28"/>
        </w:rPr>
        <w:t xml:space="preserve">7. Органы и организации, указанные в </w:t>
      </w:r>
      <w:hyperlink w:anchor="Par62" w:history="1">
        <w:r w:rsidRPr="0022143A">
          <w:rPr>
            <w:sz w:val="28"/>
            <w:szCs w:val="28"/>
          </w:rPr>
          <w:t>пункте 6</w:t>
        </w:r>
      </w:hyperlink>
      <w:r w:rsidRPr="0022143A">
        <w:rPr>
          <w:sz w:val="28"/>
          <w:szCs w:val="28"/>
        </w:rPr>
        <w:t xml:space="preserve"> на</w:t>
      </w:r>
      <w:r w:rsidRPr="006F3120">
        <w:rPr>
          <w:sz w:val="28"/>
          <w:szCs w:val="28"/>
        </w:rPr>
        <w:t>стоящ</w:t>
      </w:r>
      <w:r>
        <w:rPr>
          <w:sz w:val="28"/>
          <w:szCs w:val="28"/>
        </w:rPr>
        <w:t>его</w:t>
      </w:r>
      <w:r w:rsidRPr="006F3120">
        <w:rPr>
          <w:sz w:val="28"/>
          <w:szCs w:val="28"/>
        </w:rPr>
        <w:t xml:space="preserve"> П</w:t>
      </w:r>
      <w:r>
        <w:rPr>
          <w:sz w:val="28"/>
          <w:szCs w:val="28"/>
        </w:rPr>
        <w:t xml:space="preserve">орядка в срок до </w:t>
      </w:r>
      <w:r w:rsidRPr="006F3120">
        <w:rPr>
          <w:sz w:val="28"/>
          <w:szCs w:val="28"/>
        </w:rPr>
        <w:t xml:space="preserve">10 апреля </w:t>
      </w:r>
      <w:r>
        <w:rPr>
          <w:sz w:val="28"/>
          <w:szCs w:val="28"/>
        </w:rPr>
        <w:t xml:space="preserve">текущего финансового года </w:t>
      </w:r>
      <w:r w:rsidRPr="006F3120">
        <w:rPr>
          <w:sz w:val="28"/>
          <w:szCs w:val="28"/>
        </w:rPr>
        <w:t xml:space="preserve">рассматривают проект перечня налоговых расходов на предмет предлагаемого распределения налоговых расходов </w:t>
      </w:r>
      <w:r>
        <w:rPr>
          <w:sz w:val="28"/>
          <w:szCs w:val="28"/>
        </w:rPr>
        <w:t xml:space="preserve">муниципального образования </w:t>
      </w:r>
      <w:r w:rsidRPr="006F3120">
        <w:rPr>
          <w:sz w:val="28"/>
          <w:szCs w:val="28"/>
        </w:rPr>
        <w:t xml:space="preserve">в соответствии с целями </w:t>
      </w:r>
      <w:r>
        <w:rPr>
          <w:sz w:val="28"/>
          <w:szCs w:val="28"/>
        </w:rPr>
        <w:t xml:space="preserve">муниципальных </w:t>
      </w:r>
      <w:r w:rsidRPr="006F3120">
        <w:rPr>
          <w:sz w:val="28"/>
          <w:szCs w:val="28"/>
        </w:rPr>
        <w:t>программ</w:t>
      </w:r>
      <w:r>
        <w:rPr>
          <w:sz w:val="28"/>
          <w:szCs w:val="28"/>
        </w:rPr>
        <w:t xml:space="preserve"> муниципального образования</w:t>
      </w:r>
      <w:r w:rsidRPr="006F3120">
        <w:rPr>
          <w:sz w:val="28"/>
          <w:szCs w:val="28"/>
        </w:rPr>
        <w:t xml:space="preserve">, </w:t>
      </w:r>
      <w:r>
        <w:rPr>
          <w:sz w:val="28"/>
          <w:szCs w:val="28"/>
        </w:rPr>
        <w:t xml:space="preserve">их </w:t>
      </w:r>
      <w:r w:rsidRPr="006F3120">
        <w:rPr>
          <w:sz w:val="28"/>
          <w:szCs w:val="28"/>
        </w:rPr>
        <w:t xml:space="preserve">структурных элементов и (или) </w:t>
      </w:r>
      <w:r>
        <w:rPr>
          <w:sz w:val="28"/>
          <w:szCs w:val="28"/>
        </w:rPr>
        <w:t>направлениям деятельности, не входящим в муниципальные программы муниципального образования</w:t>
      </w:r>
      <w:r w:rsidRPr="006F3120">
        <w:rPr>
          <w:sz w:val="28"/>
          <w:szCs w:val="28"/>
        </w:rPr>
        <w:t>, и определения кураторов налоговых расходов</w:t>
      </w:r>
      <w:r>
        <w:rPr>
          <w:sz w:val="28"/>
          <w:szCs w:val="28"/>
        </w:rPr>
        <w:t xml:space="preserve">, и в случае несогласия </w:t>
      </w:r>
      <w:r>
        <w:rPr>
          <w:sz w:val="28"/>
          <w:szCs w:val="28"/>
        </w:rPr>
        <w:lastRenderedPageBreak/>
        <w:t xml:space="preserve">с указанным распределением направляют в администрацию </w:t>
      </w:r>
      <w:r w:rsidRPr="006F3120">
        <w:rPr>
          <w:sz w:val="28"/>
          <w:szCs w:val="28"/>
        </w:rPr>
        <w:t>предложения по уточнению проекта перечня налоговых расходов</w:t>
      </w:r>
      <w:r>
        <w:rPr>
          <w:sz w:val="28"/>
          <w:szCs w:val="28"/>
        </w:rPr>
        <w:t>.</w:t>
      </w:r>
      <w:r w:rsidRPr="006F3120">
        <w:rPr>
          <w:sz w:val="28"/>
          <w:szCs w:val="28"/>
        </w:rPr>
        <w:t xml:space="preserve"> </w:t>
      </w:r>
    </w:p>
    <w:p w:rsidR="00137A2A" w:rsidRDefault="00137A2A" w:rsidP="00137A2A">
      <w:pPr>
        <w:autoSpaceDE w:val="0"/>
        <w:autoSpaceDN w:val="0"/>
        <w:adjustRightInd w:val="0"/>
        <w:ind w:firstLine="540"/>
        <w:jc w:val="both"/>
        <w:rPr>
          <w:sz w:val="28"/>
          <w:szCs w:val="28"/>
        </w:rPr>
      </w:pPr>
      <w:r w:rsidRPr="006F3120">
        <w:rPr>
          <w:sz w:val="28"/>
          <w:szCs w:val="28"/>
        </w:rPr>
        <w:t xml:space="preserve">В случае если указанные предложения предполагают изменение куратора налогового расхода, </w:t>
      </w:r>
      <w:r>
        <w:rPr>
          <w:sz w:val="28"/>
          <w:szCs w:val="28"/>
        </w:rPr>
        <w:t xml:space="preserve">такие </w:t>
      </w:r>
      <w:r w:rsidRPr="006F3120">
        <w:rPr>
          <w:sz w:val="28"/>
          <w:szCs w:val="28"/>
        </w:rPr>
        <w:t>предложения подлежат согласованию с предлагаемым куратором налогового расхода</w:t>
      </w:r>
      <w:r>
        <w:rPr>
          <w:sz w:val="28"/>
          <w:szCs w:val="28"/>
        </w:rPr>
        <w:t>.</w:t>
      </w:r>
    </w:p>
    <w:p w:rsidR="00137A2A" w:rsidRPr="006F3120" w:rsidRDefault="00137A2A" w:rsidP="00137A2A">
      <w:pPr>
        <w:autoSpaceDE w:val="0"/>
        <w:autoSpaceDN w:val="0"/>
        <w:adjustRightInd w:val="0"/>
        <w:ind w:firstLine="540"/>
        <w:jc w:val="both"/>
        <w:rPr>
          <w:sz w:val="28"/>
          <w:szCs w:val="28"/>
        </w:rPr>
      </w:pPr>
      <w:r w:rsidRPr="006F3120">
        <w:rPr>
          <w:sz w:val="28"/>
          <w:szCs w:val="28"/>
        </w:rPr>
        <w:t xml:space="preserve">В случае </w:t>
      </w:r>
      <w:r>
        <w:rPr>
          <w:sz w:val="28"/>
          <w:szCs w:val="28"/>
        </w:rPr>
        <w:t xml:space="preserve">если результаты рассмотрения </w:t>
      </w:r>
      <w:r w:rsidRPr="006F3120">
        <w:rPr>
          <w:sz w:val="28"/>
          <w:szCs w:val="28"/>
        </w:rPr>
        <w:t xml:space="preserve">не направлены в </w:t>
      </w:r>
      <w:r>
        <w:rPr>
          <w:sz w:val="28"/>
          <w:szCs w:val="28"/>
        </w:rPr>
        <w:t xml:space="preserve">администрацию </w:t>
      </w:r>
      <w:r w:rsidRPr="006F3120">
        <w:rPr>
          <w:sz w:val="28"/>
          <w:szCs w:val="28"/>
        </w:rPr>
        <w:t xml:space="preserve">в течение срока, указанного в </w:t>
      </w:r>
      <w:hyperlink w:anchor="Par63" w:history="1">
        <w:r w:rsidRPr="00406E5A">
          <w:rPr>
            <w:sz w:val="28"/>
            <w:szCs w:val="28"/>
          </w:rPr>
          <w:t>абзаце первом</w:t>
        </w:r>
      </w:hyperlink>
      <w:r w:rsidRPr="006F3120">
        <w:rPr>
          <w:sz w:val="28"/>
          <w:szCs w:val="28"/>
        </w:rPr>
        <w:t xml:space="preserve"> настоящего пункта, проект перечня налоговых расходов считается согласованным.</w:t>
      </w:r>
    </w:p>
    <w:p w:rsidR="00137A2A" w:rsidRPr="006F3120" w:rsidRDefault="00137A2A" w:rsidP="00137A2A">
      <w:pPr>
        <w:autoSpaceDE w:val="0"/>
        <w:autoSpaceDN w:val="0"/>
        <w:adjustRightInd w:val="0"/>
        <w:ind w:firstLine="540"/>
        <w:jc w:val="both"/>
        <w:rPr>
          <w:sz w:val="28"/>
          <w:szCs w:val="28"/>
        </w:rPr>
      </w:pPr>
      <w:r w:rsidRPr="006F3120">
        <w:rPr>
          <w:sz w:val="28"/>
          <w:szCs w:val="28"/>
        </w:rPr>
        <w:t>В случае если замечания</w:t>
      </w:r>
      <w:r>
        <w:rPr>
          <w:sz w:val="28"/>
          <w:szCs w:val="28"/>
        </w:rPr>
        <w:t xml:space="preserve"> к отдельным позициям проекта перечня налоговых расходов не содержит конкретных предложений по уточнению распределения налоговых расходов, указанных в абзаце первом настоящего пункта</w:t>
      </w:r>
      <w:r w:rsidRPr="006F3120">
        <w:rPr>
          <w:sz w:val="28"/>
          <w:szCs w:val="28"/>
        </w:rPr>
        <w:t xml:space="preserve">, проект перечня налоговых расходов считается согласованным в </w:t>
      </w:r>
      <w:r>
        <w:rPr>
          <w:sz w:val="28"/>
          <w:szCs w:val="28"/>
        </w:rPr>
        <w:t xml:space="preserve">отношении </w:t>
      </w:r>
      <w:r w:rsidRPr="006F3120">
        <w:rPr>
          <w:sz w:val="28"/>
          <w:szCs w:val="28"/>
        </w:rPr>
        <w:t>соответствующ</w:t>
      </w:r>
      <w:r>
        <w:rPr>
          <w:sz w:val="28"/>
          <w:szCs w:val="28"/>
        </w:rPr>
        <w:t>их позиций</w:t>
      </w:r>
      <w:r w:rsidRPr="006F3120">
        <w:rPr>
          <w:sz w:val="28"/>
          <w:szCs w:val="28"/>
        </w:rPr>
        <w:t>.</w:t>
      </w:r>
    </w:p>
    <w:p w:rsidR="00137A2A" w:rsidRPr="006F3120" w:rsidRDefault="00137A2A" w:rsidP="00137A2A">
      <w:pPr>
        <w:autoSpaceDE w:val="0"/>
        <w:autoSpaceDN w:val="0"/>
        <w:adjustRightInd w:val="0"/>
        <w:ind w:firstLine="540"/>
        <w:jc w:val="both"/>
        <w:rPr>
          <w:sz w:val="28"/>
          <w:szCs w:val="28"/>
        </w:rPr>
      </w:pPr>
      <w:r w:rsidRPr="006F3120">
        <w:rPr>
          <w:sz w:val="28"/>
          <w:szCs w:val="28"/>
        </w:rPr>
        <w:t xml:space="preserve">Согласование проекта перечня налоговых расходов в части позиций, изложенных идентично позициям перечня налоговых расходов </w:t>
      </w:r>
      <w:r>
        <w:rPr>
          <w:sz w:val="28"/>
          <w:szCs w:val="28"/>
        </w:rPr>
        <w:t>муниципального образования</w:t>
      </w:r>
      <w:r w:rsidRPr="006F3120">
        <w:rPr>
          <w:sz w:val="28"/>
          <w:szCs w:val="28"/>
        </w:rPr>
        <w:t xml:space="preserve"> на текущий финансовый год и плановый период, не требуется, за исключением случаев внесения изменений в перечень </w:t>
      </w:r>
      <w:r>
        <w:rPr>
          <w:sz w:val="28"/>
          <w:szCs w:val="28"/>
        </w:rPr>
        <w:t>муниципальных програ</w:t>
      </w:r>
      <w:r w:rsidRPr="006F3120">
        <w:rPr>
          <w:sz w:val="28"/>
          <w:szCs w:val="28"/>
        </w:rPr>
        <w:t>мм</w:t>
      </w:r>
      <w:r>
        <w:rPr>
          <w:sz w:val="28"/>
          <w:szCs w:val="28"/>
        </w:rPr>
        <w:t xml:space="preserve"> муниципального образования</w:t>
      </w:r>
      <w:r w:rsidRPr="006F3120">
        <w:rPr>
          <w:sz w:val="28"/>
          <w:szCs w:val="28"/>
        </w:rPr>
        <w:t xml:space="preserve">, структурные элементы </w:t>
      </w:r>
      <w:r>
        <w:rPr>
          <w:sz w:val="28"/>
          <w:szCs w:val="28"/>
        </w:rPr>
        <w:t xml:space="preserve">муниципальных </w:t>
      </w:r>
      <w:r w:rsidRPr="006F3120">
        <w:rPr>
          <w:sz w:val="28"/>
          <w:szCs w:val="28"/>
        </w:rPr>
        <w:t xml:space="preserve">программ </w:t>
      </w:r>
      <w:r>
        <w:rPr>
          <w:sz w:val="28"/>
          <w:szCs w:val="28"/>
        </w:rPr>
        <w:t xml:space="preserve">муниципального образования </w:t>
      </w:r>
      <w:r w:rsidRPr="006F3120">
        <w:rPr>
          <w:sz w:val="28"/>
          <w:szCs w:val="28"/>
        </w:rPr>
        <w:t xml:space="preserve">и (или) случаев изменения полномочий органов и организаций, указанных </w:t>
      </w:r>
      <w:r w:rsidRPr="007132A1">
        <w:rPr>
          <w:sz w:val="28"/>
          <w:szCs w:val="28"/>
        </w:rPr>
        <w:t xml:space="preserve">в </w:t>
      </w:r>
      <w:hyperlink w:anchor="Par62" w:history="1">
        <w:r w:rsidRPr="007132A1">
          <w:rPr>
            <w:sz w:val="28"/>
            <w:szCs w:val="28"/>
          </w:rPr>
          <w:t>пункте 6</w:t>
        </w:r>
      </w:hyperlink>
      <w:r w:rsidRPr="007132A1">
        <w:rPr>
          <w:sz w:val="28"/>
          <w:szCs w:val="28"/>
        </w:rPr>
        <w:t xml:space="preserve"> настоящ</w:t>
      </w:r>
      <w:r>
        <w:rPr>
          <w:sz w:val="28"/>
          <w:szCs w:val="28"/>
        </w:rPr>
        <w:t>его</w:t>
      </w:r>
      <w:r w:rsidRPr="006F3120">
        <w:rPr>
          <w:sz w:val="28"/>
          <w:szCs w:val="28"/>
        </w:rPr>
        <w:t xml:space="preserve"> П</w:t>
      </w:r>
      <w:r>
        <w:rPr>
          <w:sz w:val="28"/>
          <w:szCs w:val="28"/>
        </w:rPr>
        <w:t>орядка</w:t>
      </w:r>
      <w:r w:rsidRPr="006F3120">
        <w:rPr>
          <w:sz w:val="28"/>
          <w:szCs w:val="28"/>
        </w:rPr>
        <w:t>.</w:t>
      </w:r>
    </w:p>
    <w:p w:rsidR="00137A2A" w:rsidRDefault="00137A2A" w:rsidP="00137A2A">
      <w:pPr>
        <w:autoSpaceDE w:val="0"/>
        <w:autoSpaceDN w:val="0"/>
        <w:adjustRightInd w:val="0"/>
        <w:ind w:firstLine="539"/>
        <w:jc w:val="both"/>
        <w:rPr>
          <w:sz w:val="28"/>
          <w:szCs w:val="28"/>
        </w:rPr>
      </w:pPr>
      <w:r w:rsidRPr="006F3120">
        <w:rPr>
          <w:sz w:val="28"/>
          <w:szCs w:val="28"/>
        </w:rPr>
        <w:t xml:space="preserve">При наличии разногласий по проекту перечня налоговых расходов </w:t>
      </w:r>
      <w:r>
        <w:rPr>
          <w:sz w:val="28"/>
          <w:szCs w:val="28"/>
        </w:rPr>
        <w:t xml:space="preserve">администрация </w:t>
      </w:r>
      <w:r w:rsidRPr="006F3120">
        <w:rPr>
          <w:sz w:val="28"/>
          <w:szCs w:val="28"/>
        </w:rPr>
        <w:t xml:space="preserve">обеспечивает проведение согласительных совещаний с соответствующими органами и организациями в </w:t>
      </w:r>
      <w:r>
        <w:rPr>
          <w:sz w:val="28"/>
          <w:szCs w:val="28"/>
        </w:rPr>
        <w:t>срок</w:t>
      </w:r>
      <w:r w:rsidRPr="006F3120">
        <w:rPr>
          <w:sz w:val="28"/>
          <w:szCs w:val="28"/>
        </w:rPr>
        <w:t xml:space="preserve"> до 20 апреля</w:t>
      </w:r>
      <w:r>
        <w:rPr>
          <w:sz w:val="28"/>
          <w:szCs w:val="28"/>
        </w:rPr>
        <w:t xml:space="preserve"> текущего года</w:t>
      </w:r>
      <w:r w:rsidRPr="006F3120">
        <w:rPr>
          <w:sz w:val="28"/>
          <w:szCs w:val="28"/>
        </w:rPr>
        <w:t xml:space="preserve">. </w:t>
      </w:r>
      <w:r>
        <w:rPr>
          <w:sz w:val="28"/>
          <w:szCs w:val="28"/>
        </w:rPr>
        <w:t xml:space="preserve"> </w:t>
      </w:r>
    </w:p>
    <w:p w:rsidR="00137A2A" w:rsidRPr="006F3120" w:rsidRDefault="00137A2A" w:rsidP="00137A2A">
      <w:pPr>
        <w:autoSpaceDE w:val="0"/>
        <w:autoSpaceDN w:val="0"/>
        <w:adjustRightInd w:val="0"/>
        <w:ind w:firstLine="539"/>
        <w:jc w:val="both"/>
        <w:rPr>
          <w:sz w:val="28"/>
          <w:szCs w:val="28"/>
        </w:rPr>
      </w:pPr>
      <w:r w:rsidRPr="006F3120">
        <w:rPr>
          <w:sz w:val="28"/>
          <w:szCs w:val="28"/>
        </w:rPr>
        <w:t xml:space="preserve">Разногласия, не урегулированные по результатам таких совещаний </w:t>
      </w:r>
      <w:r>
        <w:rPr>
          <w:sz w:val="28"/>
          <w:szCs w:val="28"/>
        </w:rPr>
        <w:t>в срок</w:t>
      </w:r>
      <w:r w:rsidRPr="006F3120">
        <w:rPr>
          <w:sz w:val="28"/>
          <w:szCs w:val="28"/>
        </w:rPr>
        <w:t xml:space="preserve"> до 30 апреля</w:t>
      </w:r>
      <w:r>
        <w:rPr>
          <w:sz w:val="28"/>
          <w:szCs w:val="28"/>
        </w:rPr>
        <w:t xml:space="preserve"> текущего года,</w:t>
      </w:r>
      <w:r w:rsidRPr="006F3120">
        <w:rPr>
          <w:sz w:val="28"/>
          <w:szCs w:val="28"/>
        </w:rPr>
        <w:t xml:space="preserve"> рассматриваются </w:t>
      </w:r>
      <w:r>
        <w:rPr>
          <w:sz w:val="28"/>
          <w:szCs w:val="28"/>
        </w:rPr>
        <w:t>Главой администрации.</w:t>
      </w:r>
    </w:p>
    <w:p w:rsidR="00137A2A" w:rsidRPr="006F3120" w:rsidRDefault="00137A2A" w:rsidP="00137A2A">
      <w:pPr>
        <w:autoSpaceDE w:val="0"/>
        <w:autoSpaceDN w:val="0"/>
        <w:adjustRightInd w:val="0"/>
        <w:ind w:firstLine="540"/>
        <w:jc w:val="both"/>
        <w:rPr>
          <w:sz w:val="28"/>
          <w:szCs w:val="28"/>
        </w:rPr>
      </w:pPr>
      <w:r w:rsidRPr="006F3120">
        <w:rPr>
          <w:sz w:val="28"/>
          <w:szCs w:val="28"/>
        </w:rPr>
        <w:t xml:space="preserve">8. </w:t>
      </w:r>
      <w:r>
        <w:rPr>
          <w:sz w:val="28"/>
          <w:szCs w:val="28"/>
        </w:rPr>
        <w:t xml:space="preserve">В срок, не позднее 7 рабочих дней после завершения процедур, установленных в пункте 7 настоящего Порядка, </w:t>
      </w:r>
      <w:r w:rsidRPr="006F3120">
        <w:rPr>
          <w:sz w:val="28"/>
          <w:szCs w:val="28"/>
        </w:rPr>
        <w:t xml:space="preserve">перечень налоговых расходов </w:t>
      </w:r>
      <w:r>
        <w:rPr>
          <w:sz w:val="28"/>
          <w:szCs w:val="28"/>
        </w:rPr>
        <w:t xml:space="preserve">муниципального образования </w:t>
      </w:r>
      <w:r w:rsidRPr="006F3120">
        <w:rPr>
          <w:sz w:val="28"/>
          <w:szCs w:val="28"/>
        </w:rPr>
        <w:t xml:space="preserve">размещается на официальном сайте </w:t>
      </w:r>
      <w:r>
        <w:rPr>
          <w:sz w:val="28"/>
          <w:szCs w:val="28"/>
        </w:rPr>
        <w:t>администрации муниципальном образовании</w:t>
      </w:r>
      <w:r w:rsidRPr="00D30B22">
        <w:rPr>
          <w:sz w:val="28"/>
          <w:szCs w:val="28"/>
        </w:rPr>
        <w:t xml:space="preserve"> </w:t>
      </w:r>
      <w:r>
        <w:rPr>
          <w:sz w:val="28"/>
          <w:szCs w:val="28"/>
        </w:rPr>
        <w:t xml:space="preserve">Талицкое сельское поселение </w:t>
      </w:r>
      <w:r w:rsidRPr="006F3120">
        <w:rPr>
          <w:sz w:val="28"/>
          <w:szCs w:val="28"/>
        </w:rPr>
        <w:t xml:space="preserve">в информационно-телекоммуникационной сети </w:t>
      </w:r>
      <w:r>
        <w:rPr>
          <w:sz w:val="28"/>
          <w:szCs w:val="28"/>
        </w:rPr>
        <w:t>«</w:t>
      </w:r>
      <w:r w:rsidRPr="006F3120">
        <w:rPr>
          <w:sz w:val="28"/>
          <w:szCs w:val="28"/>
        </w:rPr>
        <w:t>Интернет</w:t>
      </w:r>
      <w:r>
        <w:rPr>
          <w:sz w:val="28"/>
          <w:szCs w:val="28"/>
        </w:rPr>
        <w:t>»</w:t>
      </w:r>
      <w:r w:rsidRPr="006F3120">
        <w:rPr>
          <w:sz w:val="28"/>
          <w:szCs w:val="28"/>
        </w:rPr>
        <w:t>.</w:t>
      </w:r>
    </w:p>
    <w:p w:rsidR="00137A2A" w:rsidRPr="006F3120" w:rsidRDefault="00137A2A" w:rsidP="00137A2A">
      <w:pPr>
        <w:autoSpaceDE w:val="0"/>
        <w:autoSpaceDN w:val="0"/>
        <w:adjustRightInd w:val="0"/>
        <w:ind w:firstLine="540"/>
        <w:jc w:val="both"/>
        <w:rPr>
          <w:sz w:val="28"/>
          <w:szCs w:val="28"/>
        </w:rPr>
      </w:pPr>
      <w:r w:rsidRPr="006F3120">
        <w:rPr>
          <w:sz w:val="28"/>
          <w:szCs w:val="28"/>
        </w:rPr>
        <w:t xml:space="preserve">9. В случае внесения в текущем финансовом году изменений в перечень </w:t>
      </w:r>
      <w:r>
        <w:rPr>
          <w:sz w:val="28"/>
          <w:szCs w:val="28"/>
        </w:rPr>
        <w:t xml:space="preserve">муниципальных </w:t>
      </w:r>
      <w:r w:rsidRPr="006F3120">
        <w:rPr>
          <w:sz w:val="28"/>
          <w:szCs w:val="28"/>
        </w:rPr>
        <w:t>программ</w:t>
      </w:r>
      <w:r>
        <w:rPr>
          <w:sz w:val="28"/>
          <w:szCs w:val="28"/>
        </w:rPr>
        <w:t xml:space="preserve"> муниципального образования</w:t>
      </w:r>
      <w:r w:rsidRPr="006F3120">
        <w:rPr>
          <w:sz w:val="28"/>
          <w:szCs w:val="28"/>
        </w:rPr>
        <w:t xml:space="preserve">, структурные элементы </w:t>
      </w:r>
      <w:r>
        <w:rPr>
          <w:sz w:val="28"/>
          <w:szCs w:val="28"/>
        </w:rPr>
        <w:t xml:space="preserve">муниципальных </w:t>
      </w:r>
      <w:r w:rsidRPr="006F3120">
        <w:rPr>
          <w:sz w:val="28"/>
          <w:szCs w:val="28"/>
        </w:rPr>
        <w:t xml:space="preserve">программ </w:t>
      </w:r>
      <w:r>
        <w:rPr>
          <w:sz w:val="28"/>
          <w:szCs w:val="28"/>
        </w:rPr>
        <w:t>муниципального образования</w:t>
      </w:r>
      <w:r w:rsidRPr="006F3120">
        <w:rPr>
          <w:sz w:val="28"/>
          <w:szCs w:val="28"/>
        </w:rPr>
        <w:t xml:space="preserve"> и (или) в случае изменения полномочий органов и организаций, указанны</w:t>
      </w:r>
      <w:r w:rsidRPr="00544143">
        <w:rPr>
          <w:sz w:val="28"/>
          <w:szCs w:val="28"/>
        </w:rPr>
        <w:t xml:space="preserve">х в </w:t>
      </w:r>
      <w:hyperlink w:anchor="Par62" w:history="1">
        <w:r w:rsidRPr="00544143">
          <w:rPr>
            <w:sz w:val="28"/>
            <w:szCs w:val="28"/>
          </w:rPr>
          <w:t>пункте 6</w:t>
        </w:r>
      </w:hyperlink>
      <w:r w:rsidRPr="006F3120">
        <w:rPr>
          <w:sz w:val="28"/>
          <w:szCs w:val="28"/>
        </w:rPr>
        <w:t xml:space="preserve"> настоящ</w:t>
      </w:r>
      <w:r>
        <w:rPr>
          <w:sz w:val="28"/>
          <w:szCs w:val="28"/>
        </w:rPr>
        <w:t>его</w:t>
      </w:r>
      <w:r w:rsidRPr="006F3120">
        <w:rPr>
          <w:sz w:val="28"/>
          <w:szCs w:val="28"/>
        </w:rPr>
        <w:t xml:space="preserve"> П</w:t>
      </w:r>
      <w:r>
        <w:rPr>
          <w:sz w:val="28"/>
          <w:szCs w:val="28"/>
        </w:rPr>
        <w:t>орядка</w:t>
      </w:r>
      <w:r w:rsidRPr="006F3120">
        <w:rPr>
          <w:sz w:val="28"/>
          <w:szCs w:val="28"/>
        </w:rPr>
        <w:t>, в связи с которыми возникает необходимость внесения изменений в перечень налоговых расходов</w:t>
      </w:r>
      <w:r>
        <w:rPr>
          <w:sz w:val="28"/>
          <w:szCs w:val="28"/>
        </w:rPr>
        <w:t xml:space="preserve"> муниципального образования</w:t>
      </w:r>
      <w:r w:rsidRPr="006F3120">
        <w:rPr>
          <w:sz w:val="28"/>
          <w:szCs w:val="28"/>
        </w:rPr>
        <w:t xml:space="preserve">, кураторы налоговых расходов не позднее 10 рабочих дней со дня внесения соответствующих изменений направляют в </w:t>
      </w:r>
      <w:r>
        <w:rPr>
          <w:sz w:val="28"/>
          <w:szCs w:val="28"/>
        </w:rPr>
        <w:t xml:space="preserve">администрацию </w:t>
      </w:r>
      <w:r w:rsidRPr="006F3120">
        <w:rPr>
          <w:sz w:val="28"/>
          <w:szCs w:val="28"/>
        </w:rPr>
        <w:t xml:space="preserve">соответствующую информацию для уточнения </w:t>
      </w:r>
      <w:r>
        <w:rPr>
          <w:sz w:val="28"/>
          <w:szCs w:val="28"/>
        </w:rPr>
        <w:t xml:space="preserve">указанного </w:t>
      </w:r>
      <w:r w:rsidRPr="006F3120">
        <w:rPr>
          <w:sz w:val="28"/>
          <w:szCs w:val="28"/>
        </w:rPr>
        <w:t>перечня налоговых расходов</w:t>
      </w:r>
      <w:r>
        <w:rPr>
          <w:sz w:val="28"/>
          <w:szCs w:val="28"/>
        </w:rPr>
        <w:t xml:space="preserve"> муниципального образования</w:t>
      </w:r>
      <w:r w:rsidRPr="006F3120">
        <w:rPr>
          <w:sz w:val="28"/>
          <w:szCs w:val="28"/>
        </w:rPr>
        <w:t>.</w:t>
      </w:r>
    </w:p>
    <w:p w:rsidR="00137A2A" w:rsidRPr="006F3120" w:rsidRDefault="00137A2A" w:rsidP="00137A2A">
      <w:pPr>
        <w:autoSpaceDE w:val="0"/>
        <w:autoSpaceDN w:val="0"/>
        <w:adjustRightInd w:val="0"/>
        <w:ind w:firstLine="540"/>
        <w:jc w:val="both"/>
        <w:rPr>
          <w:sz w:val="28"/>
          <w:szCs w:val="28"/>
        </w:rPr>
      </w:pPr>
      <w:r w:rsidRPr="006F3120">
        <w:rPr>
          <w:sz w:val="28"/>
          <w:szCs w:val="28"/>
        </w:rPr>
        <w:t xml:space="preserve">10. Перечень налоговых расходов </w:t>
      </w:r>
      <w:r>
        <w:rPr>
          <w:sz w:val="28"/>
          <w:szCs w:val="28"/>
        </w:rPr>
        <w:t xml:space="preserve">муниципального образования </w:t>
      </w:r>
      <w:r w:rsidRPr="006F3120">
        <w:rPr>
          <w:sz w:val="28"/>
          <w:szCs w:val="28"/>
        </w:rPr>
        <w:t xml:space="preserve">с внесенными в него изменениями формируется до 1 октября </w:t>
      </w:r>
      <w:r>
        <w:rPr>
          <w:sz w:val="28"/>
          <w:szCs w:val="28"/>
        </w:rPr>
        <w:t xml:space="preserve">текущего финансового года </w:t>
      </w:r>
      <w:r w:rsidRPr="006F3120">
        <w:rPr>
          <w:sz w:val="28"/>
          <w:szCs w:val="28"/>
        </w:rPr>
        <w:t xml:space="preserve">(в случае уточнения структурных элементов </w:t>
      </w:r>
      <w:r>
        <w:rPr>
          <w:sz w:val="28"/>
          <w:szCs w:val="28"/>
        </w:rPr>
        <w:t xml:space="preserve">муниципальных </w:t>
      </w:r>
      <w:r w:rsidRPr="006F3120">
        <w:rPr>
          <w:sz w:val="28"/>
          <w:szCs w:val="28"/>
        </w:rPr>
        <w:t xml:space="preserve">программ </w:t>
      </w:r>
      <w:r>
        <w:rPr>
          <w:sz w:val="28"/>
          <w:szCs w:val="28"/>
        </w:rPr>
        <w:t>муниципального образования</w:t>
      </w:r>
      <w:r w:rsidRPr="006F3120">
        <w:rPr>
          <w:sz w:val="28"/>
          <w:szCs w:val="28"/>
        </w:rPr>
        <w:t xml:space="preserve"> в рамках формирования проекта </w:t>
      </w:r>
      <w:r>
        <w:rPr>
          <w:sz w:val="28"/>
          <w:szCs w:val="28"/>
        </w:rPr>
        <w:t>решения о местном</w:t>
      </w:r>
      <w:r w:rsidRPr="006F3120">
        <w:rPr>
          <w:sz w:val="28"/>
          <w:szCs w:val="28"/>
        </w:rPr>
        <w:t xml:space="preserve"> бюджете на очередной финансовый год) и до </w:t>
      </w:r>
      <w:r>
        <w:rPr>
          <w:sz w:val="28"/>
          <w:szCs w:val="28"/>
        </w:rPr>
        <w:t>30</w:t>
      </w:r>
      <w:r w:rsidRPr="006F3120">
        <w:rPr>
          <w:sz w:val="28"/>
          <w:szCs w:val="28"/>
        </w:rPr>
        <w:t xml:space="preserve"> декабря </w:t>
      </w:r>
      <w:r>
        <w:rPr>
          <w:sz w:val="28"/>
          <w:szCs w:val="28"/>
        </w:rPr>
        <w:t xml:space="preserve">текущего финансового года </w:t>
      </w:r>
      <w:r w:rsidRPr="006F3120">
        <w:rPr>
          <w:sz w:val="28"/>
          <w:szCs w:val="28"/>
        </w:rPr>
        <w:t xml:space="preserve">(в случае уточнения структурных элементов </w:t>
      </w:r>
      <w:r>
        <w:rPr>
          <w:sz w:val="28"/>
          <w:szCs w:val="28"/>
        </w:rPr>
        <w:t xml:space="preserve">муниципальных </w:t>
      </w:r>
      <w:r w:rsidRPr="006F3120">
        <w:rPr>
          <w:sz w:val="28"/>
          <w:szCs w:val="28"/>
        </w:rPr>
        <w:t xml:space="preserve">программ </w:t>
      </w:r>
      <w:r>
        <w:rPr>
          <w:sz w:val="28"/>
          <w:szCs w:val="28"/>
        </w:rPr>
        <w:lastRenderedPageBreak/>
        <w:t>муниципального образования</w:t>
      </w:r>
      <w:r w:rsidRPr="006F3120">
        <w:rPr>
          <w:sz w:val="28"/>
          <w:szCs w:val="28"/>
        </w:rPr>
        <w:t xml:space="preserve"> в рамках рассмотрения и утверждения проекта </w:t>
      </w:r>
      <w:r>
        <w:rPr>
          <w:sz w:val="28"/>
          <w:szCs w:val="28"/>
        </w:rPr>
        <w:t>решения о местном</w:t>
      </w:r>
      <w:r w:rsidRPr="006F3120">
        <w:rPr>
          <w:sz w:val="28"/>
          <w:szCs w:val="28"/>
        </w:rPr>
        <w:t xml:space="preserve"> бюджете на очередной финансовый год).</w:t>
      </w:r>
    </w:p>
    <w:p w:rsidR="00137A2A" w:rsidRPr="006F3120" w:rsidRDefault="00137A2A" w:rsidP="00137A2A">
      <w:pPr>
        <w:autoSpaceDE w:val="0"/>
        <w:autoSpaceDN w:val="0"/>
        <w:adjustRightInd w:val="0"/>
        <w:jc w:val="both"/>
        <w:rPr>
          <w:sz w:val="28"/>
          <w:szCs w:val="28"/>
        </w:rPr>
      </w:pPr>
    </w:p>
    <w:p w:rsidR="00137A2A" w:rsidRPr="00E72C31" w:rsidRDefault="00137A2A" w:rsidP="00137A2A">
      <w:pPr>
        <w:autoSpaceDE w:val="0"/>
        <w:autoSpaceDN w:val="0"/>
        <w:adjustRightInd w:val="0"/>
        <w:jc w:val="center"/>
        <w:rPr>
          <w:sz w:val="28"/>
          <w:szCs w:val="28"/>
        </w:rPr>
      </w:pPr>
      <w:r w:rsidRPr="00E72C31">
        <w:rPr>
          <w:sz w:val="28"/>
          <w:szCs w:val="28"/>
        </w:rPr>
        <w:t>III. Порядок оценки налоговых расходов муниципального образования</w:t>
      </w:r>
    </w:p>
    <w:p w:rsidR="00137A2A" w:rsidRPr="006F3120" w:rsidRDefault="00137A2A" w:rsidP="00137A2A">
      <w:pPr>
        <w:autoSpaceDE w:val="0"/>
        <w:autoSpaceDN w:val="0"/>
        <w:adjustRightInd w:val="0"/>
        <w:jc w:val="both"/>
        <w:rPr>
          <w:sz w:val="28"/>
          <w:szCs w:val="28"/>
        </w:rPr>
      </w:pPr>
    </w:p>
    <w:p w:rsidR="00137A2A" w:rsidRPr="006F3120" w:rsidRDefault="00137A2A" w:rsidP="00137A2A">
      <w:pPr>
        <w:autoSpaceDE w:val="0"/>
        <w:autoSpaceDN w:val="0"/>
        <w:adjustRightInd w:val="0"/>
        <w:ind w:firstLine="540"/>
        <w:jc w:val="both"/>
        <w:rPr>
          <w:sz w:val="28"/>
          <w:szCs w:val="28"/>
        </w:rPr>
      </w:pPr>
      <w:r w:rsidRPr="006F3120">
        <w:rPr>
          <w:sz w:val="28"/>
          <w:szCs w:val="28"/>
        </w:rPr>
        <w:t xml:space="preserve">11. Методики оценки эффективности налоговых расходов </w:t>
      </w:r>
      <w:r w:rsidRPr="00121FF2">
        <w:rPr>
          <w:bCs/>
          <w:sz w:val="28"/>
          <w:szCs w:val="28"/>
        </w:rPr>
        <w:t>муниципальн</w:t>
      </w:r>
      <w:r>
        <w:rPr>
          <w:bCs/>
          <w:sz w:val="28"/>
          <w:szCs w:val="28"/>
        </w:rPr>
        <w:t xml:space="preserve">ого </w:t>
      </w:r>
      <w:r w:rsidRPr="00121FF2">
        <w:rPr>
          <w:bCs/>
          <w:sz w:val="28"/>
          <w:szCs w:val="28"/>
        </w:rPr>
        <w:t>образовани</w:t>
      </w:r>
      <w:r>
        <w:rPr>
          <w:bCs/>
          <w:sz w:val="28"/>
          <w:szCs w:val="28"/>
        </w:rPr>
        <w:t>я</w:t>
      </w:r>
      <w:r w:rsidRPr="006F3120">
        <w:rPr>
          <w:sz w:val="28"/>
          <w:szCs w:val="28"/>
        </w:rPr>
        <w:t xml:space="preserve"> разрабатываются кураторами налоговых расходов и утверждаются по согласованию с </w:t>
      </w:r>
      <w:r>
        <w:rPr>
          <w:sz w:val="28"/>
          <w:szCs w:val="28"/>
        </w:rPr>
        <w:t>администрацией</w:t>
      </w:r>
      <w:r w:rsidRPr="006F3120">
        <w:rPr>
          <w:sz w:val="28"/>
          <w:szCs w:val="28"/>
        </w:rPr>
        <w:t>.</w:t>
      </w:r>
    </w:p>
    <w:p w:rsidR="00137A2A" w:rsidRDefault="00137A2A" w:rsidP="00137A2A">
      <w:pPr>
        <w:autoSpaceDE w:val="0"/>
        <w:autoSpaceDN w:val="0"/>
        <w:adjustRightInd w:val="0"/>
        <w:ind w:firstLine="540"/>
        <w:jc w:val="both"/>
        <w:rPr>
          <w:bCs/>
          <w:sz w:val="28"/>
          <w:szCs w:val="28"/>
        </w:rPr>
      </w:pPr>
      <w:r w:rsidRPr="006F3120">
        <w:rPr>
          <w:sz w:val="28"/>
          <w:szCs w:val="28"/>
        </w:rPr>
        <w:t xml:space="preserve">12. В целях оценки эффективности налоговых расходов </w:t>
      </w:r>
      <w:r w:rsidRPr="00121FF2">
        <w:rPr>
          <w:bCs/>
          <w:sz w:val="28"/>
          <w:szCs w:val="28"/>
        </w:rPr>
        <w:t>муниципальн</w:t>
      </w:r>
      <w:r>
        <w:rPr>
          <w:bCs/>
          <w:sz w:val="28"/>
          <w:szCs w:val="28"/>
        </w:rPr>
        <w:t>ого</w:t>
      </w:r>
      <w:r w:rsidRPr="00121FF2">
        <w:rPr>
          <w:bCs/>
          <w:sz w:val="28"/>
          <w:szCs w:val="28"/>
        </w:rPr>
        <w:t xml:space="preserve"> образовани</w:t>
      </w:r>
      <w:r>
        <w:rPr>
          <w:bCs/>
          <w:sz w:val="28"/>
          <w:szCs w:val="28"/>
        </w:rPr>
        <w:t>я:</w:t>
      </w:r>
    </w:p>
    <w:p w:rsidR="00137A2A" w:rsidRDefault="00137A2A" w:rsidP="00137A2A">
      <w:pPr>
        <w:autoSpaceDE w:val="0"/>
        <w:autoSpaceDN w:val="0"/>
        <w:adjustRightInd w:val="0"/>
        <w:ind w:firstLine="540"/>
        <w:jc w:val="both"/>
        <w:rPr>
          <w:sz w:val="28"/>
          <w:szCs w:val="28"/>
        </w:rPr>
      </w:pPr>
      <w:r>
        <w:rPr>
          <w:sz w:val="28"/>
          <w:szCs w:val="28"/>
        </w:rPr>
        <w:t xml:space="preserve">-администрация </w:t>
      </w:r>
      <w:r w:rsidRPr="006F3120">
        <w:rPr>
          <w:sz w:val="28"/>
          <w:szCs w:val="28"/>
        </w:rPr>
        <w:t xml:space="preserve">формирует и направляет ежегодно, </w:t>
      </w:r>
      <w:r w:rsidRPr="000164E7">
        <w:rPr>
          <w:sz w:val="28"/>
          <w:szCs w:val="28"/>
        </w:rPr>
        <w:t>до 1 сентября</w:t>
      </w:r>
      <w:r>
        <w:rPr>
          <w:sz w:val="28"/>
          <w:szCs w:val="28"/>
        </w:rPr>
        <w:t xml:space="preserve"> текущего финансового года</w:t>
      </w:r>
      <w:r w:rsidRPr="000164E7">
        <w:rPr>
          <w:sz w:val="28"/>
          <w:szCs w:val="28"/>
        </w:rPr>
        <w:t>,</w:t>
      </w:r>
      <w:r w:rsidRPr="006F3120">
        <w:rPr>
          <w:sz w:val="28"/>
          <w:szCs w:val="28"/>
        </w:rPr>
        <w:t xml:space="preserve"> кураторам налоговых расходов оценку </w:t>
      </w:r>
      <w:r>
        <w:rPr>
          <w:sz w:val="28"/>
          <w:szCs w:val="28"/>
        </w:rPr>
        <w:t xml:space="preserve">фактических </w:t>
      </w:r>
      <w:r w:rsidRPr="006F3120">
        <w:rPr>
          <w:sz w:val="28"/>
          <w:szCs w:val="28"/>
        </w:rPr>
        <w:t>объемов налоговых расходов</w:t>
      </w:r>
      <w:r>
        <w:rPr>
          <w:sz w:val="28"/>
          <w:szCs w:val="28"/>
        </w:rPr>
        <w:t xml:space="preserve"> муниципального образования</w:t>
      </w:r>
      <w:r w:rsidRPr="006F3120">
        <w:rPr>
          <w:sz w:val="28"/>
          <w:szCs w:val="28"/>
        </w:rPr>
        <w:t xml:space="preserve"> за отчетный финансовый год, оц</w:t>
      </w:r>
      <w:r>
        <w:rPr>
          <w:sz w:val="28"/>
          <w:szCs w:val="28"/>
        </w:rPr>
        <w:t xml:space="preserve">енку объемов налоговых расходов </w:t>
      </w:r>
      <w:r w:rsidRPr="006F3120">
        <w:rPr>
          <w:sz w:val="28"/>
          <w:szCs w:val="28"/>
        </w:rPr>
        <w:t xml:space="preserve">на текущий финансовый год, очередной финансовый год и плановый период, а также информацию о значениях фискальных характеристик налоговых расходов </w:t>
      </w:r>
      <w:r>
        <w:rPr>
          <w:sz w:val="28"/>
          <w:szCs w:val="28"/>
        </w:rPr>
        <w:t>муниципального образования</w:t>
      </w:r>
      <w:r w:rsidRPr="006F3120">
        <w:rPr>
          <w:sz w:val="28"/>
          <w:szCs w:val="28"/>
        </w:rPr>
        <w:t xml:space="preserve"> на основании информации главных администраторов доходов </w:t>
      </w:r>
      <w:r>
        <w:rPr>
          <w:sz w:val="28"/>
          <w:szCs w:val="28"/>
        </w:rPr>
        <w:t xml:space="preserve">местного </w:t>
      </w:r>
      <w:r w:rsidRPr="006F3120">
        <w:rPr>
          <w:sz w:val="28"/>
          <w:szCs w:val="28"/>
        </w:rPr>
        <w:t xml:space="preserve">бюджета. </w:t>
      </w:r>
    </w:p>
    <w:p w:rsidR="00137A2A" w:rsidRDefault="00137A2A" w:rsidP="00137A2A">
      <w:pPr>
        <w:autoSpaceDE w:val="0"/>
        <w:autoSpaceDN w:val="0"/>
        <w:adjustRightInd w:val="0"/>
        <w:ind w:firstLine="540"/>
        <w:jc w:val="both"/>
        <w:rPr>
          <w:sz w:val="28"/>
          <w:szCs w:val="28"/>
        </w:rPr>
      </w:pPr>
      <w:r>
        <w:rPr>
          <w:sz w:val="28"/>
          <w:szCs w:val="28"/>
        </w:rPr>
        <w:t xml:space="preserve">-кураторы налоговых расходов муниципального образования на основе сформированного и размещенного в соответствии с пунктом 8 настоящего Порядка перечня налоговых расходов муниципального образования и информации, указанной в абзаце втором настоящего пункта, формируют паспорта налоговых расходов муниципального образования и в </w:t>
      </w:r>
      <w:r w:rsidRPr="000164E7">
        <w:rPr>
          <w:sz w:val="28"/>
          <w:szCs w:val="28"/>
        </w:rPr>
        <w:t>срок до 1 октября</w:t>
      </w:r>
      <w:r>
        <w:rPr>
          <w:sz w:val="28"/>
          <w:szCs w:val="28"/>
        </w:rPr>
        <w:t xml:space="preserve"> текущего финансового года направляют их в администрацию.</w:t>
      </w:r>
    </w:p>
    <w:p w:rsidR="00137A2A" w:rsidRPr="006F3120" w:rsidRDefault="00137A2A" w:rsidP="00137A2A">
      <w:pPr>
        <w:autoSpaceDE w:val="0"/>
        <w:autoSpaceDN w:val="0"/>
        <w:adjustRightInd w:val="0"/>
        <w:ind w:firstLine="540"/>
        <w:jc w:val="both"/>
        <w:rPr>
          <w:sz w:val="28"/>
          <w:szCs w:val="28"/>
        </w:rPr>
      </w:pPr>
      <w:r w:rsidRPr="006F3120">
        <w:rPr>
          <w:sz w:val="28"/>
          <w:szCs w:val="28"/>
        </w:rPr>
        <w:t xml:space="preserve">Оценка эффективности налоговых расходов </w:t>
      </w:r>
      <w:r>
        <w:rPr>
          <w:sz w:val="28"/>
          <w:szCs w:val="28"/>
        </w:rPr>
        <w:t>муниципального образования (в том числе нераспределенных)</w:t>
      </w:r>
      <w:r w:rsidRPr="006F3120">
        <w:rPr>
          <w:sz w:val="28"/>
          <w:szCs w:val="28"/>
        </w:rPr>
        <w:t xml:space="preserve"> осуществляется кураторами налоговых расходов и включает:</w:t>
      </w:r>
    </w:p>
    <w:p w:rsidR="00137A2A" w:rsidRPr="006F3120" w:rsidRDefault="00137A2A" w:rsidP="00137A2A">
      <w:pPr>
        <w:autoSpaceDE w:val="0"/>
        <w:autoSpaceDN w:val="0"/>
        <w:adjustRightInd w:val="0"/>
        <w:ind w:firstLine="540"/>
        <w:jc w:val="both"/>
        <w:rPr>
          <w:sz w:val="28"/>
          <w:szCs w:val="28"/>
        </w:rPr>
      </w:pPr>
      <w:r w:rsidRPr="006F3120">
        <w:rPr>
          <w:sz w:val="28"/>
          <w:szCs w:val="28"/>
        </w:rPr>
        <w:t>а) оценку целесообразности налоговых расходов</w:t>
      </w:r>
      <w:r>
        <w:rPr>
          <w:sz w:val="28"/>
          <w:szCs w:val="28"/>
        </w:rPr>
        <w:t xml:space="preserve"> муниципального образования</w:t>
      </w:r>
      <w:r w:rsidRPr="006F3120">
        <w:rPr>
          <w:sz w:val="28"/>
          <w:szCs w:val="28"/>
        </w:rPr>
        <w:t>;</w:t>
      </w:r>
    </w:p>
    <w:p w:rsidR="00137A2A" w:rsidRPr="006F3120" w:rsidRDefault="00137A2A" w:rsidP="00137A2A">
      <w:pPr>
        <w:autoSpaceDE w:val="0"/>
        <w:autoSpaceDN w:val="0"/>
        <w:adjustRightInd w:val="0"/>
        <w:ind w:firstLine="540"/>
        <w:jc w:val="both"/>
        <w:rPr>
          <w:sz w:val="28"/>
          <w:szCs w:val="28"/>
        </w:rPr>
      </w:pPr>
      <w:r w:rsidRPr="006F3120">
        <w:rPr>
          <w:sz w:val="28"/>
          <w:szCs w:val="28"/>
        </w:rPr>
        <w:t>б) оценку результативности налоговых расходов</w:t>
      </w:r>
      <w:r>
        <w:rPr>
          <w:sz w:val="28"/>
          <w:szCs w:val="28"/>
        </w:rPr>
        <w:t xml:space="preserve"> муниципального образования</w:t>
      </w:r>
      <w:r w:rsidRPr="006F3120">
        <w:rPr>
          <w:sz w:val="28"/>
          <w:szCs w:val="28"/>
        </w:rPr>
        <w:t>.</w:t>
      </w:r>
    </w:p>
    <w:p w:rsidR="00137A2A" w:rsidRPr="006F3120" w:rsidRDefault="00137A2A" w:rsidP="00137A2A">
      <w:pPr>
        <w:autoSpaceDE w:val="0"/>
        <w:autoSpaceDN w:val="0"/>
        <w:adjustRightInd w:val="0"/>
        <w:ind w:firstLine="540"/>
        <w:jc w:val="both"/>
        <w:rPr>
          <w:sz w:val="28"/>
          <w:szCs w:val="28"/>
        </w:rPr>
      </w:pPr>
      <w:bookmarkStart w:id="2" w:name="Par80"/>
      <w:bookmarkEnd w:id="2"/>
      <w:r w:rsidRPr="006F3120">
        <w:rPr>
          <w:sz w:val="28"/>
          <w:szCs w:val="28"/>
        </w:rPr>
        <w:t xml:space="preserve">13. Критериями целесообразности налоговых расходов </w:t>
      </w:r>
      <w:r>
        <w:rPr>
          <w:sz w:val="28"/>
          <w:szCs w:val="28"/>
        </w:rPr>
        <w:t>муниципального образования</w:t>
      </w:r>
      <w:r w:rsidRPr="006F3120">
        <w:rPr>
          <w:sz w:val="28"/>
          <w:szCs w:val="28"/>
        </w:rPr>
        <w:t xml:space="preserve"> являются:</w:t>
      </w:r>
    </w:p>
    <w:p w:rsidR="00137A2A" w:rsidRPr="006F3120" w:rsidRDefault="00137A2A" w:rsidP="00137A2A">
      <w:pPr>
        <w:autoSpaceDE w:val="0"/>
        <w:autoSpaceDN w:val="0"/>
        <w:adjustRightInd w:val="0"/>
        <w:ind w:firstLine="540"/>
        <w:jc w:val="both"/>
        <w:rPr>
          <w:sz w:val="28"/>
          <w:szCs w:val="28"/>
        </w:rPr>
      </w:pPr>
      <w:r w:rsidRPr="006F3120">
        <w:rPr>
          <w:sz w:val="28"/>
          <w:szCs w:val="28"/>
        </w:rPr>
        <w:t xml:space="preserve">а) соответствие налоговых расходов </w:t>
      </w:r>
      <w:r>
        <w:rPr>
          <w:sz w:val="28"/>
          <w:szCs w:val="28"/>
        </w:rPr>
        <w:t>муниципального образования</w:t>
      </w:r>
      <w:r w:rsidRPr="006F3120">
        <w:rPr>
          <w:sz w:val="28"/>
          <w:szCs w:val="28"/>
        </w:rPr>
        <w:t xml:space="preserve"> целям </w:t>
      </w:r>
      <w:r>
        <w:rPr>
          <w:sz w:val="28"/>
          <w:szCs w:val="28"/>
        </w:rPr>
        <w:t xml:space="preserve">муниципальных </w:t>
      </w:r>
      <w:r w:rsidRPr="006F3120">
        <w:rPr>
          <w:sz w:val="28"/>
          <w:szCs w:val="28"/>
        </w:rPr>
        <w:t>программ</w:t>
      </w:r>
      <w:r>
        <w:rPr>
          <w:sz w:val="28"/>
          <w:szCs w:val="28"/>
        </w:rPr>
        <w:t xml:space="preserve"> муниципального образования</w:t>
      </w:r>
      <w:r w:rsidRPr="006F3120">
        <w:rPr>
          <w:sz w:val="28"/>
          <w:szCs w:val="28"/>
        </w:rPr>
        <w:t xml:space="preserve">, </w:t>
      </w:r>
      <w:r>
        <w:rPr>
          <w:sz w:val="28"/>
          <w:szCs w:val="28"/>
        </w:rPr>
        <w:t xml:space="preserve">их </w:t>
      </w:r>
      <w:r w:rsidRPr="006F3120">
        <w:rPr>
          <w:sz w:val="28"/>
          <w:szCs w:val="28"/>
        </w:rPr>
        <w:t>структурных элементов и (или) целям социально-экономической политики</w:t>
      </w:r>
      <w:r>
        <w:rPr>
          <w:sz w:val="28"/>
          <w:szCs w:val="28"/>
        </w:rPr>
        <w:t xml:space="preserve"> муниципального образования</w:t>
      </w:r>
      <w:r w:rsidRPr="006F3120">
        <w:rPr>
          <w:sz w:val="28"/>
          <w:szCs w:val="28"/>
        </w:rPr>
        <w:t xml:space="preserve">, не относящимся к </w:t>
      </w:r>
      <w:r>
        <w:rPr>
          <w:sz w:val="28"/>
          <w:szCs w:val="28"/>
        </w:rPr>
        <w:t xml:space="preserve">муниципальным </w:t>
      </w:r>
      <w:r w:rsidRPr="006F3120">
        <w:rPr>
          <w:sz w:val="28"/>
          <w:szCs w:val="28"/>
        </w:rPr>
        <w:t>программам</w:t>
      </w:r>
      <w:r>
        <w:rPr>
          <w:sz w:val="28"/>
          <w:szCs w:val="28"/>
        </w:rPr>
        <w:t xml:space="preserve"> муниципального образования (в отношении непрограммных налоговых расходов)</w:t>
      </w:r>
      <w:r w:rsidRPr="006F3120">
        <w:rPr>
          <w:sz w:val="28"/>
          <w:szCs w:val="28"/>
        </w:rPr>
        <w:t>;</w:t>
      </w:r>
    </w:p>
    <w:p w:rsidR="00137A2A" w:rsidRPr="006F3120" w:rsidRDefault="00137A2A" w:rsidP="00137A2A">
      <w:pPr>
        <w:autoSpaceDE w:val="0"/>
        <w:autoSpaceDN w:val="0"/>
        <w:adjustRightInd w:val="0"/>
        <w:ind w:firstLine="540"/>
        <w:jc w:val="both"/>
        <w:rPr>
          <w:sz w:val="28"/>
          <w:szCs w:val="28"/>
        </w:rPr>
      </w:pPr>
      <w:r w:rsidRPr="006F3120">
        <w:rPr>
          <w:sz w:val="28"/>
          <w:szCs w:val="28"/>
        </w:rPr>
        <w:t>б) востребованность плательщиками предоставленных льгот,</w:t>
      </w:r>
      <w:r>
        <w:rPr>
          <w:sz w:val="28"/>
          <w:szCs w:val="28"/>
        </w:rPr>
        <w:t xml:space="preserve"> освобождений или иных преференций,</w:t>
      </w:r>
      <w:r w:rsidRPr="006F3120">
        <w:rPr>
          <w:sz w:val="28"/>
          <w:szCs w:val="28"/>
        </w:rPr>
        <w:t xml:space="preserve"> котор</w:t>
      </w:r>
      <w:r>
        <w:rPr>
          <w:sz w:val="28"/>
          <w:szCs w:val="28"/>
        </w:rPr>
        <w:t>ые</w:t>
      </w:r>
      <w:r w:rsidRPr="006F3120">
        <w:rPr>
          <w:sz w:val="28"/>
          <w:szCs w:val="28"/>
        </w:rPr>
        <w:t xml:space="preserve"> характеризу</w:t>
      </w:r>
      <w:r>
        <w:rPr>
          <w:sz w:val="28"/>
          <w:szCs w:val="28"/>
        </w:rPr>
        <w:t>ю</w:t>
      </w:r>
      <w:r w:rsidRPr="006F3120">
        <w:rPr>
          <w:sz w:val="28"/>
          <w:szCs w:val="28"/>
        </w:rPr>
        <w:t>тс</w:t>
      </w:r>
      <w:r>
        <w:rPr>
          <w:sz w:val="28"/>
          <w:szCs w:val="28"/>
        </w:rPr>
        <w:t>я</w:t>
      </w:r>
      <w:r w:rsidRPr="006F3120">
        <w:rPr>
          <w:sz w:val="28"/>
          <w:szCs w:val="28"/>
        </w:rPr>
        <w:t xml:space="preserve"> соотношением численности плательщиков, воспользовавшихся правом на льготы, и общей численности плательщиков, за 5-летний период.</w:t>
      </w:r>
    </w:p>
    <w:p w:rsidR="00137A2A" w:rsidRPr="006F3120" w:rsidRDefault="00137A2A" w:rsidP="00137A2A">
      <w:pPr>
        <w:autoSpaceDE w:val="0"/>
        <w:autoSpaceDN w:val="0"/>
        <w:adjustRightInd w:val="0"/>
        <w:ind w:firstLine="540"/>
        <w:jc w:val="both"/>
        <w:rPr>
          <w:sz w:val="28"/>
          <w:szCs w:val="28"/>
        </w:rPr>
      </w:pPr>
      <w:r w:rsidRPr="006F3120">
        <w:rPr>
          <w:sz w:val="28"/>
          <w:szCs w:val="28"/>
        </w:rPr>
        <w:t xml:space="preserve">14. В случае несоответствия налоговых расходов </w:t>
      </w:r>
      <w:r>
        <w:rPr>
          <w:sz w:val="28"/>
          <w:szCs w:val="28"/>
        </w:rPr>
        <w:t>муниципального образования</w:t>
      </w:r>
      <w:r w:rsidRPr="006F3120">
        <w:rPr>
          <w:sz w:val="28"/>
          <w:szCs w:val="28"/>
        </w:rPr>
        <w:t xml:space="preserve"> хотя бы одному из критериев, указанных в </w:t>
      </w:r>
      <w:hyperlink w:anchor="Par80" w:history="1">
        <w:r w:rsidRPr="002B0B0F">
          <w:rPr>
            <w:sz w:val="28"/>
            <w:szCs w:val="28"/>
          </w:rPr>
          <w:t>пункте 13</w:t>
        </w:r>
      </w:hyperlink>
      <w:r w:rsidRPr="006F3120">
        <w:rPr>
          <w:sz w:val="28"/>
          <w:szCs w:val="28"/>
        </w:rPr>
        <w:t xml:space="preserve"> настоящ</w:t>
      </w:r>
      <w:r>
        <w:rPr>
          <w:sz w:val="28"/>
          <w:szCs w:val="28"/>
        </w:rPr>
        <w:t>его</w:t>
      </w:r>
      <w:r w:rsidRPr="006F3120">
        <w:rPr>
          <w:sz w:val="28"/>
          <w:szCs w:val="28"/>
        </w:rPr>
        <w:t xml:space="preserve"> П</w:t>
      </w:r>
      <w:r>
        <w:rPr>
          <w:sz w:val="28"/>
          <w:szCs w:val="28"/>
        </w:rPr>
        <w:t>орядка</w:t>
      </w:r>
      <w:r w:rsidRPr="006F3120">
        <w:rPr>
          <w:sz w:val="28"/>
          <w:szCs w:val="28"/>
        </w:rPr>
        <w:t xml:space="preserve">, куратору налогового расхода надлежит представить в </w:t>
      </w:r>
      <w:r>
        <w:rPr>
          <w:sz w:val="28"/>
          <w:szCs w:val="28"/>
        </w:rPr>
        <w:t xml:space="preserve">администрацию </w:t>
      </w:r>
      <w:r w:rsidRPr="006F3120">
        <w:rPr>
          <w:sz w:val="28"/>
          <w:szCs w:val="28"/>
        </w:rPr>
        <w:t>предложения о</w:t>
      </w:r>
      <w:r>
        <w:rPr>
          <w:sz w:val="28"/>
          <w:szCs w:val="28"/>
        </w:rPr>
        <w:t>б отмене</w:t>
      </w:r>
      <w:r w:rsidRPr="006F3120">
        <w:rPr>
          <w:sz w:val="28"/>
          <w:szCs w:val="28"/>
        </w:rPr>
        <w:t xml:space="preserve"> льгот для плательщиков</w:t>
      </w:r>
      <w:r>
        <w:rPr>
          <w:sz w:val="28"/>
          <w:szCs w:val="28"/>
        </w:rPr>
        <w:t>, либо сформулировать предложения по совершенствованию (уточнению) механизма ее действия.</w:t>
      </w:r>
    </w:p>
    <w:p w:rsidR="00137A2A" w:rsidRPr="006F3120" w:rsidRDefault="00137A2A" w:rsidP="00137A2A">
      <w:pPr>
        <w:autoSpaceDE w:val="0"/>
        <w:autoSpaceDN w:val="0"/>
        <w:adjustRightInd w:val="0"/>
        <w:ind w:firstLine="540"/>
        <w:jc w:val="both"/>
        <w:rPr>
          <w:sz w:val="28"/>
          <w:szCs w:val="28"/>
        </w:rPr>
      </w:pPr>
      <w:r w:rsidRPr="006F3120">
        <w:rPr>
          <w:sz w:val="28"/>
          <w:szCs w:val="28"/>
        </w:rPr>
        <w:lastRenderedPageBreak/>
        <w:t xml:space="preserve">15. В качестве критерия результативности налогового расхода </w:t>
      </w:r>
      <w:r>
        <w:rPr>
          <w:sz w:val="28"/>
          <w:szCs w:val="28"/>
        </w:rPr>
        <w:t>муниципального образования</w:t>
      </w:r>
      <w:r w:rsidRPr="006F3120">
        <w:rPr>
          <w:sz w:val="28"/>
          <w:szCs w:val="28"/>
        </w:rPr>
        <w:t xml:space="preserve"> определяется </w:t>
      </w:r>
      <w:r>
        <w:rPr>
          <w:sz w:val="28"/>
          <w:szCs w:val="28"/>
        </w:rPr>
        <w:t xml:space="preserve">не менее </w:t>
      </w:r>
      <w:r w:rsidRPr="006F3120">
        <w:rPr>
          <w:sz w:val="28"/>
          <w:szCs w:val="28"/>
        </w:rPr>
        <w:t>од</w:t>
      </w:r>
      <w:r>
        <w:rPr>
          <w:sz w:val="28"/>
          <w:szCs w:val="28"/>
        </w:rPr>
        <w:t>ного</w:t>
      </w:r>
      <w:r w:rsidRPr="006F3120">
        <w:rPr>
          <w:sz w:val="28"/>
          <w:szCs w:val="28"/>
        </w:rPr>
        <w:t xml:space="preserve"> показател</w:t>
      </w:r>
      <w:r>
        <w:rPr>
          <w:sz w:val="28"/>
          <w:szCs w:val="28"/>
        </w:rPr>
        <w:t>я</w:t>
      </w:r>
      <w:r w:rsidRPr="006F3120">
        <w:rPr>
          <w:sz w:val="28"/>
          <w:szCs w:val="28"/>
        </w:rPr>
        <w:t xml:space="preserve"> (индикатор</w:t>
      </w:r>
      <w:r>
        <w:rPr>
          <w:sz w:val="28"/>
          <w:szCs w:val="28"/>
        </w:rPr>
        <w:t>а</w:t>
      </w:r>
      <w:r w:rsidRPr="006F3120">
        <w:rPr>
          <w:sz w:val="28"/>
          <w:szCs w:val="28"/>
        </w:rPr>
        <w:t xml:space="preserve">) достижения целей </w:t>
      </w:r>
      <w:r>
        <w:rPr>
          <w:sz w:val="28"/>
          <w:szCs w:val="28"/>
        </w:rPr>
        <w:t xml:space="preserve">муниципальной </w:t>
      </w:r>
      <w:r w:rsidRPr="006F3120">
        <w:rPr>
          <w:sz w:val="28"/>
          <w:szCs w:val="28"/>
        </w:rPr>
        <w:t xml:space="preserve">программы </w:t>
      </w:r>
      <w:r>
        <w:rPr>
          <w:sz w:val="28"/>
          <w:szCs w:val="28"/>
        </w:rPr>
        <w:t xml:space="preserve">муниципального образования </w:t>
      </w:r>
      <w:r w:rsidRPr="006F3120">
        <w:rPr>
          <w:sz w:val="28"/>
          <w:szCs w:val="28"/>
        </w:rPr>
        <w:t>и (или) целей социально-экономической политики</w:t>
      </w:r>
      <w:r>
        <w:rPr>
          <w:sz w:val="28"/>
          <w:szCs w:val="28"/>
        </w:rPr>
        <w:t xml:space="preserve"> муниципального образования</w:t>
      </w:r>
      <w:r w:rsidRPr="006F3120">
        <w:rPr>
          <w:sz w:val="28"/>
          <w:szCs w:val="28"/>
        </w:rPr>
        <w:t xml:space="preserve">, не относящихся к </w:t>
      </w:r>
      <w:r>
        <w:rPr>
          <w:sz w:val="28"/>
          <w:szCs w:val="28"/>
        </w:rPr>
        <w:t xml:space="preserve">муниципальным </w:t>
      </w:r>
      <w:r w:rsidRPr="006F3120">
        <w:rPr>
          <w:sz w:val="28"/>
          <w:szCs w:val="28"/>
        </w:rPr>
        <w:t>программам</w:t>
      </w:r>
      <w:r>
        <w:rPr>
          <w:sz w:val="28"/>
          <w:szCs w:val="28"/>
        </w:rPr>
        <w:t xml:space="preserve"> муниципального образования</w:t>
      </w:r>
      <w:r w:rsidRPr="006F3120">
        <w:rPr>
          <w:sz w:val="28"/>
          <w:szCs w:val="28"/>
        </w:rPr>
        <w:t>, либо иной показатель (индикатор), на значение которого оказывают влияние налоговые расходы</w:t>
      </w:r>
      <w:r>
        <w:rPr>
          <w:sz w:val="28"/>
          <w:szCs w:val="28"/>
        </w:rPr>
        <w:t xml:space="preserve"> муниципального образования</w:t>
      </w:r>
      <w:r w:rsidRPr="006F3120">
        <w:rPr>
          <w:sz w:val="28"/>
          <w:szCs w:val="28"/>
        </w:rPr>
        <w:t>.</w:t>
      </w:r>
    </w:p>
    <w:p w:rsidR="00137A2A" w:rsidRPr="006F3120" w:rsidRDefault="00137A2A" w:rsidP="00137A2A">
      <w:pPr>
        <w:autoSpaceDE w:val="0"/>
        <w:autoSpaceDN w:val="0"/>
        <w:adjustRightInd w:val="0"/>
        <w:ind w:firstLine="540"/>
        <w:jc w:val="both"/>
        <w:rPr>
          <w:sz w:val="28"/>
          <w:szCs w:val="28"/>
        </w:rPr>
      </w:pPr>
      <w:r w:rsidRPr="006F3120">
        <w:rPr>
          <w:sz w:val="28"/>
          <w:szCs w:val="28"/>
        </w:rPr>
        <w:t xml:space="preserve">16. Оценка результативности налоговых расходов </w:t>
      </w:r>
      <w:r>
        <w:rPr>
          <w:sz w:val="28"/>
          <w:szCs w:val="28"/>
        </w:rPr>
        <w:t xml:space="preserve">муниципального образования </w:t>
      </w:r>
      <w:r w:rsidRPr="006F3120">
        <w:rPr>
          <w:sz w:val="28"/>
          <w:szCs w:val="28"/>
        </w:rPr>
        <w:t>включает оценку бюджетной эффективности налоговых расходов</w:t>
      </w:r>
      <w:r>
        <w:rPr>
          <w:sz w:val="28"/>
          <w:szCs w:val="28"/>
        </w:rPr>
        <w:t xml:space="preserve"> муниципального образования</w:t>
      </w:r>
      <w:r w:rsidRPr="006F3120">
        <w:rPr>
          <w:sz w:val="28"/>
          <w:szCs w:val="28"/>
        </w:rPr>
        <w:t>.</w:t>
      </w:r>
    </w:p>
    <w:p w:rsidR="00137A2A" w:rsidRPr="006F3120" w:rsidRDefault="00137A2A" w:rsidP="00137A2A">
      <w:pPr>
        <w:autoSpaceDE w:val="0"/>
        <w:autoSpaceDN w:val="0"/>
        <w:adjustRightInd w:val="0"/>
        <w:ind w:firstLine="540"/>
        <w:jc w:val="both"/>
        <w:rPr>
          <w:sz w:val="28"/>
          <w:szCs w:val="28"/>
        </w:rPr>
      </w:pPr>
      <w:r w:rsidRPr="006F3120">
        <w:rPr>
          <w:sz w:val="28"/>
          <w:szCs w:val="28"/>
        </w:rPr>
        <w:t>Оценке подлежит вклад</w:t>
      </w:r>
      <w:r>
        <w:rPr>
          <w:sz w:val="28"/>
          <w:szCs w:val="28"/>
        </w:rPr>
        <w:t xml:space="preserve"> соответствующего налогового расхода в изменение значения соответствующего показателя (индикатора),</w:t>
      </w:r>
      <w:r w:rsidRPr="006F3120">
        <w:rPr>
          <w:sz w:val="28"/>
          <w:szCs w:val="28"/>
        </w:rPr>
        <w:t xml:space="preserve">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137A2A" w:rsidRPr="006F3120" w:rsidRDefault="00137A2A" w:rsidP="00137A2A">
      <w:pPr>
        <w:autoSpaceDE w:val="0"/>
        <w:autoSpaceDN w:val="0"/>
        <w:adjustRightInd w:val="0"/>
        <w:ind w:firstLine="540"/>
        <w:jc w:val="both"/>
        <w:rPr>
          <w:sz w:val="28"/>
          <w:szCs w:val="28"/>
        </w:rPr>
      </w:pPr>
      <w:r w:rsidRPr="006F3120">
        <w:rPr>
          <w:sz w:val="28"/>
          <w:szCs w:val="28"/>
        </w:rPr>
        <w:t xml:space="preserve">17. В целях проведения оценки бюджетной эффективности налоговых расходов </w:t>
      </w:r>
      <w:r>
        <w:rPr>
          <w:sz w:val="28"/>
          <w:szCs w:val="28"/>
        </w:rPr>
        <w:t>муниципального образования</w:t>
      </w:r>
      <w:r w:rsidRPr="006F3120">
        <w:rPr>
          <w:sz w:val="28"/>
          <w:szCs w:val="28"/>
        </w:rPr>
        <w:t xml:space="preserve"> осуществляется</w:t>
      </w:r>
      <w:r>
        <w:rPr>
          <w:sz w:val="28"/>
          <w:szCs w:val="28"/>
        </w:rPr>
        <w:t xml:space="preserve"> </w:t>
      </w:r>
      <w:r w:rsidRPr="006F3120">
        <w:rPr>
          <w:sz w:val="28"/>
          <w:szCs w:val="28"/>
        </w:rPr>
        <w:t xml:space="preserve">сравнительный анализ результативности предоставления льгот и результативности применения альтернативных механизмов достижения целей </w:t>
      </w:r>
      <w:r>
        <w:rPr>
          <w:sz w:val="28"/>
          <w:szCs w:val="28"/>
        </w:rPr>
        <w:t xml:space="preserve">и задач, </w:t>
      </w:r>
      <w:r w:rsidRPr="006F3120">
        <w:rPr>
          <w:sz w:val="28"/>
          <w:szCs w:val="28"/>
        </w:rPr>
        <w:t xml:space="preserve">включающий сравнение </w:t>
      </w:r>
      <w:r>
        <w:rPr>
          <w:sz w:val="28"/>
          <w:szCs w:val="28"/>
        </w:rPr>
        <w:t>объемов расходов местного бюджета в случае применения альтернативных механизмов достижения целей и объемом предоставленных льгот (расчет прироста показателя (индикатора) достижения целей на 1 рубль</w:t>
      </w:r>
      <w:r w:rsidRPr="006F3120">
        <w:rPr>
          <w:sz w:val="28"/>
          <w:szCs w:val="28"/>
        </w:rPr>
        <w:t xml:space="preserve"> налоговых расходов </w:t>
      </w:r>
      <w:r>
        <w:rPr>
          <w:sz w:val="28"/>
          <w:szCs w:val="28"/>
        </w:rPr>
        <w:t xml:space="preserve">муниципального образования </w:t>
      </w:r>
      <w:r w:rsidRPr="006F3120">
        <w:rPr>
          <w:sz w:val="28"/>
          <w:szCs w:val="28"/>
        </w:rPr>
        <w:t xml:space="preserve">и на 1 рубль расходов </w:t>
      </w:r>
      <w:r>
        <w:rPr>
          <w:sz w:val="28"/>
          <w:szCs w:val="28"/>
        </w:rPr>
        <w:t xml:space="preserve">местного бюджета </w:t>
      </w:r>
      <w:r w:rsidRPr="006F3120">
        <w:rPr>
          <w:sz w:val="28"/>
          <w:szCs w:val="28"/>
        </w:rPr>
        <w:t>для достижения того же</w:t>
      </w:r>
      <w:r>
        <w:rPr>
          <w:sz w:val="28"/>
          <w:szCs w:val="28"/>
        </w:rPr>
        <w:t xml:space="preserve"> показателя (индикатора) </w:t>
      </w:r>
      <w:r w:rsidRPr="006F3120">
        <w:rPr>
          <w:sz w:val="28"/>
          <w:szCs w:val="28"/>
        </w:rPr>
        <w:t>в случае применения альтернативных механизмов).</w:t>
      </w:r>
    </w:p>
    <w:p w:rsidR="00137A2A" w:rsidRPr="006F3120" w:rsidRDefault="00137A2A" w:rsidP="00137A2A">
      <w:pPr>
        <w:autoSpaceDE w:val="0"/>
        <w:autoSpaceDN w:val="0"/>
        <w:adjustRightInd w:val="0"/>
        <w:ind w:firstLine="540"/>
        <w:jc w:val="both"/>
        <w:rPr>
          <w:sz w:val="28"/>
          <w:szCs w:val="28"/>
        </w:rPr>
      </w:pPr>
      <w:r w:rsidRPr="006F3120">
        <w:rPr>
          <w:sz w:val="28"/>
          <w:szCs w:val="28"/>
        </w:rPr>
        <w:t xml:space="preserve">18. В качестве альтернативных механизмов достижения целей </w:t>
      </w:r>
      <w:r>
        <w:rPr>
          <w:sz w:val="28"/>
          <w:szCs w:val="28"/>
        </w:rPr>
        <w:t xml:space="preserve">муниципальной </w:t>
      </w:r>
      <w:r w:rsidRPr="006F3120">
        <w:rPr>
          <w:sz w:val="28"/>
          <w:szCs w:val="28"/>
        </w:rPr>
        <w:t xml:space="preserve">программы </w:t>
      </w:r>
      <w:r>
        <w:rPr>
          <w:sz w:val="28"/>
          <w:szCs w:val="28"/>
        </w:rPr>
        <w:t>муниципального образования</w:t>
      </w:r>
      <w:r w:rsidRPr="006F3120">
        <w:rPr>
          <w:sz w:val="28"/>
          <w:szCs w:val="28"/>
        </w:rPr>
        <w:t xml:space="preserve"> и (или) целей социально-экономической политики</w:t>
      </w:r>
      <w:r>
        <w:rPr>
          <w:sz w:val="28"/>
          <w:szCs w:val="28"/>
        </w:rPr>
        <w:t xml:space="preserve"> муниципального образования</w:t>
      </w:r>
      <w:r w:rsidRPr="006F3120">
        <w:rPr>
          <w:sz w:val="28"/>
          <w:szCs w:val="28"/>
        </w:rPr>
        <w:t xml:space="preserve">, не относящихся к </w:t>
      </w:r>
      <w:r>
        <w:rPr>
          <w:sz w:val="28"/>
          <w:szCs w:val="28"/>
        </w:rPr>
        <w:t xml:space="preserve">муниципальным </w:t>
      </w:r>
      <w:r w:rsidRPr="006F3120">
        <w:rPr>
          <w:sz w:val="28"/>
          <w:szCs w:val="28"/>
        </w:rPr>
        <w:t>программам</w:t>
      </w:r>
      <w:r>
        <w:rPr>
          <w:sz w:val="28"/>
          <w:szCs w:val="28"/>
        </w:rPr>
        <w:t xml:space="preserve"> муниципального образования</w:t>
      </w:r>
      <w:r w:rsidRPr="006F3120">
        <w:rPr>
          <w:sz w:val="28"/>
          <w:szCs w:val="28"/>
        </w:rPr>
        <w:t>, могут учитываться в том числе:</w:t>
      </w:r>
    </w:p>
    <w:p w:rsidR="00137A2A" w:rsidRPr="006F3120" w:rsidRDefault="00137A2A" w:rsidP="00137A2A">
      <w:pPr>
        <w:autoSpaceDE w:val="0"/>
        <w:autoSpaceDN w:val="0"/>
        <w:adjustRightInd w:val="0"/>
        <w:ind w:firstLine="540"/>
        <w:jc w:val="both"/>
        <w:rPr>
          <w:sz w:val="28"/>
          <w:szCs w:val="28"/>
        </w:rPr>
      </w:pPr>
      <w:r w:rsidRPr="006F3120">
        <w:rPr>
          <w:sz w:val="28"/>
          <w:szCs w:val="28"/>
        </w:rPr>
        <w:t xml:space="preserve">а) субсидии или иные формы непосредственной финансовой поддержки плательщиков, имеющих право на льготы, за счет </w:t>
      </w:r>
      <w:r>
        <w:rPr>
          <w:sz w:val="28"/>
          <w:szCs w:val="28"/>
        </w:rPr>
        <w:t>мест</w:t>
      </w:r>
      <w:r w:rsidRPr="006F3120">
        <w:rPr>
          <w:sz w:val="28"/>
          <w:szCs w:val="28"/>
        </w:rPr>
        <w:t>ного бюджета;</w:t>
      </w:r>
    </w:p>
    <w:p w:rsidR="00137A2A" w:rsidRPr="006F3120" w:rsidRDefault="00137A2A" w:rsidP="00137A2A">
      <w:pPr>
        <w:autoSpaceDE w:val="0"/>
        <w:autoSpaceDN w:val="0"/>
        <w:adjustRightInd w:val="0"/>
        <w:ind w:firstLine="540"/>
        <w:jc w:val="both"/>
        <w:rPr>
          <w:sz w:val="28"/>
          <w:szCs w:val="28"/>
        </w:rPr>
      </w:pPr>
      <w:r w:rsidRPr="006F3120">
        <w:rPr>
          <w:sz w:val="28"/>
          <w:szCs w:val="28"/>
        </w:rPr>
        <w:t xml:space="preserve">б) предоставление </w:t>
      </w:r>
      <w:r>
        <w:rPr>
          <w:sz w:val="28"/>
          <w:szCs w:val="28"/>
        </w:rPr>
        <w:t xml:space="preserve">муниципальных </w:t>
      </w:r>
      <w:r w:rsidRPr="006F3120">
        <w:rPr>
          <w:sz w:val="28"/>
          <w:szCs w:val="28"/>
        </w:rPr>
        <w:t xml:space="preserve">гарантий </w:t>
      </w:r>
      <w:r>
        <w:rPr>
          <w:sz w:val="28"/>
          <w:szCs w:val="28"/>
        </w:rPr>
        <w:t>муниципального образования</w:t>
      </w:r>
      <w:r w:rsidRPr="006F3120">
        <w:rPr>
          <w:sz w:val="28"/>
          <w:szCs w:val="28"/>
        </w:rPr>
        <w:t xml:space="preserve"> по обязательствам плательщиков, имеющих право на льготы;</w:t>
      </w:r>
    </w:p>
    <w:p w:rsidR="00137A2A" w:rsidRPr="006F3120" w:rsidRDefault="00137A2A" w:rsidP="00137A2A">
      <w:pPr>
        <w:autoSpaceDE w:val="0"/>
        <w:autoSpaceDN w:val="0"/>
        <w:adjustRightInd w:val="0"/>
        <w:ind w:firstLine="540"/>
        <w:jc w:val="both"/>
        <w:rPr>
          <w:sz w:val="28"/>
          <w:szCs w:val="28"/>
        </w:rPr>
      </w:pPr>
      <w:r w:rsidRPr="006F3120">
        <w:rPr>
          <w:sz w:val="28"/>
          <w:szCs w:val="28"/>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137A2A" w:rsidRPr="006F3120" w:rsidRDefault="00137A2A" w:rsidP="00137A2A">
      <w:pPr>
        <w:autoSpaceDE w:val="0"/>
        <w:autoSpaceDN w:val="0"/>
        <w:adjustRightInd w:val="0"/>
        <w:ind w:firstLine="540"/>
        <w:jc w:val="both"/>
        <w:rPr>
          <w:sz w:val="28"/>
          <w:szCs w:val="28"/>
        </w:rPr>
      </w:pPr>
      <w:r w:rsidRPr="006F3120">
        <w:rPr>
          <w:sz w:val="28"/>
          <w:szCs w:val="28"/>
        </w:rPr>
        <w:t xml:space="preserve">г) оценка совокупного бюджетного эффекта (самоокупаемости) налоговых расходов </w:t>
      </w:r>
      <w:r>
        <w:rPr>
          <w:sz w:val="28"/>
          <w:szCs w:val="28"/>
        </w:rPr>
        <w:t>муниципального образования</w:t>
      </w:r>
      <w:r w:rsidRPr="006F3120">
        <w:rPr>
          <w:sz w:val="28"/>
          <w:szCs w:val="28"/>
        </w:rPr>
        <w:t xml:space="preserve"> (в отношении стимулирующих налоговых расходов</w:t>
      </w:r>
      <w:r>
        <w:rPr>
          <w:sz w:val="28"/>
          <w:szCs w:val="28"/>
        </w:rPr>
        <w:t xml:space="preserve"> муниципального образования</w:t>
      </w:r>
      <w:r w:rsidRPr="006F3120">
        <w:rPr>
          <w:sz w:val="28"/>
          <w:szCs w:val="28"/>
        </w:rPr>
        <w:t>).</w:t>
      </w:r>
    </w:p>
    <w:p w:rsidR="00137A2A" w:rsidRPr="006F3120" w:rsidRDefault="00137A2A" w:rsidP="00137A2A">
      <w:pPr>
        <w:autoSpaceDE w:val="0"/>
        <w:autoSpaceDN w:val="0"/>
        <w:adjustRightInd w:val="0"/>
        <w:ind w:firstLine="540"/>
        <w:jc w:val="both"/>
        <w:rPr>
          <w:sz w:val="28"/>
          <w:szCs w:val="28"/>
        </w:rPr>
      </w:pPr>
      <w:r w:rsidRPr="006F3120">
        <w:rPr>
          <w:sz w:val="28"/>
          <w:szCs w:val="28"/>
        </w:rPr>
        <w:t xml:space="preserve">19. Оценка совокупного бюджетного эффекта (самоокупаемости) налоговых расходов </w:t>
      </w:r>
      <w:r>
        <w:rPr>
          <w:sz w:val="28"/>
          <w:szCs w:val="28"/>
        </w:rPr>
        <w:t xml:space="preserve">муниципального образования </w:t>
      </w:r>
      <w:r w:rsidRPr="006F3120">
        <w:rPr>
          <w:sz w:val="28"/>
          <w:szCs w:val="28"/>
        </w:rPr>
        <w:t xml:space="preserve">определяется отдельно по каждому налоговому расходу. В случае если для отдельных категорий плательщиков, имеющих право на льготы, предоставлены льготы по нескольким видам налогов, сборов, оценка совокупного бюджетного эффекта (самоокупаемости) налоговых расходов </w:t>
      </w:r>
      <w:r>
        <w:rPr>
          <w:sz w:val="28"/>
          <w:szCs w:val="28"/>
        </w:rPr>
        <w:t xml:space="preserve">муниципального образования </w:t>
      </w:r>
      <w:r w:rsidRPr="006F3120">
        <w:rPr>
          <w:sz w:val="28"/>
          <w:szCs w:val="28"/>
        </w:rPr>
        <w:t>определяется в целом в отношении соответствующей категории плательщиков, имеющих льготы.</w:t>
      </w:r>
    </w:p>
    <w:p w:rsidR="00137A2A" w:rsidRPr="006F3120" w:rsidRDefault="00137A2A" w:rsidP="00137A2A">
      <w:pPr>
        <w:autoSpaceDE w:val="0"/>
        <w:autoSpaceDN w:val="0"/>
        <w:adjustRightInd w:val="0"/>
        <w:ind w:firstLine="540"/>
        <w:jc w:val="both"/>
        <w:rPr>
          <w:sz w:val="28"/>
          <w:szCs w:val="28"/>
        </w:rPr>
      </w:pPr>
      <w:r w:rsidRPr="006F3120">
        <w:rPr>
          <w:sz w:val="28"/>
          <w:szCs w:val="28"/>
        </w:rPr>
        <w:lastRenderedPageBreak/>
        <w:t xml:space="preserve">20. Оценка совокупного бюджетного эффекта (самоокупаемости) стимулирующих налоговых расходов </w:t>
      </w:r>
      <w:r>
        <w:rPr>
          <w:sz w:val="28"/>
          <w:szCs w:val="28"/>
        </w:rPr>
        <w:t xml:space="preserve">муниципального образования </w:t>
      </w:r>
      <w:r w:rsidRPr="006F3120">
        <w:rPr>
          <w:sz w:val="28"/>
          <w:szCs w:val="28"/>
        </w:rPr>
        <w:t xml:space="preserve">определяется за период с начала действия для плательщиков соответствующих льгот или за 5 отчетных лет, а в случае, если указанные льготы действуют более 6 лет,-на дату проведения оценки эффективности налоговых расходов </w:t>
      </w:r>
      <w:r>
        <w:rPr>
          <w:sz w:val="28"/>
          <w:szCs w:val="28"/>
        </w:rPr>
        <w:t>муниципального образования</w:t>
      </w:r>
      <w:r w:rsidRPr="006F3120">
        <w:rPr>
          <w:sz w:val="28"/>
          <w:szCs w:val="28"/>
        </w:rPr>
        <w:t xml:space="preserve"> (E) по следующей формуле:</w:t>
      </w:r>
    </w:p>
    <w:p w:rsidR="00137A2A" w:rsidRPr="006F3120" w:rsidRDefault="00137A2A" w:rsidP="00137A2A">
      <w:pPr>
        <w:autoSpaceDE w:val="0"/>
        <w:autoSpaceDN w:val="0"/>
        <w:adjustRightInd w:val="0"/>
        <w:jc w:val="both"/>
        <w:rPr>
          <w:sz w:val="28"/>
          <w:szCs w:val="28"/>
        </w:rPr>
      </w:pPr>
    </w:p>
    <w:p w:rsidR="00137A2A" w:rsidRPr="006F3120" w:rsidRDefault="00137A2A" w:rsidP="00137A2A">
      <w:pPr>
        <w:autoSpaceDE w:val="0"/>
        <w:autoSpaceDN w:val="0"/>
        <w:adjustRightInd w:val="0"/>
        <w:jc w:val="center"/>
        <w:rPr>
          <w:sz w:val="28"/>
          <w:szCs w:val="28"/>
        </w:rPr>
      </w:pPr>
      <w:r>
        <w:rPr>
          <w:noProof/>
          <w:position w:val="-25"/>
          <w:sz w:val="28"/>
          <w:szCs w:val="28"/>
        </w:rPr>
        <w:drawing>
          <wp:inline distT="0" distB="0" distL="0" distR="0">
            <wp:extent cx="2000250" cy="43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0" cy="438150"/>
                    </a:xfrm>
                    <a:prstGeom prst="rect">
                      <a:avLst/>
                    </a:prstGeom>
                    <a:noFill/>
                    <a:ln>
                      <a:noFill/>
                    </a:ln>
                  </pic:spPr>
                </pic:pic>
              </a:graphicData>
            </a:graphic>
          </wp:inline>
        </w:drawing>
      </w:r>
    </w:p>
    <w:p w:rsidR="00137A2A" w:rsidRPr="006F3120" w:rsidRDefault="00137A2A" w:rsidP="00137A2A">
      <w:pPr>
        <w:autoSpaceDE w:val="0"/>
        <w:autoSpaceDN w:val="0"/>
        <w:adjustRightInd w:val="0"/>
        <w:jc w:val="both"/>
        <w:rPr>
          <w:sz w:val="28"/>
          <w:szCs w:val="28"/>
        </w:rPr>
      </w:pPr>
    </w:p>
    <w:p w:rsidR="00137A2A" w:rsidRPr="006F3120" w:rsidRDefault="00137A2A" w:rsidP="00137A2A">
      <w:pPr>
        <w:autoSpaceDE w:val="0"/>
        <w:autoSpaceDN w:val="0"/>
        <w:adjustRightInd w:val="0"/>
        <w:ind w:firstLine="540"/>
        <w:jc w:val="both"/>
        <w:rPr>
          <w:sz w:val="28"/>
          <w:szCs w:val="28"/>
        </w:rPr>
      </w:pPr>
      <w:r w:rsidRPr="006F3120">
        <w:rPr>
          <w:sz w:val="28"/>
          <w:szCs w:val="28"/>
        </w:rPr>
        <w:t>где:</w:t>
      </w:r>
    </w:p>
    <w:p w:rsidR="00137A2A" w:rsidRPr="006F3120" w:rsidRDefault="00137A2A" w:rsidP="00137A2A">
      <w:pPr>
        <w:autoSpaceDE w:val="0"/>
        <w:autoSpaceDN w:val="0"/>
        <w:adjustRightInd w:val="0"/>
        <w:ind w:firstLine="540"/>
        <w:jc w:val="both"/>
        <w:rPr>
          <w:sz w:val="28"/>
          <w:szCs w:val="28"/>
        </w:rPr>
      </w:pPr>
      <w:r w:rsidRPr="006F3120">
        <w:rPr>
          <w:sz w:val="28"/>
          <w:szCs w:val="28"/>
        </w:rPr>
        <w:t>i - порядковый номер года, имеющий значение от 1 до 5;</w:t>
      </w:r>
    </w:p>
    <w:p w:rsidR="00137A2A" w:rsidRPr="006F3120" w:rsidRDefault="00137A2A" w:rsidP="00137A2A">
      <w:pPr>
        <w:autoSpaceDE w:val="0"/>
        <w:autoSpaceDN w:val="0"/>
        <w:adjustRightInd w:val="0"/>
        <w:ind w:firstLine="540"/>
        <w:jc w:val="both"/>
        <w:rPr>
          <w:sz w:val="28"/>
          <w:szCs w:val="28"/>
        </w:rPr>
      </w:pPr>
      <w:r w:rsidRPr="006F3120">
        <w:rPr>
          <w:sz w:val="28"/>
          <w:szCs w:val="28"/>
        </w:rPr>
        <w:t>m</w:t>
      </w:r>
      <w:r w:rsidRPr="006F3120">
        <w:rPr>
          <w:sz w:val="28"/>
          <w:szCs w:val="28"/>
          <w:vertAlign w:val="subscript"/>
        </w:rPr>
        <w:t>i</w:t>
      </w:r>
      <w:r w:rsidRPr="006F3120">
        <w:rPr>
          <w:sz w:val="28"/>
          <w:szCs w:val="28"/>
        </w:rPr>
        <w:t xml:space="preserve"> - количество плательщиков, воспользовавшихся льготой в i-м году;</w:t>
      </w:r>
    </w:p>
    <w:p w:rsidR="00137A2A" w:rsidRPr="006F3120" w:rsidRDefault="00137A2A" w:rsidP="00137A2A">
      <w:pPr>
        <w:autoSpaceDE w:val="0"/>
        <w:autoSpaceDN w:val="0"/>
        <w:adjustRightInd w:val="0"/>
        <w:ind w:firstLine="540"/>
        <w:jc w:val="both"/>
        <w:rPr>
          <w:sz w:val="28"/>
          <w:szCs w:val="28"/>
        </w:rPr>
      </w:pPr>
      <w:r w:rsidRPr="006F3120">
        <w:rPr>
          <w:sz w:val="28"/>
          <w:szCs w:val="28"/>
        </w:rPr>
        <w:t>j - порядковый номер плательщика, имеющий значение от 1 до m;</w:t>
      </w:r>
    </w:p>
    <w:p w:rsidR="00137A2A" w:rsidRPr="006F3120" w:rsidRDefault="00137A2A" w:rsidP="00137A2A">
      <w:pPr>
        <w:autoSpaceDE w:val="0"/>
        <w:autoSpaceDN w:val="0"/>
        <w:adjustRightInd w:val="0"/>
        <w:ind w:firstLine="540"/>
        <w:jc w:val="both"/>
        <w:rPr>
          <w:sz w:val="28"/>
          <w:szCs w:val="28"/>
        </w:rPr>
      </w:pPr>
      <w:r w:rsidRPr="006F3120">
        <w:rPr>
          <w:sz w:val="28"/>
          <w:szCs w:val="28"/>
        </w:rPr>
        <w:t>N</w:t>
      </w:r>
      <w:r w:rsidRPr="006F3120">
        <w:rPr>
          <w:sz w:val="28"/>
          <w:szCs w:val="28"/>
          <w:vertAlign w:val="subscript"/>
        </w:rPr>
        <w:t>ij</w:t>
      </w:r>
      <w:r w:rsidRPr="006F3120">
        <w:rPr>
          <w:sz w:val="28"/>
          <w:szCs w:val="28"/>
        </w:rPr>
        <w:t xml:space="preserve"> - объем налогов, сборов, задекларированных </w:t>
      </w:r>
      <w:r>
        <w:rPr>
          <w:sz w:val="28"/>
          <w:szCs w:val="28"/>
        </w:rPr>
        <w:t xml:space="preserve">получателями налоговых расходов в бюджет муниципального образования      сельское поселение </w:t>
      </w:r>
      <w:r w:rsidRPr="006F3120">
        <w:rPr>
          <w:sz w:val="28"/>
          <w:szCs w:val="28"/>
        </w:rPr>
        <w:t>j-м плательщиком в i-м году.</w:t>
      </w:r>
    </w:p>
    <w:p w:rsidR="00137A2A" w:rsidRPr="006F3120" w:rsidRDefault="00137A2A" w:rsidP="00137A2A">
      <w:pPr>
        <w:autoSpaceDE w:val="0"/>
        <w:autoSpaceDN w:val="0"/>
        <w:adjustRightInd w:val="0"/>
        <w:ind w:firstLine="540"/>
        <w:jc w:val="both"/>
        <w:rPr>
          <w:sz w:val="28"/>
          <w:szCs w:val="28"/>
        </w:rPr>
      </w:pPr>
      <w:r w:rsidRPr="006F3120">
        <w:rPr>
          <w:sz w:val="28"/>
          <w:szCs w:val="28"/>
        </w:rPr>
        <w:t xml:space="preserve">В случае если на дату проведения оценки совокупного бюджетного эффекта (самоокупаемости) стимулирующих налоговых расходов </w:t>
      </w:r>
      <w:r>
        <w:rPr>
          <w:sz w:val="28"/>
          <w:szCs w:val="28"/>
        </w:rPr>
        <w:t>муниципального образования</w:t>
      </w:r>
      <w:r w:rsidRPr="006F3120">
        <w:rPr>
          <w:sz w:val="28"/>
          <w:szCs w:val="28"/>
        </w:rPr>
        <w:t xml:space="preserve"> для плательщиков, имеющих право на льготы, льготы действуют менее 6 лет, объемы налогов, сборов, подлежащих уплате в </w:t>
      </w:r>
      <w:r>
        <w:rPr>
          <w:sz w:val="28"/>
          <w:szCs w:val="28"/>
        </w:rPr>
        <w:t xml:space="preserve">бюджет муниципального образования       сельское поселение, </w:t>
      </w:r>
      <w:r w:rsidRPr="006F3120">
        <w:rPr>
          <w:sz w:val="28"/>
          <w:szCs w:val="28"/>
        </w:rPr>
        <w:t xml:space="preserve">оцениваются (прогнозируются) по данным кураторов налоговых расходов и </w:t>
      </w:r>
      <w:r>
        <w:rPr>
          <w:sz w:val="28"/>
          <w:szCs w:val="28"/>
        </w:rPr>
        <w:t>администрации</w:t>
      </w:r>
      <w:r w:rsidRPr="006F3120">
        <w:rPr>
          <w:sz w:val="28"/>
          <w:szCs w:val="28"/>
        </w:rPr>
        <w:t>;</w:t>
      </w:r>
    </w:p>
    <w:p w:rsidR="00137A2A" w:rsidRDefault="00137A2A" w:rsidP="00137A2A">
      <w:pPr>
        <w:autoSpaceDE w:val="0"/>
        <w:autoSpaceDN w:val="0"/>
        <w:adjustRightInd w:val="0"/>
        <w:ind w:firstLine="540"/>
        <w:jc w:val="both"/>
        <w:rPr>
          <w:sz w:val="28"/>
          <w:szCs w:val="28"/>
        </w:rPr>
      </w:pPr>
      <w:r w:rsidRPr="006F3120">
        <w:rPr>
          <w:sz w:val="28"/>
          <w:szCs w:val="28"/>
        </w:rPr>
        <w:t>B</w:t>
      </w:r>
      <w:r w:rsidRPr="006F3120">
        <w:rPr>
          <w:sz w:val="28"/>
          <w:szCs w:val="28"/>
          <w:vertAlign w:val="subscript"/>
        </w:rPr>
        <w:t>0j</w:t>
      </w:r>
      <w:r w:rsidRPr="006F3120">
        <w:rPr>
          <w:sz w:val="28"/>
          <w:szCs w:val="28"/>
        </w:rPr>
        <w:t xml:space="preserve"> - базовый объем налогов, сборов, задекларированных для уплаты в</w:t>
      </w:r>
      <w:r>
        <w:rPr>
          <w:sz w:val="28"/>
          <w:szCs w:val="28"/>
        </w:rPr>
        <w:t xml:space="preserve"> бюджет муниципального образования      сельское поселение j-м плательщиком в базовом году.</w:t>
      </w:r>
    </w:p>
    <w:p w:rsidR="00137A2A" w:rsidRPr="006F3120" w:rsidRDefault="00137A2A" w:rsidP="00137A2A">
      <w:pPr>
        <w:autoSpaceDE w:val="0"/>
        <w:autoSpaceDN w:val="0"/>
        <w:adjustRightInd w:val="0"/>
        <w:ind w:firstLine="540"/>
        <w:jc w:val="both"/>
        <w:rPr>
          <w:sz w:val="28"/>
          <w:szCs w:val="28"/>
        </w:rPr>
      </w:pPr>
      <w:r w:rsidRPr="006F3120">
        <w:rPr>
          <w:sz w:val="28"/>
          <w:szCs w:val="28"/>
        </w:rPr>
        <w:t xml:space="preserve">Базовый объем налогов, сборов, задекларированных для уплаты в </w:t>
      </w:r>
      <w:r>
        <w:rPr>
          <w:sz w:val="28"/>
          <w:szCs w:val="28"/>
        </w:rPr>
        <w:t xml:space="preserve">бюджет муниципального образования      сельское поселение </w:t>
      </w:r>
      <w:r w:rsidRPr="006F3120">
        <w:rPr>
          <w:sz w:val="28"/>
          <w:szCs w:val="28"/>
        </w:rPr>
        <w:t>j-м плательщиком в базовом году (B</w:t>
      </w:r>
      <w:r w:rsidRPr="006F3120">
        <w:rPr>
          <w:sz w:val="28"/>
          <w:szCs w:val="28"/>
          <w:vertAlign w:val="subscript"/>
        </w:rPr>
        <w:t>0j</w:t>
      </w:r>
      <w:r w:rsidRPr="006F3120">
        <w:rPr>
          <w:sz w:val="28"/>
          <w:szCs w:val="28"/>
        </w:rPr>
        <w:t>), рассчитывается по формуле:</w:t>
      </w:r>
    </w:p>
    <w:p w:rsidR="00137A2A" w:rsidRPr="006F3120" w:rsidRDefault="00137A2A" w:rsidP="00137A2A">
      <w:pPr>
        <w:autoSpaceDE w:val="0"/>
        <w:autoSpaceDN w:val="0"/>
        <w:adjustRightInd w:val="0"/>
        <w:jc w:val="both"/>
        <w:rPr>
          <w:sz w:val="28"/>
          <w:szCs w:val="28"/>
        </w:rPr>
      </w:pPr>
    </w:p>
    <w:p w:rsidR="00137A2A" w:rsidRPr="006F3120" w:rsidRDefault="00137A2A" w:rsidP="00137A2A">
      <w:pPr>
        <w:autoSpaceDE w:val="0"/>
        <w:autoSpaceDN w:val="0"/>
        <w:adjustRightInd w:val="0"/>
        <w:jc w:val="center"/>
        <w:rPr>
          <w:sz w:val="28"/>
          <w:szCs w:val="28"/>
        </w:rPr>
      </w:pPr>
      <w:r w:rsidRPr="006F3120">
        <w:rPr>
          <w:sz w:val="28"/>
          <w:szCs w:val="28"/>
        </w:rPr>
        <w:t>B</w:t>
      </w:r>
      <w:r w:rsidRPr="006F3120">
        <w:rPr>
          <w:sz w:val="28"/>
          <w:szCs w:val="28"/>
          <w:vertAlign w:val="subscript"/>
        </w:rPr>
        <w:t>0j</w:t>
      </w:r>
      <w:r w:rsidRPr="006F3120">
        <w:rPr>
          <w:sz w:val="28"/>
          <w:szCs w:val="28"/>
        </w:rPr>
        <w:t xml:space="preserve"> = N</w:t>
      </w:r>
      <w:r w:rsidRPr="006F3120">
        <w:rPr>
          <w:sz w:val="28"/>
          <w:szCs w:val="28"/>
          <w:vertAlign w:val="subscript"/>
        </w:rPr>
        <w:t>0j</w:t>
      </w:r>
      <w:r w:rsidRPr="006F3120">
        <w:rPr>
          <w:sz w:val="28"/>
          <w:szCs w:val="28"/>
        </w:rPr>
        <w:t xml:space="preserve"> + L</w:t>
      </w:r>
      <w:r w:rsidRPr="006F3120">
        <w:rPr>
          <w:sz w:val="28"/>
          <w:szCs w:val="28"/>
          <w:vertAlign w:val="subscript"/>
        </w:rPr>
        <w:t>0j</w:t>
      </w:r>
      <w:r w:rsidRPr="006F3120">
        <w:rPr>
          <w:sz w:val="28"/>
          <w:szCs w:val="28"/>
        </w:rPr>
        <w:t>,</w:t>
      </w:r>
    </w:p>
    <w:p w:rsidR="00137A2A" w:rsidRPr="006F3120" w:rsidRDefault="00137A2A" w:rsidP="00137A2A">
      <w:pPr>
        <w:autoSpaceDE w:val="0"/>
        <w:autoSpaceDN w:val="0"/>
        <w:adjustRightInd w:val="0"/>
        <w:jc w:val="both"/>
        <w:rPr>
          <w:sz w:val="28"/>
          <w:szCs w:val="28"/>
        </w:rPr>
      </w:pPr>
    </w:p>
    <w:p w:rsidR="00137A2A" w:rsidRPr="006F3120" w:rsidRDefault="00137A2A" w:rsidP="00137A2A">
      <w:pPr>
        <w:autoSpaceDE w:val="0"/>
        <w:autoSpaceDN w:val="0"/>
        <w:adjustRightInd w:val="0"/>
        <w:ind w:firstLine="540"/>
        <w:jc w:val="both"/>
        <w:rPr>
          <w:sz w:val="28"/>
          <w:szCs w:val="28"/>
        </w:rPr>
      </w:pPr>
      <w:r w:rsidRPr="006F3120">
        <w:rPr>
          <w:sz w:val="28"/>
          <w:szCs w:val="28"/>
        </w:rPr>
        <w:t>где:</w:t>
      </w:r>
    </w:p>
    <w:p w:rsidR="00137A2A" w:rsidRPr="006F3120" w:rsidRDefault="00137A2A" w:rsidP="00137A2A">
      <w:pPr>
        <w:autoSpaceDE w:val="0"/>
        <w:autoSpaceDN w:val="0"/>
        <w:adjustRightInd w:val="0"/>
        <w:ind w:firstLine="540"/>
        <w:jc w:val="both"/>
        <w:rPr>
          <w:sz w:val="28"/>
          <w:szCs w:val="28"/>
        </w:rPr>
      </w:pPr>
      <w:r w:rsidRPr="006F3120">
        <w:rPr>
          <w:sz w:val="28"/>
          <w:szCs w:val="28"/>
        </w:rPr>
        <w:t>N</w:t>
      </w:r>
      <w:r w:rsidRPr="006F3120">
        <w:rPr>
          <w:sz w:val="28"/>
          <w:szCs w:val="28"/>
          <w:vertAlign w:val="subscript"/>
        </w:rPr>
        <w:t>0j</w:t>
      </w:r>
      <w:r>
        <w:rPr>
          <w:sz w:val="28"/>
          <w:szCs w:val="28"/>
        </w:rPr>
        <w:t xml:space="preserve"> - объем налогов, сборов, </w:t>
      </w:r>
      <w:r w:rsidRPr="006F3120">
        <w:rPr>
          <w:sz w:val="28"/>
          <w:szCs w:val="28"/>
        </w:rPr>
        <w:t xml:space="preserve">задекларированных для уплаты в </w:t>
      </w:r>
      <w:r>
        <w:rPr>
          <w:sz w:val="28"/>
          <w:szCs w:val="28"/>
        </w:rPr>
        <w:t xml:space="preserve">бюджет муниципального образования     сельское поселение </w:t>
      </w:r>
      <w:r w:rsidRPr="006F3120">
        <w:rPr>
          <w:sz w:val="28"/>
          <w:szCs w:val="28"/>
        </w:rPr>
        <w:t>j-м плательщиком в базовом году;</w:t>
      </w:r>
    </w:p>
    <w:p w:rsidR="00137A2A" w:rsidRPr="006F3120" w:rsidRDefault="00137A2A" w:rsidP="00137A2A">
      <w:pPr>
        <w:autoSpaceDE w:val="0"/>
        <w:autoSpaceDN w:val="0"/>
        <w:adjustRightInd w:val="0"/>
        <w:ind w:firstLine="540"/>
        <w:jc w:val="both"/>
        <w:rPr>
          <w:sz w:val="28"/>
          <w:szCs w:val="28"/>
        </w:rPr>
      </w:pPr>
      <w:r w:rsidRPr="006F3120">
        <w:rPr>
          <w:sz w:val="28"/>
          <w:szCs w:val="28"/>
        </w:rPr>
        <w:t>L</w:t>
      </w:r>
      <w:r w:rsidRPr="006F3120">
        <w:rPr>
          <w:sz w:val="28"/>
          <w:szCs w:val="28"/>
          <w:vertAlign w:val="subscript"/>
        </w:rPr>
        <w:t>0j</w:t>
      </w:r>
      <w:r w:rsidRPr="006F3120">
        <w:rPr>
          <w:sz w:val="28"/>
          <w:szCs w:val="28"/>
        </w:rPr>
        <w:t xml:space="preserve"> - объем льгот, предоставленных j-му плательщику в базовом году.</w:t>
      </w:r>
    </w:p>
    <w:p w:rsidR="00137A2A" w:rsidRPr="006F3120" w:rsidRDefault="00137A2A" w:rsidP="00137A2A">
      <w:pPr>
        <w:autoSpaceDE w:val="0"/>
        <w:autoSpaceDN w:val="0"/>
        <w:adjustRightInd w:val="0"/>
        <w:ind w:firstLine="540"/>
        <w:jc w:val="both"/>
        <w:rPr>
          <w:sz w:val="28"/>
          <w:szCs w:val="28"/>
        </w:rPr>
      </w:pPr>
      <w:r w:rsidRPr="006F3120">
        <w:rPr>
          <w:sz w:val="28"/>
          <w:szCs w:val="28"/>
        </w:rPr>
        <w:t>Под базовым годом в настоящих Правилах понимается год, предшествующий году начала получения j-м плательщиком льготы, либо 6-й год, предшествующий отчетному году, если льготы предоставляются плательщику более 6 лет.</w:t>
      </w:r>
    </w:p>
    <w:p w:rsidR="00137A2A" w:rsidRPr="006F3120" w:rsidRDefault="00137A2A" w:rsidP="00137A2A">
      <w:pPr>
        <w:autoSpaceDE w:val="0"/>
        <w:autoSpaceDN w:val="0"/>
        <w:adjustRightInd w:val="0"/>
        <w:ind w:firstLine="540"/>
        <w:jc w:val="both"/>
        <w:rPr>
          <w:sz w:val="28"/>
          <w:szCs w:val="28"/>
        </w:rPr>
      </w:pPr>
      <w:r w:rsidRPr="006F3120">
        <w:rPr>
          <w:sz w:val="28"/>
          <w:szCs w:val="28"/>
        </w:rPr>
        <w:t>g</w:t>
      </w:r>
      <w:r w:rsidRPr="006F3120">
        <w:rPr>
          <w:sz w:val="28"/>
          <w:szCs w:val="28"/>
          <w:vertAlign w:val="subscript"/>
        </w:rPr>
        <w:t>i</w:t>
      </w:r>
      <w:r w:rsidRPr="006F3120">
        <w:rPr>
          <w:sz w:val="28"/>
          <w:szCs w:val="28"/>
        </w:rPr>
        <w:t xml:space="preserve"> - номинальный темп прироста доходов </w:t>
      </w:r>
      <w:r>
        <w:rPr>
          <w:sz w:val="28"/>
          <w:szCs w:val="28"/>
        </w:rPr>
        <w:t xml:space="preserve">бюджета муниципального образования      сельское поселение </w:t>
      </w:r>
      <w:r w:rsidRPr="006F3120">
        <w:rPr>
          <w:sz w:val="28"/>
          <w:szCs w:val="28"/>
        </w:rPr>
        <w:t>в i-м году по отношению к базовому году.</w:t>
      </w:r>
    </w:p>
    <w:p w:rsidR="00137A2A" w:rsidRPr="006F3120" w:rsidRDefault="00137A2A" w:rsidP="00137A2A">
      <w:pPr>
        <w:autoSpaceDE w:val="0"/>
        <w:autoSpaceDN w:val="0"/>
        <w:adjustRightInd w:val="0"/>
        <w:ind w:firstLine="540"/>
        <w:jc w:val="both"/>
        <w:rPr>
          <w:sz w:val="28"/>
          <w:szCs w:val="28"/>
        </w:rPr>
      </w:pPr>
      <w:r w:rsidRPr="006F3120">
        <w:rPr>
          <w:sz w:val="28"/>
          <w:szCs w:val="28"/>
        </w:rPr>
        <w:t>Номинальный темп прироста доходов в текущем году, очередном году и плановом периоде определяется исходя из целевого уровня инфляции, определяемого Центральным банком Российской Федерации на среднесрочную перспективу (4 процента).</w:t>
      </w:r>
    </w:p>
    <w:p w:rsidR="00137A2A" w:rsidRPr="006F3120" w:rsidRDefault="00137A2A" w:rsidP="00137A2A">
      <w:pPr>
        <w:autoSpaceDE w:val="0"/>
        <w:autoSpaceDN w:val="0"/>
        <w:adjustRightInd w:val="0"/>
        <w:ind w:firstLine="540"/>
        <w:jc w:val="both"/>
        <w:rPr>
          <w:sz w:val="28"/>
          <w:szCs w:val="28"/>
        </w:rPr>
      </w:pPr>
      <w:r w:rsidRPr="006F3120">
        <w:rPr>
          <w:sz w:val="28"/>
          <w:szCs w:val="28"/>
        </w:rPr>
        <w:lastRenderedPageBreak/>
        <w:t xml:space="preserve">r - расчетная стоимость среднесрочных рыночных заимствований </w:t>
      </w:r>
      <w:r>
        <w:rPr>
          <w:sz w:val="28"/>
          <w:szCs w:val="28"/>
        </w:rPr>
        <w:t>муниципального образования</w:t>
      </w:r>
      <w:r w:rsidRPr="006F3120">
        <w:rPr>
          <w:sz w:val="28"/>
          <w:szCs w:val="28"/>
        </w:rPr>
        <w:t>, принимаемая на уровне 7,5 процента.</w:t>
      </w:r>
    </w:p>
    <w:p w:rsidR="00137A2A" w:rsidRPr="006F3120" w:rsidRDefault="00137A2A" w:rsidP="00137A2A">
      <w:pPr>
        <w:autoSpaceDE w:val="0"/>
        <w:autoSpaceDN w:val="0"/>
        <w:adjustRightInd w:val="0"/>
        <w:ind w:firstLine="540"/>
        <w:jc w:val="both"/>
        <w:rPr>
          <w:sz w:val="28"/>
          <w:szCs w:val="28"/>
        </w:rPr>
      </w:pPr>
      <w:r w:rsidRPr="006F3120">
        <w:rPr>
          <w:sz w:val="28"/>
          <w:szCs w:val="28"/>
        </w:rPr>
        <w:t>2</w:t>
      </w:r>
      <w:r>
        <w:rPr>
          <w:sz w:val="28"/>
          <w:szCs w:val="28"/>
        </w:rPr>
        <w:t>1</w:t>
      </w:r>
      <w:r w:rsidRPr="006F3120">
        <w:rPr>
          <w:sz w:val="28"/>
          <w:szCs w:val="28"/>
        </w:rPr>
        <w:t xml:space="preserve">. Куратор налогового расхода в рамках методики оценки эффективности налогового расхода </w:t>
      </w:r>
      <w:r>
        <w:rPr>
          <w:sz w:val="28"/>
          <w:szCs w:val="28"/>
        </w:rPr>
        <w:t xml:space="preserve">муниципального образования </w:t>
      </w:r>
      <w:r w:rsidRPr="006F3120">
        <w:rPr>
          <w:sz w:val="28"/>
          <w:szCs w:val="28"/>
        </w:rPr>
        <w:t>вправе предусматривать дополнительные критерии оценки бюджетной эффективности налогового расхода</w:t>
      </w:r>
      <w:r>
        <w:rPr>
          <w:sz w:val="28"/>
          <w:szCs w:val="28"/>
        </w:rPr>
        <w:t xml:space="preserve"> муниципального образования</w:t>
      </w:r>
      <w:r w:rsidRPr="006F3120">
        <w:rPr>
          <w:sz w:val="28"/>
          <w:szCs w:val="28"/>
        </w:rPr>
        <w:t>.</w:t>
      </w:r>
    </w:p>
    <w:p w:rsidR="00137A2A" w:rsidRDefault="00137A2A" w:rsidP="00137A2A">
      <w:pPr>
        <w:autoSpaceDE w:val="0"/>
        <w:autoSpaceDN w:val="0"/>
        <w:adjustRightInd w:val="0"/>
        <w:ind w:firstLine="540"/>
        <w:jc w:val="both"/>
        <w:rPr>
          <w:sz w:val="28"/>
          <w:szCs w:val="28"/>
        </w:rPr>
      </w:pPr>
      <w:r w:rsidRPr="006F3120">
        <w:rPr>
          <w:sz w:val="28"/>
          <w:szCs w:val="28"/>
        </w:rPr>
        <w:t>2</w:t>
      </w:r>
      <w:r>
        <w:rPr>
          <w:sz w:val="28"/>
          <w:szCs w:val="28"/>
        </w:rPr>
        <w:t>2</w:t>
      </w:r>
      <w:r w:rsidRPr="006F3120">
        <w:rPr>
          <w:sz w:val="28"/>
          <w:szCs w:val="28"/>
        </w:rPr>
        <w:t xml:space="preserve">. По итогам оценки эффективности налогового расхода </w:t>
      </w:r>
      <w:r>
        <w:rPr>
          <w:sz w:val="28"/>
          <w:szCs w:val="28"/>
        </w:rPr>
        <w:t xml:space="preserve">муниципального образования </w:t>
      </w:r>
      <w:r w:rsidRPr="006F3120">
        <w:rPr>
          <w:sz w:val="28"/>
          <w:szCs w:val="28"/>
        </w:rPr>
        <w:t>куратор налогового расхода формулирует выводы о достижении целевых характеристик налогового расхода</w:t>
      </w:r>
      <w:r>
        <w:rPr>
          <w:sz w:val="28"/>
          <w:szCs w:val="28"/>
        </w:rPr>
        <w:t xml:space="preserve"> муниципального образования:</w:t>
      </w:r>
    </w:p>
    <w:p w:rsidR="00137A2A" w:rsidRDefault="00137A2A" w:rsidP="00137A2A">
      <w:pPr>
        <w:autoSpaceDE w:val="0"/>
        <w:autoSpaceDN w:val="0"/>
        <w:adjustRightInd w:val="0"/>
        <w:ind w:firstLine="540"/>
        <w:jc w:val="both"/>
        <w:rPr>
          <w:sz w:val="28"/>
          <w:szCs w:val="28"/>
        </w:rPr>
      </w:pPr>
      <w:r>
        <w:rPr>
          <w:sz w:val="28"/>
          <w:szCs w:val="28"/>
        </w:rPr>
        <w:t>-</w:t>
      </w:r>
      <w:r w:rsidRPr="006F3120">
        <w:rPr>
          <w:sz w:val="28"/>
          <w:szCs w:val="28"/>
        </w:rPr>
        <w:t>о</w:t>
      </w:r>
      <w:r>
        <w:rPr>
          <w:sz w:val="28"/>
          <w:szCs w:val="28"/>
        </w:rPr>
        <w:t xml:space="preserve"> значимости</w:t>
      </w:r>
      <w:r w:rsidRPr="006F3120">
        <w:rPr>
          <w:sz w:val="28"/>
          <w:szCs w:val="28"/>
        </w:rPr>
        <w:t xml:space="preserve"> вклад</w:t>
      </w:r>
      <w:r>
        <w:rPr>
          <w:sz w:val="28"/>
          <w:szCs w:val="28"/>
        </w:rPr>
        <w:t>а</w:t>
      </w:r>
      <w:r w:rsidRPr="006F3120">
        <w:rPr>
          <w:sz w:val="28"/>
          <w:szCs w:val="28"/>
        </w:rPr>
        <w:t xml:space="preserve"> налогового расхода </w:t>
      </w:r>
      <w:r>
        <w:rPr>
          <w:sz w:val="28"/>
          <w:szCs w:val="28"/>
        </w:rPr>
        <w:t xml:space="preserve">муниципального образования </w:t>
      </w:r>
      <w:r w:rsidRPr="006F3120">
        <w:rPr>
          <w:sz w:val="28"/>
          <w:szCs w:val="28"/>
        </w:rPr>
        <w:t>в достижение</w:t>
      </w:r>
      <w:r>
        <w:rPr>
          <w:sz w:val="28"/>
          <w:szCs w:val="28"/>
        </w:rPr>
        <w:t xml:space="preserve"> соответствующих показателей (индикаторов);</w:t>
      </w:r>
    </w:p>
    <w:p w:rsidR="00137A2A" w:rsidRDefault="00137A2A" w:rsidP="00137A2A">
      <w:pPr>
        <w:autoSpaceDE w:val="0"/>
        <w:autoSpaceDN w:val="0"/>
        <w:adjustRightInd w:val="0"/>
        <w:ind w:firstLine="540"/>
        <w:jc w:val="both"/>
        <w:rPr>
          <w:sz w:val="28"/>
          <w:szCs w:val="28"/>
        </w:rPr>
      </w:pPr>
      <w:r>
        <w:rPr>
          <w:sz w:val="28"/>
          <w:szCs w:val="28"/>
        </w:rPr>
        <w:t xml:space="preserve">-о </w:t>
      </w:r>
      <w:r w:rsidRPr="006F3120">
        <w:rPr>
          <w:sz w:val="28"/>
          <w:szCs w:val="28"/>
        </w:rPr>
        <w:t xml:space="preserve">наличии или об отсутствии более результативных (менее затратных для </w:t>
      </w:r>
      <w:r>
        <w:rPr>
          <w:sz w:val="28"/>
          <w:szCs w:val="28"/>
        </w:rPr>
        <w:t xml:space="preserve">местного </w:t>
      </w:r>
      <w:r w:rsidRPr="006F3120">
        <w:rPr>
          <w:sz w:val="28"/>
          <w:szCs w:val="28"/>
        </w:rPr>
        <w:t>бюджета) альтернативных механизмов достижения целей</w:t>
      </w:r>
      <w:r>
        <w:rPr>
          <w:sz w:val="28"/>
          <w:szCs w:val="28"/>
        </w:rPr>
        <w:t xml:space="preserve"> и задач</w:t>
      </w:r>
      <w:r w:rsidRPr="006F3120">
        <w:rPr>
          <w:sz w:val="28"/>
          <w:szCs w:val="28"/>
        </w:rPr>
        <w:t>.</w:t>
      </w:r>
    </w:p>
    <w:p w:rsidR="00137A2A" w:rsidRDefault="00137A2A" w:rsidP="00137A2A">
      <w:pPr>
        <w:autoSpaceDE w:val="0"/>
        <w:autoSpaceDN w:val="0"/>
        <w:adjustRightInd w:val="0"/>
        <w:ind w:firstLine="540"/>
        <w:jc w:val="both"/>
        <w:rPr>
          <w:sz w:val="28"/>
          <w:szCs w:val="28"/>
        </w:rPr>
      </w:pPr>
      <w:r>
        <w:rPr>
          <w:sz w:val="28"/>
          <w:szCs w:val="28"/>
        </w:rPr>
        <w:t>23.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w:t>
      </w:r>
    </w:p>
    <w:p w:rsidR="00137A2A" w:rsidRPr="006F3120" w:rsidRDefault="00137A2A" w:rsidP="00137A2A">
      <w:pPr>
        <w:autoSpaceDE w:val="0"/>
        <w:autoSpaceDN w:val="0"/>
        <w:adjustRightInd w:val="0"/>
        <w:ind w:firstLine="540"/>
        <w:jc w:val="both"/>
        <w:rPr>
          <w:sz w:val="28"/>
          <w:szCs w:val="28"/>
        </w:rPr>
      </w:pPr>
      <w:r w:rsidRPr="006F3120">
        <w:rPr>
          <w:sz w:val="28"/>
          <w:szCs w:val="28"/>
        </w:rPr>
        <w:t>Паспорта налоговых расходов</w:t>
      </w:r>
      <w:r>
        <w:rPr>
          <w:sz w:val="28"/>
          <w:szCs w:val="28"/>
        </w:rPr>
        <w:t xml:space="preserve"> муниципального образования</w:t>
      </w:r>
      <w:r w:rsidRPr="006F3120">
        <w:rPr>
          <w:sz w:val="28"/>
          <w:szCs w:val="28"/>
        </w:rPr>
        <w:t>, результаты оценки эффективности налоговых расходов</w:t>
      </w:r>
      <w:r>
        <w:rPr>
          <w:sz w:val="28"/>
          <w:szCs w:val="28"/>
        </w:rPr>
        <w:t xml:space="preserve"> муниципального образования</w:t>
      </w:r>
      <w:r w:rsidRPr="006F3120">
        <w:rPr>
          <w:sz w:val="28"/>
          <w:szCs w:val="28"/>
        </w:rPr>
        <w:t>, рекомендации п</w:t>
      </w:r>
      <w:r>
        <w:rPr>
          <w:sz w:val="28"/>
          <w:szCs w:val="28"/>
        </w:rPr>
        <w:t xml:space="preserve">о результатам указанной оценки </w:t>
      </w:r>
      <w:r w:rsidRPr="006F3120">
        <w:rPr>
          <w:sz w:val="28"/>
          <w:szCs w:val="28"/>
        </w:rPr>
        <w:t xml:space="preserve">направляются кураторами налоговых расходов в </w:t>
      </w:r>
      <w:r>
        <w:rPr>
          <w:sz w:val="28"/>
          <w:szCs w:val="28"/>
        </w:rPr>
        <w:t xml:space="preserve">администрацию </w:t>
      </w:r>
      <w:r w:rsidRPr="006F3120">
        <w:rPr>
          <w:sz w:val="28"/>
          <w:szCs w:val="28"/>
        </w:rPr>
        <w:t xml:space="preserve">ежегодно, до </w:t>
      </w:r>
      <w:r>
        <w:rPr>
          <w:sz w:val="28"/>
          <w:szCs w:val="28"/>
        </w:rPr>
        <w:t>1 октября текущего финансового года для обобщения</w:t>
      </w:r>
      <w:r w:rsidRPr="006F3120">
        <w:rPr>
          <w:sz w:val="28"/>
          <w:szCs w:val="28"/>
        </w:rPr>
        <w:t>.</w:t>
      </w:r>
    </w:p>
    <w:p w:rsidR="00137A2A" w:rsidRPr="006F3120" w:rsidRDefault="00137A2A" w:rsidP="00137A2A">
      <w:pPr>
        <w:autoSpaceDE w:val="0"/>
        <w:autoSpaceDN w:val="0"/>
        <w:adjustRightInd w:val="0"/>
        <w:ind w:firstLine="540"/>
        <w:jc w:val="both"/>
        <w:rPr>
          <w:sz w:val="28"/>
          <w:szCs w:val="28"/>
        </w:rPr>
      </w:pPr>
      <w:r>
        <w:rPr>
          <w:sz w:val="28"/>
          <w:szCs w:val="28"/>
        </w:rPr>
        <w:t xml:space="preserve">24. </w:t>
      </w:r>
      <w:r w:rsidRPr="006F3120">
        <w:rPr>
          <w:sz w:val="28"/>
          <w:szCs w:val="28"/>
        </w:rPr>
        <w:t xml:space="preserve">Результаты оценки налоговых расходов </w:t>
      </w:r>
      <w:r>
        <w:rPr>
          <w:sz w:val="28"/>
          <w:szCs w:val="28"/>
        </w:rPr>
        <w:t xml:space="preserve">муниципального образования </w:t>
      </w:r>
      <w:r w:rsidRPr="006F3120">
        <w:rPr>
          <w:sz w:val="28"/>
          <w:szCs w:val="28"/>
        </w:rPr>
        <w:t>учитываются при формировании основных направлений бюджетной, налоговой и</w:t>
      </w:r>
      <w:r>
        <w:rPr>
          <w:sz w:val="28"/>
          <w:szCs w:val="28"/>
        </w:rPr>
        <w:t xml:space="preserve"> долговой политики муниципального образования</w:t>
      </w:r>
      <w:r w:rsidRPr="006F3120">
        <w:rPr>
          <w:sz w:val="28"/>
          <w:szCs w:val="28"/>
        </w:rPr>
        <w:t xml:space="preserve">, а также при проведении оценки эффективности реализации </w:t>
      </w:r>
      <w:r>
        <w:rPr>
          <w:sz w:val="28"/>
          <w:szCs w:val="28"/>
        </w:rPr>
        <w:t xml:space="preserve">муниципальных </w:t>
      </w:r>
      <w:r w:rsidRPr="006F3120">
        <w:rPr>
          <w:sz w:val="28"/>
          <w:szCs w:val="28"/>
        </w:rPr>
        <w:t>программ</w:t>
      </w:r>
      <w:r>
        <w:rPr>
          <w:sz w:val="28"/>
          <w:szCs w:val="28"/>
        </w:rPr>
        <w:t xml:space="preserve"> муниципального образования</w:t>
      </w:r>
      <w:r w:rsidRPr="006F3120">
        <w:rPr>
          <w:sz w:val="28"/>
          <w:szCs w:val="28"/>
        </w:rPr>
        <w:t>.</w:t>
      </w:r>
    </w:p>
    <w:p w:rsidR="00137A2A" w:rsidRPr="006F3120" w:rsidRDefault="00137A2A" w:rsidP="00137A2A">
      <w:pPr>
        <w:autoSpaceDE w:val="0"/>
        <w:autoSpaceDN w:val="0"/>
        <w:adjustRightInd w:val="0"/>
        <w:jc w:val="both"/>
        <w:rPr>
          <w:sz w:val="28"/>
          <w:szCs w:val="28"/>
        </w:rPr>
      </w:pPr>
    </w:p>
    <w:p w:rsidR="00137A2A" w:rsidRPr="006F3120" w:rsidRDefault="00137A2A" w:rsidP="00137A2A">
      <w:pPr>
        <w:autoSpaceDE w:val="0"/>
        <w:autoSpaceDN w:val="0"/>
        <w:adjustRightInd w:val="0"/>
        <w:jc w:val="both"/>
        <w:rPr>
          <w:sz w:val="28"/>
          <w:szCs w:val="28"/>
        </w:rPr>
      </w:pPr>
    </w:p>
    <w:p w:rsidR="00137A2A" w:rsidRPr="006F3120" w:rsidRDefault="00137A2A" w:rsidP="00137A2A">
      <w:pPr>
        <w:autoSpaceDE w:val="0"/>
        <w:autoSpaceDN w:val="0"/>
        <w:adjustRightInd w:val="0"/>
        <w:jc w:val="both"/>
        <w:rPr>
          <w:sz w:val="28"/>
          <w:szCs w:val="28"/>
        </w:rPr>
      </w:pPr>
    </w:p>
    <w:p w:rsidR="00137A2A" w:rsidRDefault="00137A2A" w:rsidP="00137A2A">
      <w:pPr>
        <w:autoSpaceDE w:val="0"/>
        <w:autoSpaceDN w:val="0"/>
        <w:adjustRightInd w:val="0"/>
        <w:jc w:val="both"/>
        <w:rPr>
          <w:sz w:val="28"/>
          <w:szCs w:val="28"/>
        </w:rPr>
      </w:pPr>
    </w:p>
    <w:p w:rsidR="00137A2A" w:rsidRDefault="00137A2A" w:rsidP="00137A2A">
      <w:pPr>
        <w:autoSpaceDE w:val="0"/>
        <w:autoSpaceDN w:val="0"/>
        <w:adjustRightInd w:val="0"/>
        <w:jc w:val="both"/>
        <w:rPr>
          <w:sz w:val="28"/>
          <w:szCs w:val="28"/>
        </w:rPr>
      </w:pPr>
    </w:p>
    <w:p w:rsidR="00137A2A" w:rsidRDefault="00137A2A" w:rsidP="00137A2A">
      <w:pPr>
        <w:autoSpaceDE w:val="0"/>
        <w:autoSpaceDN w:val="0"/>
        <w:adjustRightInd w:val="0"/>
        <w:jc w:val="both"/>
        <w:rPr>
          <w:sz w:val="28"/>
          <w:szCs w:val="28"/>
        </w:rPr>
      </w:pPr>
    </w:p>
    <w:p w:rsidR="00137A2A" w:rsidRDefault="00137A2A" w:rsidP="00137A2A">
      <w:pPr>
        <w:autoSpaceDE w:val="0"/>
        <w:autoSpaceDN w:val="0"/>
        <w:adjustRightInd w:val="0"/>
        <w:jc w:val="both"/>
        <w:rPr>
          <w:sz w:val="28"/>
          <w:szCs w:val="28"/>
        </w:rPr>
      </w:pPr>
    </w:p>
    <w:p w:rsidR="00137A2A" w:rsidRDefault="00137A2A" w:rsidP="00137A2A">
      <w:pPr>
        <w:autoSpaceDE w:val="0"/>
        <w:autoSpaceDN w:val="0"/>
        <w:adjustRightInd w:val="0"/>
        <w:jc w:val="both"/>
        <w:rPr>
          <w:sz w:val="28"/>
          <w:szCs w:val="28"/>
        </w:rPr>
      </w:pPr>
    </w:p>
    <w:p w:rsidR="00137A2A" w:rsidRDefault="00137A2A" w:rsidP="00137A2A">
      <w:pPr>
        <w:autoSpaceDE w:val="0"/>
        <w:autoSpaceDN w:val="0"/>
        <w:adjustRightInd w:val="0"/>
        <w:jc w:val="both"/>
        <w:rPr>
          <w:sz w:val="28"/>
          <w:szCs w:val="28"/>
        </w:rPr>
      </w:pPr>
    </w:p>
    <w:p w:rsidR="00137A2A" w:rsidRDefault="00137A2A" w:rsidP="00137A2A">
      <w:pPr>
        <w:autoSpaceDE w:val="0"/>
        <w:autoSpaceDN w:val="0"/>
        <w:adjustRightInd w:val="0"/>
        <w:jc w:val="both"/>
        <w:rPr>
          <w:sz w:val="28"/>
          <w:szCs w:val="28"/>
        </w:rPr>
      </w:pPr>
    </w:p>
    <w:p w:rsidR="00137A2A" w:rsidRDefault="00137A2A" w:rsidP="00137A2A">
      <w:pPr>
        <w:autoSpaceDE w:val="0"/>
        <w:autoSpaceDN w:val="0"/>
        <w:adjustRightInd w:val="0"/>
        <w:jc w:val="both"/>
        <w:rPr>
          <w:sz w:val="28"/>
          <w:szCs w:val="28"/>
        </w:rPr>
      </w:pPr>
    </w:p>
    <w:p w:rsidR="00137A2A" w:rsidRDefault="00137A2A" w:rsidP="00137A2A">
      <w:pPr>
        <w:autoSpaceDE w:val="0"/>
        <w:autoSpaceDN w:val="0"/>
        <w:adjustRightInd w:val="0"/>
        <w:jc w:val="right"/>
        <w:outlineLvl w:val="1"/>
      </w:pPr>
    </w:p>
    <w:p w:rsidR="00137A2A" w:rsidRDefault="00137A2A" w:rsidP="00137A2A">
      <w:pPr>
        <w:autoSpaceDE w:val="0"/>
        <w:autoSpaceDN w:val="0"/>
        <w:adjustRightInd w:val="0"/>
        <w:jc w:val="right"/>
        <w:outlineLvl w:val="1"/>
      </w:pPr>
    </w:p>
    <w:p w:rsidR="00137A2A" w:rsidRDefault="00137A2A" w:rsidP="00137A2A">
      <w:pPr>
        <w:autoSpaceDE w:val="0"/>
        <w:autoSpaceDN w:val="0"/>
        <w:adjustRightInd w:val="0"/>
        <w:jc w:val="right"/>
        <w:outlineLvl w:val="1"/>
      </w:pPr>
    </w:p>
    <w:p w:rsidR="00137A2A" w:rsidRDefault="00137A2A" w:rsidP="00137A2A">
      <w:pPr>
        <w:autoSpaceDE w:val="0"/>
        <w:autoSpaceDN w:val="0"/>
        <w:adjustRightInd w:val="0"/>
        <w:jc w:val="right"/>
        <w:outlineLvl w:val="1"/>
      </w:pPr>
    </w:p>
    <w:p w:rsidR="00137A2A" w:rsidRDefault="00137A2A" w:rsidP="00137A2A">
      <w:pPr>
        <w:autoSpaceDE w:val="0"/>
        <w:autoSpaceDN w:val="0"/>
        <w:adjustRightInd w:val="0"/>
        <w:jc w:val="right"/>
        <w:outlineLvl w:val="1"/>
      </w:pPr>
    </w:p>
    <w:p w:rsidR="00137A2A" w:rsidRDefault="00137A2A" w:rsidP="00137A2A">
      <w:pPr>
        <w:autoSpaceDE w:val="0"/>
        <w:autoSpaceDN w:val="0"/>
        <w:adjustRightInd w:val="0"/>
        <w:jc w:val="right"/>
        <w:outlineLvl w:val="1"/>
      </w:pPr>
    </w:p>
    <w:p w:rsidR="00137A2A" w:rsidRDefault="00137A2A" w:rsidP="00137A2A">
      <w:pPr>
        <w:autoSpaceDE w:val="0"/>
        <w:autoSpaceDN w:val="0"/>
        <w:adjustRightInd w:val="0"/>
        <w:jc w:val="right"/>
        <w:outlineLvl w:val="1"/>
      </w:pPr>
    </w:p>
    <w:p w:rsidR="00137A2A" w:rsidRDefault="00137A2A" w:rsidP="00137A2A">
      <w:pPr>
        <w:autoSpaceDE w:val="0"/>
        <w:autoSpaceDN w:val="0"/>
        <w:adjustRightInd w:val="0"/>
        <w:jc w:val="right"/>
        <w:outlineLvl w:val="1"/>
      </w:pPr>
    </w:p>
    <w:p w:rsidR="00137A2A" w:rsidRDefault="00137A2A" w:rsidP="00137A2A">
      <w:pPr>
        <w:autoSpaceDE w:val="0"/>
        <w:autoSpaceDN w:val="0"/>
        <w:adjustRightInd w:val="0"/>
        <w:jc w:val="right"/>
        <w:outlineLvl w:val="1"/>
      </w:pPr>
    </w:p>
    <w:p w:rsidR="00137A2A" w:rsidRDefault="00137A2A" w:rsidP="00137A2A">
      <w:pPr>
        <w:autoSpaceDE w:val="0"/>
        <w:autoSpaceDN w:val="0"/>
        <w:adjustRightInd w:val="0"/>
        <w:jc w:val="right"/>
        <w:outlineLvl w:val="1"/>
      </w:pPr>
    </w:p>
    <w:p w:rsidR="00137A2A" w:rsidRDefault="00137A2A" w:rsidP="00137A2A">
      <w:pPr>
        <w:autoSpaceDE w:val="0"/>
        <w:autoSpaceDN w:val="0"/>
        <w:adjustRightInd w:val="0"/>
        <w:jc w:val="right"/>
        <w:outlineLvl w:val="1"/>
      </w:pPr>
    </w:p>
    <w:p w:rsidR="00137A2A" w:rsidRDefault="00137A2A" w:rsidP="00137A2A">
      <w:pPr>
        <w:autoSpaceDE w:val="0"/>
        <w:autoSpaceDN w:val="0"/>
        <w:adjustRightInd w:val="0"/>
        <w:jc w:val="right"/>
        <w:outlineLvl w:val="1"/>
      </w:pPr>
    </w:p>
    <w:p w:rsidR="00137A2A" w:rsidRDefault="00137A2A" w:rsidP="00137A2A">
      <w:pPr>
        <w:autoSpaceDE w:val="0"/>
        <w:autoSpaceDN w:val="0"/>
        <w:adjustRightInd w:val="0"/>
        <w:jc w:val="right"/>
        <w:outlineLvl w:val="1"/>
      </w:pPr>
    </w:p>
    <w:p w:rsidR="00137A2A" w:rsidRDefault="00137A2A" w:rsidP="00137A2A">
      <w:pPr>
        <w:autoSpaceDE w:val="0"/>
        <w:autoSpaceDN w:val="0"/>
        <w:adjustRightInd w:val="0"/>
        <w:jc w:val="right"/>
        <w:outlineLvl w:val="1"/>
      </w:pPr>
    </w:p>
    <w:p w:rsidR="00137A2A" w:rsidRDefault="00137A2A" w:rsidP="00137A2A">
      <w:pPr>
        <w:autoSpaceDE w:val="0"/>
        <w:autoSpaceDN w:val="0"/>
        <w:adjustRightInd w:val="0"/>
        <w:jc w:val="right"/>
        <w:outlineLvl w:val="1"/>
      </w:pPr>
    </w:p>
    <w:p w:rsidR="00137A2A" w:rsidRDefault="00137A2A" w:rsidP="00137A2A">
      <w:pPr>
        <w:autoSpaceDE w:val="0"/>
        <w:autoSpaceDN w:val="0"/>
        <w:adjustRightInd w:val="0"/>
        <w:jc w:val="right"/>
        <w:outlineLvl w:val="1"/>
      </w:pPr>
    </w:p>
    <w:p w:rsidR="00137A2A" w:rsidRDefault="00137A2A" w:rsidP="00137A2A">
      <w:pPr>
        <w:autoSpaceDE w:val="0"/>
        <w:autoSpaceDN w:val="0"/>
        <w:adjustRightInd w:val="0"/>
        <w:jc w:val="right"/>
        <w:outlineLvl w:val="1"/>
      </w:pPr>
    </w:p>
    <w:p w:rsidR="00137A2A" w:rsidRDefault="00137A2A" w:rsidP="00137A2A">
      <w:pPr>
        <w:autoSpaceDE w:val="0"/>
        <w:autoSpaceDN w:val="0"/>
        <w:adjustRightInd w:val="0"/>
        <w:jc w:val="right"/>
        <w:outlineLvl w:val="1"/>
      </w:pPr>
    </w:p>
    <w:p w:rsidR="00137A2A" w:rsidRDefault="00137A2A" w:rsidP="00137A2A">
      <w:pPr>
        <w:autoSpaceDE w:val="0"/>
        <w:autoSpaceDN w:val="0"/>
        <w:adjustRightInd w:val="0"/>
        <w:jc w:val="right"/>
        <w:outlineLvl w:val="1"/>
      </w:pPr>
    </w:p>
    <w:p w:rsidR="00137A2A" w:rsidRDefault="00137A2A" w:rsidP="00137A2A">
      <w:pPr>
        <w:autoSpaceDE w:val="0"/>
        <w:autoSpaceDN w:val="0"/>
        <w:adjustRightInd w:val="0"/>
        <w:jc w:val="right"/>
        <w:outlineLvl w:val="1"/>
      </w:pPr>
    </w:p>
    <w:p w:rsidR="00137A2A" w:rsidRDefault="00137A2A" w:rsidP="00137A2A">
      <w:pPr>
        <w:autoSpaceDE w:val="0"/>
        <w:autoSpaceDN w:val="0"/>
        <w:adjustRightInd w:val="0"/>
        <w:jc w:val="right"/>
        <w:outlineLvl w:val="1"/>
      </w:pPr>
    </w:p>
    <w:p w:rsidR="00137A2A" w:rsidRDefault="00137A2A" w:rsidP="00137A2A">
      <w:pPr>
        <w:autoSpaceDE w:val="0"/>
        <w:autoSpaceDN w:val="0"/>
        <w:adjustRightInd w:val="0"/>
        <w:jc w:val="right"/>
        <w:outlineLvl w:val="1"/>
      </w:pPr>
    </w:p>
    <w:p w:rsidR="00137A2A" w:rsidRDefault="00137A2A" w:rsidP="00137A2A">
      <w:pPr>
        <w:autoSpaceDE w:val="0"/>
        <w:autoSpaceDN w:val="0"/>
        <w:adjustRightInd w:val="0"/>
        <w:jc w:val="right"/>
        <w:outlineLvl w:val="1"/>
      </w:pPr>
    </w:p>
    <w:p w:rsidR="00137A2A" w:rsidRDefault="00137A2A" w:rsidP="00137A2A">
      <w:pPr>
        <w:autoSpaceDE w:val="0"/>
        <w:autoSpaceDN w:val="0"/>
        <w:adjustRightInd w:val="0"/>
        <w:jc w:val="right"/>
        <w:outlineLvl w:val="1"/>
      </w:pPr>
    </w:p>
    <w:p w:rsidR="00137A2A" w:rsidRDefault="00137A2A" w:rsidP="00137A2A">
      <w:pPr>
        <w:autoSpaceDE w:val="0"/>
        <w:autoSpaceDN w:val="0"/>
        <w:adjustRightInd w:val="0"/>
        <w:jc w:val="right"/>
        <w:outlineLvl w:val="1"/>
      </w:pPr>
    </w:p>
    <w:p w:rsidR="00137A2A" w:rsidRPr="001B7F2F" w:rsidRDefault="00137A2A" w:rsidP="00137A2A">
      <w:pPr>
        <w:autoSpaceDE w:val="0"/>
        <w:autoSpaceDN w:val="0"/>
        <w:adjustRightInd w:val="0"/>
        <w:jc w:val="right"/>
        <w:outlineLvl w:val="1"/>
      </w:pPr>
      <w:r w:rsidRPr="001B7F2F">
        <w:t>Приложение</w:t>
      </w:r>
    </w:p>
    <w:p w:rsidR="00137A2A" w:rsidRPr="001B7F2F" w:rsidRDefault="00137A2A" w:rsidP="00137A2A">
      <w:pPr>
        <w:autoSpaceDE w:val="0"/>
        <w:autoSpaceDN w:val="0"/>
        <w:adjustRightInd w:val="0"/>
        <w:jc w:val="right"/>
      </w:pPr>
      <w:r w:rsidRPr="001B7F2F">
        <w:t xml:space="preserve">к Порядку формирования перечня налоговых расходов </w:t>
      </w:r>
    </w:p>
    <w:p w:rsidR="00137A2A" w:rsidRDefault="00137A2A" w:rsidP="00137A2A">
      <w:pPr>
        <w:autoSpaceDE w:val="0"/>
        <w:autoSpaceDN w:val="0"/>
        <w:adjustRightInd w:val="0"/>
        <w:jc w:val="right"/>
      </w:pPr>
      <w:r w:rsidRPr="001B7F2F">
        <w:t>в муни</w:t>
      </w:r>
      <w:r>
        <w:t xml:space="preserve">ципальном образовании Талицкое </w:t>
      </w:r>
      <w:r w:rsidRPr="001B7F2F">
        <w:t>сельское поселение</w:t>
      </w:r>
    </w:p>
    <w:p w:rsidR="00137A2A" w:rsidRDefault="00137A2A" w:rsidP="00137A2A">
      <w:pPr>
        <w:autoSpaceDE w:val="0"/>
        <w:autoSpaceDN w:val="0"/>
        <w:adjustRightInd w:val="0"/>
        <w:jc w:val="right"/>
      </w:pPr>
      <w:r w:rsidRPr="001B7F2F">
        <w:t>и оценки налоговых расходов</w:t>
      </w:r>
    </w:p>
    <w:p w:rsidR="00137A2A" w:rsidRPr="001B7F2F" w:rsidRDefault="00137A2A" w:rsidP="00137A2A">
      <w:pPr>
        <w:autoSpaceDE w:val="0"/>
        <w:autoSpaceDN w:val="0"/>
        <w:adjustRightInd w:val="0"/>
        <w:jc w:val="right"/>
      </w:pPr>
      <w:r w:rsidRPr="001B7F2F">
        <w:t>в муниципальном образовании</w:t>
      </w:r>
      <w:r w:rsidRPr="00D30B22">
        <w:rPr>
          <w:sz w:val="28"/>
          <w:szCs w:val="28"/>
        </w:rPr>
        <w:t xml:space="preserve"> </w:t>
      </w:r>
      <w:r>
        <w:t xml:space="preserve">Талицкое </w:t>
      </w:r>
      <w:r w:rsidRPr="001B7F2F">
        <w:t>сельское поселение</w:t>
      </w:r>
    </w:p>
    <w:p w:rsidR="00137A2A" w:rsidRPr="006F3120" w:rsidRDefault="00137A2A" w:rsidP="00137A2A">
      <w:pPr>
        <w:autoSpaceDE w:val="0"/>
        <w:autoSpaceDN w:val="0"/>
        <w:adjustRightInd w:val="0"/>
        <w:jc w:val="right"/>
        <w:rPr>
          <w:sz w:val="28"/>
          <w:szCs w:val="28"/>
        </w:rPr>
      </w:pPr>
    </w:p>
    <w:p w:rsidR="00137A2A" w:rsidRDefault="00137A2A" w:rsidP="00137A2A">
      <w:pPr>
        <w:autoSpaceDE w:val="0"/>
        <w:autoSpaceDN w:val="0"/>
        <w:adjustRightInd w:val="0"/>
        <w:jc w:val="center"/>
        <w:rPr>
          <w:b/>
          <w:sz w:val="28"/>
          <w:szCs w:val="28"/>
        </w:rPr>
      </w:pPr>
      <w:bookmarkStart w:id="3" w:name="Par133"/>
      <w:bookmarkEnd w:id="3"/>
      <w:r w:rsidRPr="001B7F2F">
        <w:rPr>
          <w:b/>
          <w:sz w:val="28"/>
          <w:szCs w:val="28"/>
        </w:rPr>
        <w:t>Перечень информации,</w:t>
      </w:r>
    </w:p>
    <w:p w:rsidR="00137A2A" w:rsidRDefault="00137A2A" w:rsidP="00137A2A">
      <w:pPr>
        <w:autoSpaceDE w:val="0"/>
        <w:autoSpaceDN w:val="0"/>
        <w:adjustRightInd w:val="0"/>
        <w:jc w:val="center"/>
        <w:rPr>
          <w:b/>
          <w:sz w:val="28"/>
          <w:szCs w:val="28"/>
        </w:rPr>
      </w:pPr>
      <w:r w:rsidRPr="001B7F2F">
        <w:rPr>
          <w:b/>
          <w:sz w:val="28"/>
          <w:szCs w:val="28"/>
        </w:rPr>
        <w:t>включаемой в паспорт</w:t>
      </w:r>
      <w:r>
        <w:rPr>
          <w:b/>
          <w:sz w:val="28"/>
          <w:szCs w:val="28"/>
        </w:rPr>
        <w:t xml:space="preserve"> </w:t>
      </w:r>
      <w:r w:rsidRPr="001B7F2F">
        <w:rPr>
          <w:b/>
          <w:sz w:val="28"/>
          <w:szCs w:val="28"/>
        </w:rPr>
        <w:t>налогового расхода</w:t>
      </w:r>
    </w:p>
    <w:p w:rsidR="00137A2A" w:rsidRDefault="00137A2A" w:rsidP="00137A2A">
      <w:pPr>
        <w:autoSpaceDE w:val="0"/>
        <w:autoSpaceDN w:val="0"/>
        <w:adjustRightInd w:val="0"/>
        <w:jc w:val="center"/>
        <w:rPr>
          <w:b/>
          <w:sz w:val="28"/>
          <w:szCs w:val="28"/>
        </w:rPr>
      </w:pPr>
      <w:r w:rsidRPr="001B7F2F">
        <w:rPr>
          <w:b/>
          <w:sz w:val="28"/>
          <w:szCs w:val="28"/>
        </w:rPr>
        <w:t>в муни</w:t>
      </w:r>
      <w:r>
        <w:rPr>
          <w:b/>
          <w:sz w:val="28"/>
          <w:szCs w:val="28"/>
        </w:rPr>
        <w:t xml:space="preserve">ципальном образовании Талицкое </w:t>
      </w:r>
      <w:r w:rsidRPr="001B7F2F">
        <w:rPr>
          <w:b/>
          <w:sz w:val="28"/>
          <w:szCs w:val="28"/>
        </w:rPr>
        <w:t>сельское поселение</w:t>
      </w:r>
    </w:p>
    <w:p w:rsidR="00137A2A" w:rsidRPr="001B7F2F" w:rsidRDefault="00137A2A" w:rsidP="00137A2A">
      <w:pPr>
        <w:autoSpaceDE w:val="0"/>
        <w:autoSpaceDN w:val="0"/>
        <w:adjustRightInd w:val="0"/>
        <w:jc w:val="center"/>
        <w:rPr>
          <w:b/>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5899"/>
        <w:gridCol w:w="3379"/>
      </w:tblGrid>
      <w:tr w:rsidR="00137A2A" w:rsidRPr="006F3120" w:rsidTr="00F80455">
        <w:trPr>
          <w:trHeight w:val="324"/>
        </w:trPr>
        <w:tc>
          <w:tcPr>
            <w:tcW w:w="6408" w:type="dxa"/>
            <w:gridSpan w:val="2"/>
          </w:tcPr>
          <w:p w:rsidR="00137A2A" w:rsidRPr="006F3120" w:rsidRDefault="00137A2A" w:rsidP="00F80455">
            <w:pPr>
              <w:autoSpaceDE w:val="0"/>
              <w:autoSpaceDN w:val="0"/>
              <w:adjustRightInd w:val="0"/>
              <w:jc w:val="center"/>
              <w:rPr>
                <w:sz w:val="28"/>
                <w:szCs w:val="28"/>
              </w:rPr>
            </w:pPr>
            <w:r w:rsidRPr="006F3120">
              <w:rPr>
                <w:sz w:val="28"/>
                <w:szCs w:val="28"/>
              </w:rPr>
              <w:t>Предоставляемая информация</w:t>
            </w:r>
          </w:p>
        </w:tc>
        <w:tc>
          <w:tcPr>
            <w:tcW w:w="3379" w:type="dxa"/>
          </w:tcPr>
          <w:p w:rsidR="00137A2A" w:rsidRPr="006F3120" w:rsidRDefault="00137A2A" w:rsidP="00F80455">
            <w:pPr>
              <w:autoSpaceDE w:val="0"/>
              <w:autoSpaceDN w:val="0"/>
              <w:adjustRightInd w:val="0"/>
              <w:jc w:val="center"/>
              <w:rPr>
                <w:sz w:val="28"/>
                <w:szCs w:val="28"/>
              </w:rPr>
            </w:pPr>
            <w:r w:rsidRPr="006F3120">
              <w:rPr>
                <w:sz w:val="28"/>
                <w:szCs w:val="28"/>
              </w:rPr>
              <w:t>Источник данных</w:t>
            </w:r>
          </w:p>
        </w:tc>
      </w:tr>
      <w:tr w:rsidR="00137A2A" w:rsidRPr="006F3120" w:rsidTr="00F80455">
        <w:trPr>
          <w:trHeight w:val="320"/>
        </w:trPr>
        <w:tc>
          <w:tcPr>
            <w:tcW w:w="9787" w:type="dxa"/>
            <w:gridSpan w:val="3"/>
          </w:tcPr>
          <w:p w:rsidR="00137A2A" w:rsidRPr="006F3120" w:rsidRDefault="00137A2A" w:rsidP="00F80455">
            <w:pPr>
              <w:autoSpaceDE w:val="0"/>
              <w:autoSpaceDN w:val="0"/>
              <w:adjustRightInd w:val="0"/>
              <w:jc w:val="center"/>
              <w:rPr>
                <w:sz w:val="28"/>
                <w:szCs w:val="28"/>
              </w:rPr>
            </w:pPr>
            <w:r w:rsidRPr="006F3120">
              <w:rPr>
                <w:sz w:val="28"/>
                <w:szCs w:val="28"/>
              </w:rPr>
              <w:t xml:space="preserve">I. Нормативные характеристики налогового расхода </w:t>
            </w:r>
            <w:r>
              <w:rPr>
                <w:sz w:val="28"/>
                <w:szCs w:val="28"/>
              </w:rPr>
              <w:t>в муниципальном образовании         сельское поселение (далее – налоговый расход)</w:t>
            </w:r>
          </w:p>
        </w:tc>
      </w:tr>
      <w:tr w:rsidR="00137A2A" w:rsidRPr="006F3120" w:rsidTr="00F80455">
        <w:trPr>
          <w:trHeight w:val="894"/>
        </w:trPr>
        <w:tc>
          <w:tcPr>
            <w:tcW w:w="509" w:type="dxa"/>
          </w:tcPr>
          <w:p w:rsidR="00137A2A" w:rsidRPr="006F3120" w:rsidRDefault="00137A2A" w:rsidP="00F80455">
            <w:pPr>
              <w:autoSpaceDE w:val="0"/>
              <w:autoSpaceDN w:val="0"/>
              <w:adjustRightInd w:val="0"/>
              <w:jc w:val="center"/>
              <w:rPr>
                <w:sz w:val="28"/>
                <w:szCs w:val="28"/>
              </w:rPr>
            </w:pPr>
            <w:r w:rsidRPr="006F3120">
              <w:rPr>
                <w:sz w:val="28"/>
                <w:szCs w:val="28"/>
              </w:rPr>
              <w:t>1.</w:t>
            </w:r>
          </w:p>
        </w:tc>
        <w:tc>
          <w:tcPr>
            <w:tcW w:w="5899" w:type="dxa"/>
          </w:tcPr>
          <w:p w:rsidR="00137A2A" w:rsidRPr="006F3120" w:rsidRDefault="00137A2A" w:rsidP="00F80455">
            <w:pPr>
              <w:autoSpaceDE w:val="0"/>
              <w:autoSpaceDN w:val="0"/>
              <w:adjustRightInd w:val="0"/>
              <w:rPr>
                <w:sz w:val="28"/>
                <w:szCs w:val="28"/>
              </w:rPr>
            </w:pPr>
            <w:r w:rsidRPr="006F3120">
              <w:rPr>
                <w:sz w:val="28"/>
                <w:szCs w:val="28"/>
              </w:rPr>
              <w:t>Наименования налогов, сборов, по которым предусматриваются налоговые льготы, освобождения и иные преференции</w:t>
            </w:r>
          </w:p>
        </w:tc>
        <w:tc>
          <w:tcPr>
            <w:tcW w:w="3379" w:type="dxa"/>
          </w:tcPr>
          <w:p w:rsidR="00137A2A" w:rsidRPr="006F3120" w:rsidRDefault="00137A2A" w:rsidP="00F80455">
            <w:pPr>
              <w:autoSpaceDE w:val="0"/>
              <w:autoSpaceDN w:val="0"/>
              <w:adjustRightInd w:val="0"/>
              <w:rPr>
                <w:sz w:val="28"/>
                <w:szCs w:val="28"/>
              </w:rPr>
            </w:pPr>
            <w:r w:rsidRPr="006F3120">
              <w:rPr>
                <w:sz w:val="28"/>
                <w:szCs w:val="28"/>
              </w:rPr>
              <w:t xml:space="preserve">перечень налоговых расходов </w:t>
            </w:r>
          </w:p>
        </w:tc>
      </w:tr>
      <w:tr w:rsidR="00137A2A" w:rsidRPr="006F3120" w:rsidTr="00F80455">
        <w:trPr>
          <w:trHeight w:val="1137"/>
        </w:trPr>
        <w:tc>
          <w:tcPr>
            <w:tcW w:w="509" w:type="dxa"/>
          </w:tcPr>
          <w:p w:rsidR="00137A2A" w:rsidRPr="006F3120" w:rsidRDefault="00137A2A" w:rsidP="00F80455">
            <w:pPr>
              <w:autoSpaceDE w:val="0"/>
              <w:autoSpaceDN w:val="0"/>
              <w:adjustRightInd w:val="0"/>
              <w:jc w:val="center"/>
              <w:rPr>
                <w:sz w:val="28"/>
                <w:szCs w:val="28"/>
              </w:rPr>
            </w:pPr>
            <w:r w:rsidRPr="006F3120">
              <w:rPr>
                <w:sz w:val="28"/>
                <w:szCs w:val="28"/>
              </w:rPr>
              <w:t>2.</w:t>
            </w:r>
          </w:p>
        </w:tc>
        <w:tc>
          <w:tcPr>
            <w:tcW w:w="5899" w:type="dxa"/>
          </w:tcPr>
          <w:p w:rsidR="00137A2A" w:rsidRPr="006F3120" w:rsidRDefault="00137A2A" w:rsidP="00F80455">
            <w:pPr>
              <w:autoSpaceDE w:val="0"/>
              <w:autoSpaceDN w:val="0"/>
              <w:adjustRightInd w:val="0"/>
              <w:rPr>
                <w:sz w:val="28"/>
                <w:szCs w:val="28"/>
              </w:rPr>
            </w:pPr>
            <w:r>
              <w:rPr>
                <w:sz w:val="28"/>
                <w:szCs w:val="28"/>
              </w:rPr>
              <w:t>Нормативные правовые акты</w:t>
            </w:r>
            <w:r w:rsidRPr="006F3120">
              <w:rPr>
                <w:sz w:val="28"/>
                <w:szCs w:val="28"/>
              </w:rPr>
              <w:t>, которыми предусматриваются налоговые льготы, освобождения и иные преференции по налогам, сборам</w:t>
            </w:r>
            <w:r>
              <w:rPr>
                <w:sz w:val="28"/>
                <w:szCs w:val="28"/>
              </w:rPr>
              <w:t xml:space="preserve"> (статья, часть, пункт, подпункт, абзац)</w:t>
            </w:r>
          </w:p>
        </w:tc>
        <w:tc>
          <w:tcPr>
            <w:tcW w:w="3379" w:type="dxa"/>
          </w:tcPr>
          <w:p w:rsidR="00137A2A" w:rsidRPr="006F3120" w:rsidRDefault="00137A2A" w:rsidP="00F80455">
            <w:pPr>
              <w:autoSpaceDE w:val="0"/>
              <w:autoSpaceDN w:val="0"/>
              <w:adjustRightInd w:val="0"/>
              <w:rPr>
                <w:sz w:val="28"/>
                <w:szCs w:val="28"/>
              </w:rPr>
            </w:pPr>
            <w:r w:rsidRPr="006F3120">
              <w:rPr>
                <w:sz w:val="28"/>
                <w:szCs w:val="28"/>
              </w:rPr>
              <w:t xml:space="preserve">перечень налоговых расходов </w:t>
            </w:r>
          </w:p>
        </w:tc>
      </w:tr>
      <w:tr w:rsidR="00137A2A" w:rsidRPr="006F3120" w:rsidTr="00F80455">
        <w:trPr>
          <w:trHeight w:val="932"/>
        </w:trPr>
        <w:tc>
          <w:tcPr>
            <w:tcW w:w="509" w:type="dxa"/>
          </w:tcPr>
          <w:p w:rsidR="00137A2A" w:rsidRPr="006F3120" w:rsidRDefault="00137A2A" w:rsidP="00F80455">
            <w:pPr>
              <w:autoSpaceDE w:val="0"/>
              <w:autoSpaceDN w:val="0"/>
              <w:adjustRightInd w:val="0"/>
              <w:jc w:val="center"/>
              <w:rPr>
                <w:sz w:val="28"/>
                <w:szCs w:val="28"/>
              </w:rPr>
            </w:pPr>
            <w:r w:rsidRPr="006F3120">
              <w:rPr>
                <w:sz w:val="28"/>
                <w:szCs w:val="28"/>
              </w:rPr>
              <w:t>3.</w:t>
            </w:r>
          </w:p>
        </w:tc>
        <w:tc>
          <w:tcPr>
            <w:tcW w:w="5899" w:type="dxa"/>
          </w:tcPr>
          <w:p w:rsidR="00137A2A" w:rsidRPr="006F3120" w:rsidRDefault="00137A2A" w:rsidP="00F80455">
            <w:pPr>
              <w:autoSpaceDE w:val="0"/>
              <w:autoSpaceDN w:val="0"/>
              <w:adjustRightInd w:val="0"/>
              <w:rPr>
                <w:sz w:val="28"/>
                <w:szCs w:val="28"/>
              </w:rPr>
            </w:pPr>
            <w:r w:rsidRPr="006F3120">
              <w:rPr>
                <w:sz w:val="28"/>
                <w:szCs w:val="28"/>
              </w:rPr>
              <w:t>Категории плательщиков налогов, сборов, для которых предусмотрены налоговые льготы, освобождения и иные преференции</w:t>
            </w:r>
          </w:p>
        </w:tc>
        <w:tc>
          <w:tcPr>
            <w:tcW w:w="3379" w:type="dxa"/>
          </w:tcPr>
          <w:p w:rsidR="00137A2A" w:rsidRPr="006F3120" w:rsidRDefault="00137A2A" w:rsidP="00F80455">
            <w:pPr>
              <w:autoSpaceDE w:val="0"/>
              <w:autoSpaceDN w:val="0"/>
              <w:adjustRightInd w:val="0"/>
              <w:rPr>
                <w:sz w:val="28"/>
                <w:szCs w:val="28"/>
              </w:rPr>
            </w:pPr>
            <w:r w:rsidRPr="006F3120">
              <w:rPr>
                <w:sz w:val="28"/>
                <w:szCs w:val="28"/>
              </w:rPr>
              <w:t xml:space="preserve">перечень налоговых расходов </w:t>
            </w:r>
          </w:p>
        </w:tc>
      </w:tr>
      <w:tr w:rsidR="00137A2A" w:rsidRPr="006F3120" w:rsidTr="00F80455">
        <w:trPr>
          <w:trHeight w:val="892"/>
        </w:trPr>
        <w:tc>
          <w:tcPr>
            <w:tcW w:w="509" w:type="dxa"/>
          </w:tcPr>
          <w:p w:rsidR="00137A2A" w:rsidRPr="006F3120" w:rsidRDefault="00137A2A" w:rsidP="00F80455">
            <w:pPr>
              <w:autoSpaceDE w:val="0"/>
              <w:autoSpaceDN w:val="0"/>
              <w:adjustRightInd w:val="0"/>
              <w:jc w:val="center"/>
              <w:rPr>
                <w:sz w:val="28"/>
                <w:szCs w:val="28"/>
              </w:rPr>
            </w:pPr>
            <w:r w:rsidRPr="006F3120">
              <w:rPr>
                <w:sz w:val="28"/>
                <w:szCs w:val="28"/>
              </w:rPr>
              <w:t>4.</w:t>
            </w:r>
          </w:p>
        </w:tc>
        <w:tc>
          <w:tcPr>
            <w:tcW w:w="5899" w:type="dxa"/>
          </w:tcPr>
          <w:p w:rsidR="00137A2A" w:rsidRPr="006F3120" w:rsidRDefault="00137A2A" w:rsidP="00F80455">
            <w:pPr>
              <w:autoSpaceDE w:val="0"/>
              <w:autoSpaceDN w:val="0"/>
              <w:adjustRightInd w:val="0"/>
              <w:rPr>
                <w:sz w:val="28"/>
                <w:szCs w:val="28"/>
              </w:rPr>
            </w:pPr>
            <w:r w:rsidRPr="006F3120">
              <w:rPr>
                <w:sz w:val="28"/>
                <w:szCs w:val="28"/>
              </w:rPr>
              <w:t>Условия предоставления налоговых льгот, освобождений и иных преференций д</w:t>
            </w:r>
            <w:r>
              <w:rPr>
                <w:sz w:val="28"/>
                <w:szCs w:val="28"/>
              </w:rPr>
              <w:t>ля плательщиков налогов, сборов</w:t>
            </w:r>
          </w:p>
        </w:tc>
        <w:tc>
          <w:tcPr>
            <w:tcW w:w="3379" w:type="dxa"/>
          </w:tcPr>
          <w:p w:rsidR="00137A2A" w:rsidRPr="006F3120" w:rsidRDefault="00137A2A" w:rsidP="00F80455">
            <w:pPr>
              <w:autoSpaceDE w:val="0"/>
              <w:autoSpaceDN w:val="0"/>
              <w:adjustRightInd w:val="0"/>
              <w:rPr>
                <w:sz w:val="28"/>
                <w:szCs w:val="28"/>
              </w:rPr>
            </w:pPr>
            <w:r w:rsidRPr="006F3120">
              <w:rPr>
                <w:sz w:val="28"/>
                <w:szCs w:val="28"/>
              </w:rPr>
              <w:t>куратор налогового расхода</w:t>
            </w:r>
          </w:p>
        </w:tc>
      </w:tr>
      <w:tr w:rsidR="00137A2A" w:rsidRPr="006F3120" w:rsidTr="00F80455">
        <w:trPr>
          <w:trHeight w:val="710"/>
        </w:trPr>
        <w:tc>
          <w:tcPr>
            <w:tcW w:w="509" w:type="dxa"/>
          </w:tcPr>
          <w:p w:rsidR="00137A2A" w:rsidRPr="006F3120" w:rsidRDefault="00137A2A" w:rsidP="00F80455">
            <w:pPr>
              <w:autoSpaceDE w:val="0"/>
              <w:autoSpaceDN w:val="0"/>
              <w:adjustRightInd w:val="0"/>
              <w:jc w:val="center"/>
              <w:rPr>
                <w:sz w:val="28"/>
                <w:szCs w:val="28"/>
              </w:rPr>
            </w:pPr>
            <w:r w:rsidRPr="006F3120">
              <w:rPr>
                <w:sz w:val="28"/>
                <w:szCs w:val="28"/>
              </w:rPr>
              <w:lastRenderedPageBreak/>
              <w:t>5.</w:t>
            </w:r>
          </w:p>
        </w:tc>
        <w:tc>
          <w:tcPr>
            <w:tcW w:w="5899" w:type="dxa"/>
          </w:tcPr>
          <w:p w:rsidR="00137A2A" w:rsidRPr="006F3120" w:rsidRDefault="00137A2A" w:rsidP="00F80455">
            <w:pPr>
              <w:autoSpaceDE w:val="0"/>
              <w:autoSpaceDN w:val="0"/>
              <w:adjustRightInd w:val="0"/>
              <w:rPr>
                <w:sz w:val="28"/>
                <w:szCs w:val="28"/>
              </w:rPr>
            </w:pPr>
            <w:r w:rsidRPr="006F3120">
              <w:rPr>
                <w:sz w:val="28"/>
                <w:szCs w:val="28"/>
              </w:rPr>
              <w:t>Целевая категория плательщиков налогов, сборов, для которых предусмотрены налоговые льготы, освобождения и иные преференции</w:t>
            </w:r>
          </w:p>
        </w:tc>
        <w:tc>
          <w:tcPr>
            <w:tcW w:w="3379" w:type="dxa"/>
          </w:tcPr>
          <w:p w:rsidR="00137A2A" w:rsidRPr="006F3120" w:rsidRDefault="00137A2A" w:rsidP="00F80455">
            <w:pPr>
              <w:autoSpaceDE w:val="0"/>
              <w:autoSpaceDN w:val="0"/>
              <w:adjustRightInd w:val="0"/>
              <w:rPr>
                <w:sz w:val="28"/>
                <w:szCs w:val="28"/>
              </w:rPr>
            </w:pPr>
            <w:r w:rsidRPr="006F3120">
              <w:rPr>
                <w:sz w:val="28"/>
                <w:szCs w:val="28"/>
              </w:rPr>
              <w:t>куратор налогового расхода</w:t>
            </w:r>
          </w:p>
        </w:tc>
      </w:tr>
      <w:tr w:rsidR="00137A2A" w:rsidRPr="006F3120" w:rsidTr="00F80455">
        <w:trPr>
          <w:trHeight w:val="1237"/>
        </w:trPr>
        <w:tc>
          <w:tcPr>
            <w:tcW w:w="509" w:type="dxa"/>
          </w:tcPr>
          <w:p w:rsidR="00137A2A" w:rsidRPr="006F3120" w:rsidRDefault="00137A2A" w:rsidP="00F80455">
            <w:pPr>
              <w:autoSpaceDE w:val="0"/>
              <w:autoSpaceDN w:val="0"/>
              <w:adjustRightInd w:val="0"/>
              <w:jc w:val="center"/>
              <w:rPr>
                <w:sz w:val="28"/>
                <w:szCs w:val="28"/>
              </w:rPr>
            </w:pPr>
            <w:r w:rsidRPr="006F3120">
              <w:rPr>
                <w:sz w:val="28"/>
                <w:szCs w:val="28"/>
              </w:rPr>
              <w:t>6.</w:t>
            </w:r>
          </w:p>
        </w:tc>
        <w:tc>
          <w:tcPr>
            <w:tcW w:w="5899" w:type="dxa"/>
          </w:tcPr>
          <w:p w:rsidR="00137A2A" w:rsidRPr="006F3120" w:rsidRDefault="00137A2A" w:rsidP="00F80455">
            <w:pPr>
              <w:autoSpaceDE w:val="0"/>
              <w:autoSpaceDN w:val="0"/>
              <w:adjustRightInd w:val="0"/>
              <w:rPr>
                <w:sz w:val="28"/>
                <w:szCs w:val="28"/>
              </w:rPr>
            </w:pPr>
            <w:r w:rsidRPr="006F3120">
              <w:rPr>
                <w:sz w:val="28"/>
                <w:szCs w:val="28"/>
              </w:rPr>
              <w:t>Даты вступления в силу нормативных правовых актов</w:t>
            </w:r>
            <w:r>
              <w:rPr>
                <w:sz w:val="28"/>
                <w:szCs w:val="28"/>
              </w:rPr>
              <w:t xml:space="preserve">, </w:t>
            </w:r>
            <w:r w:rsidRPr="006F3120">
              <w:rPr>
                <w:sz w:val="28"/>
                <w:szCs w:val="28"/>
              </w:rPr>
              <w:t>устанавливающих налоговые льготы, освобождения и иные преференции д</w:t>
            </w:r>
            <w:r>
              <w:rPr>
                <w:sz w:val="28"/>
                <w:szCs w:val="28"/>
              </w:rPr>
              <w:t>ля плательщиков налогов, сборов</w:t>
            </w:r>
          </w:p>
        </w:tc>
        <w:tc>
          <w:tcPr>
            <w:tcW w:w="3379" w:type="dxa"/>
          </w:tcPr>
          <w:p w:rsidR="00137A2A" w:rsidRPr="006F3120" w:rsidRDefault="00137A2A" w:rsidP="00F80455">
            <w:pPr>
              <w:autoSpaceDE w:val="0"/>
              <w:autoSpaceDN w:val="0"/>
              <w:adjustRightInd w:val="0"/>
              <w:rPr>
                <w:sz w:val="28"/>
                <w:szCs w:val="28"/>
              </w:rPr>
            </w:pPr>
            <w:r w:rsidRPr="006F3120">
              <w:rPr>
                <w:sz w:val="28"/>
                <w:szCs w:val="28"/>
              </w:rPr>
              <w:t>куратор налогового расхода</w:t>
            </w:r>
          </w:p>
        </w:tc>
      </w:tr>
      <w:tr w:rsidR="00137A2A" w:rsidRPr="006F3120" w:rsidTr="00F80455">
        <w:trPr>
          <w:trHeight w:val="1328"/>
        </w:trPr>
        <w:tc>
          <w:tcPr>
            <w:tcW w:w="509" w:type="dxa"/>
          </w:tcPr>
          <w:p w:rsidR="00137A2A" w:rsidRPr="006F3120" w:rsidRDefault="00137A2A" w:rsidP="00F80455">
            <w:pPr>
              <w:autoSpaceDE w:val="0"/>
              <w:autoSpaceDN w:val="0"/>
              <w:adjustRightInd w:val="0"/>
              <w:jc w:val="center"/>
              <w:rPr>
                <w:sz w:val="28"/>
                <w:szCs w:val="28"/>
              </w:rPr>
            </w:pPr>
            <w:r w:rsidRPr="006F3120">
              <w:rPr>
                <w:sz w:val="28"/>
                <w:szCs w:val="28"/>
              </w:rPr>
              <w:t>7.</w:t>
            </w:r>
          </w:p>
        </w:tc>
        <w:tc>
          <w:tcPr>
            <w:tcW w:w="5899" w:type="dxa"/>
          </w:tcPr>
          <w:p w:rsidR="00137A2A" w:rsidRPr="006F3120" w:rsidRDefault="00137A2A" w:rsidP="00F80455">
            <w:pPr>
              <w:autoSpaceDE w:val="0"/>
              <w:autoSpaceDN w:val="0"/>
              <w:adjustRightInd w:val="0"/>
              <w:rPr>
                <w:sz w:val="28"/>
                <w:szCs w:val="28"/>
              </w:rPr>
            </w:pPr>
            <w:r w:rsidRPr="006F3120">
              <w:rPr>
                <w:sz w:val="28"/>
                <w:szCs w:val="28"/>
              </w:rPr>
              <w:t>Даты вступления в силу нормативных правовых актов, отменяющих налоговые льготы, освобождения и иные преференции для плательщиков налогов, сборов</w:t>
            </w:r>
          </w:p>
        </w:tc>
        <w:tc>
          <w:tcPr>
            <w:tcW w:w="3379" w:type="dxa"/>
          </w:tcPr>
          <w:p w:rsidR="00137A2A" w:rsidRPr="006F3120" w:rsidRDefault="00137A2A" w:rsidP="00F80455">
            <w:pPr>
              <w:autoSpaceDE w:val="0"/>
              <w:autoSpaceDN w:val="0"/>
              <w:adjustRightInd w:val="0"/>
              <w:rPr>
                <w:sz w:val="28"/>
                <w:szCs w:val="28"/>
              </w:rPr>
            </w:pPr>
            <w:r w:rsidRPr="006F3120">
              <w:rPr>
                <w:sz w:val="28"/>
                <w:szCs w:val="28"/>
              </w:rPr>
              <w:t>куратор налогового расхода</w:t>
            </w:r>
          </w:p>
        </w:tc>
      </w:tr>
      <w:tr w:rsidR="00137A2A" w:rsidRPr="006F3120" w:rsidTr="00F80455">
        <w:trPr>
          <w:trHeight w:val="312"/>
        </w:trPr>
        <w:tc>
          <w:tcPr>
            <w:tcW w:w="9787" w:type="dxa"/>
            <w:gridSpan w:val="3"/>
            <w:vAlign w:val="center"/>
          </w:tcPr>
          <w:p w:rsidR="00137A2A" w:rsidRPr="006F3120" w:rsidRDefault="00137A2A" w:rsidP="00F80455">
            <w:pPr>
              <w:autoSpaceDE w:val="0"/>
              <w:autoSpaceDN w:val="0"/>
              <w:adjustRightInd w:val="0"/>
              <w:jc w:val="center"/>
              <w:outlineLvl w:val="2"/>
              <w:rPr>
                <w:sz w:val="28"/>
                <w:szCs w:val="28"/>
              </w:rPr>
            </w:pPr>
            <w:r w:rsidRPr="006F3120">
              <w:rPr>
                <w:sz w:val="28"/>
                <w:szCs w:val="28"/>
              </w:rPr>
              <w:t xml:space="preserve">II. Целевые характеристики налогового расхода </w:t>
            </w:r>
          </w:p>
        </w:tc>
      </w:tr>
      <w:tr w:rsidR="00137A2A" w:rsidRPr="006F3120" w:rsidTr="00F80455">
        <w:trPr>
          <w:trHeight w:val="636"/>
        </w:trPr>
        <w:tc>
          <w:tcPr>
            <w:tcW w:w="509" w:type="dxa"/>
          </w:tcPr>
          <w:p w:rsidR="00137A2A" w:rsidRPr="006F3120" w:rsidRDefault="00137A2A" w:rsidP="00F80455">
            <w:pPr>
              <w:autoSpaceDE w:val="0"/>
              <w:autoSpaceDN w:val="0"/>
              <w:adjustRightInd w:val="0"/>
              <w:jc w:val="center"/>
              <w:rPr>
                <w:sz w:val="28"/>
                <w:szCs w:val="28"/>
              </w:rPr>
            </w:pPr>
            <w:r w:rsidRPr="006F3120">
              <w:rPr>
                <w:sz w:val="28"/>
                <w:szCs w:val="28"/>
              </w:rPr>
              <w:t>8.</w:t>
            </w:r>
          </w:p>
        </w:tc>
        <w:tc>
          <w:tcPr>
            <w:tcW w:w="5899" w:type="dxa"/>
          </w:tcPr>
          <w:p w:rsidR="00137A2A" w:rsidRPr="006F3120" w:rsidRDefault="00137A2A" w:rsidP="00F80455">
            <w:pPr>
              <w:autoSpaceDE w:val="0"/>
              <w:autoSpaceDN w:val="0"/>
              <w:adjustRightInd w:val="0"/>
              <w:rPr>
                <w:sz w:val="28"/>
                <w:szCs w:val="28"/>
              </w:rPr>
            </w:pPr>
            <w:r w:rsidRPr="006F3120">
              <w:rPr>
                <w:sz w:val="28"/>
                <w:szCs w:val="28"/>
              </w:rPr>
              <w:t>Цел</w:t>
            </w:r>
            <w:r>
              <w:rPr>
                <w:sz w:val="28"/>
                <w:szCs w:val="28"/>
              </w:rPr>
              <w:t>и предоставления</w:t>
            </w:r>
            <w:r w:rsidRPr="006F3120">
              <w:rPr>
                <w:sz w:val="28"/>
                <w:szCs w:val="28"/>
              </w:rPr>
              <w:t xml:space="preserve"> налоговых расходов </w:t>
            </w:r>
          </w:p>
        </w:tc>
        <w:tc>
          <w:tcPr>
            <w:tcW w:w="3379" w:type="dxa"/>
          </w:tcPr>
          <w:p w:rsidR="00137A2A" w:rsidRPr="006F3120" w:rsidRDefault="00137A2A" w:rsidP="00F80455">
            <w:pPr>
              <w:autoSpaceDE w:val="0"/>
              <w:autoSpaceDN w:val="0"/>
              <w:adjustRightInd w:val="0"/>
              <w:rPr>
                <w:sz w:val="28"/>
                <w:szCs w:val="28"/>
              </w:rPr>
            </w:pPr>
            <w:r w:rsidRPr="006F3120">
              <w:rPr>
                <w:sz w:val="28"/>
                <w:szCs w:val="28"/>
              </w:rPr>
              <w:t>куратор налогового расхода</w:t>
            </w:r>
          </w:p>
        </w:tc>
      </w:tr>
      <w:tr w:rsidR="00137A2A" w:rsidRPr="006F3120" w:rsidTr="00F80455">
        <w:trPr>
          <w:trHeight w:val="3595"/>
        </w:trPr>
        <w:tc>
          <w:tcPr>
            <w:tcW w:w="509" w:type="dxa"/>
          </w:tcPr>
          <w:p w:rsidR="00137A2A" w:rsidRPr="006F3120" w:rsidRDefault="00137A2A" w:rsidP="00F80455">
            <w:pPr>
              <w:autoSpaceDE w:val="0"/>
              <w:autoSpaceDN w:val="0"/>
              <w:adjustRightInd w:val="0"/>
              <w:jc w:val="center"/>
              <w:rPr>
                <w:sz w:val="28"/>
                <w:szCs w:val="28"/>
              </w:rPr>
            </w:pPr>
            <w:r>
              <w:rPr>
                <w:sz w:val="28"/>
                <w:szCs w:val="28"/>
              </w:rPr>
              <w:t>9</w:t>
            </w:r>
            <w:r w:rsidRPr="006F3120">
              <w:rPr>
                <w:sz w:val="28"/>
                <w:szCs w:val="28"/>
              </w:rPr>
              <w:t>.</w:t>
            </w:r>
          </w:p>
        </w:tc>
        <w:tc>
          <w:tcPr>
            <w:tcW w:w="5899" w:type="dxa"/>
          </w:tcPr>
          <w:p w:rsidR="00137A2A" w:rsidRPr="006F3120" w:rsidRDefault="00137A2A" w:rsidP="00F80455">
            <w:pPr>
              <w:autoSpaceDE w:val="0"/>
              <w:autoSpaceDN w:val="0"/>
              <w:adjustRightInd w:val="0"/>
              <w:rPr>
                <w:sz w:val="28"/>
                <w:szCs w:val="28"/>
              </w:rPr>
            </w:pPr>
            <w:r w:rsidRPr="006F3120">
              <w:rPr>
                <w:sz w:val="28"/>
                <w:szCs w:val="28"/>
              </w:rPr>
              <w:t xml:space="preserve">Наименования </w:t>
            </w:r>
            <w:r>
              <w:rPr>
                <w:sz w:val="28"/>
                <w:szCs w:val="28"/>
              </w:rPr>
              <w:t>муниципальны</w:t>
            </w:r>
            <w:r w:rsidRPr="006F3120">
              <w:rPr>
                <w:sz w:val="28"/>
                <w:szCs w:val="28"/>
              </w:rPr>
              <w:t>х программ</w:t>
            </w:r>
            <w:r>
              <w:rPr>
                <w:sz w:val="28"/>
                <w:szCs w:val="28"/>
              </w:rPr>
              <w:t xml:space="preserve"> муниципального образования</w:t>
            </w:r>
            <w:r w:rsidRPr="006F3120">
              <w:rPr>
                <w:sz w:val="28"/>
                <w:szCs w:val="28"/>
              </w:rPr>
              <w:t>, наименования нормативных правовых актов, определяющих цели социально-экономической политики</w:t>
            </w:r>
            <w:r>
              <w:rPr>
                <w:sz w:val="28"/>
                <w:szCs w:val="28"/>
              </w:rPr>
              <w:t xml:space="preserve"> муниципального образования</w:t>
            </w:r>
            <w:r w:rsidRPr="006F3120">
              <w:rPr>
                <w:sz w:val="28"/>
                <w:szCs w:val="28"/>
              </w:rPr>
              <w:t xml:space="preserve">, не относящиеся к </w:t>
            </w:r>
            <w:r>
              <w:rPr>
                <w:sz w:val="28"/>
                <w:szCs w:val="28"/>
              </w:rPr>
              <w:t xml:space="preserve">муниципальным </w:t>
            </w:r>
            <w:r w:rsidRPr="006F3120">
              <w:rPr>
                <w:sz w:val="28"/>
                <w:szCs w:val="28"/>
              </w:rPr>
              <w:t>программам</w:t>
            </w:r>
            <w:r>
              <w:rPr>
                <w:sz w:val="28"/>
                <w:szCs w:val="28"/>
              </w:rPr>
              <w:t xml:space="preserve"> муниципального образования (непрограммные направления деятельности)</w:t>
            </w:r>
            <w:r w:rsidRPr="006F3120">
              <w:rPr>
                <w:sz w:val="28"/>
                <w:szCs w:val="28"/>
              </w:rPr>
              <w:t>, в целях реализации которых предоставляются налоговые льготы, освобождения и иные преференции для плательщиков налогов, сборов</w:t>
            </w:r>
          </w:p>
        </w:tc>
        <w:tc>
          <w:tcPr>
            <w:tcW w:w="3379" w:type="dxa"/>
          </w:tcPr>
          <w:p w:rsidR="00137A2A" w:rsidRPr="006F3120" w:rsidRDefault="00137A2A" w:rsidP="00F80455">
            <w:pPr>
              <w:autoSpaceDE w:val="0"/>
              <w:autoSpaceDN w:val="0"/>
              <w:adjustRightInd w:val="0"/>
              <w:rPr>
                <w:sz w:val="28"/>
                <w:szCs w:val="28"/>
              </w:rPr>
            </w:pPr>
            <w:r w:rsidRPr="006F3120">
              <w:rPr>
                <w:sz w:val="28"/>
                <w:szCs w:val="28"/>
              </w:rPr>
              <w:t>перечень налоговых расходов и данные куратора налогового расхода</w:t>
            </w:r>
          </w:p>
        </w:tc>
      </w:tr>
      <w:tr w:rsidR="00137A2A" w:rsidRPr="006F3120" w:rsidTr="00F80455">
        <w:trPr>
          <w:trHeight w:val="1272"/>
        </w:trPr>
        <w:tc>
          <w:tcPr>
            <w:tcW w:w="509" w:type="dxa"/>
          </w:tcPr>
          <w:p w:rsidR="00137A2A" w:rsidRPr="006F3120" w:rsidRDefault="00137A2A" w:rsidP="00F80455">
            <w:pPr>
              <w:autoSpaceDE w:val="0"/>
              <w:autoSpaceDN w:val="0"/>
              <w:adjustRightInd w:val="0"/>
              <w:jc w:val="center"/>
              <w:rPr>
                <w:sz w:val="28"/>
                <w:szCs w:val="28"/>
              </w:rPr>
            </w:pPr>
            <w:r w:rsidRPr="006F3120">
              <w:rPr>
                <w:sz w:val="28"/>
                <w:szCs w:val="28"/>
              </w:rPr>
              <w:t>1</w:t>
            </w:r>
            <w:r>
              <w:rPr>
                <w:sz w:val="28"/>
                <w:szCs w:val="28"/>
              </w:rPr>
              <w:t>0</w:t>
            </w:r>
            <w:r w:rsidRPr="006F3120">
              <w:rPr>
                <w:sz w:val="28"/>
                <w:szCs w:val="28"/>
              </w:rPr>
              <w:t>.</w:t>
            </w:r>
          </w:p>
        </w:tc>
        <w:tc>
          <w:tcPr>
            <w:tcW w:w="5899" w:type="dxa"/>
          </w:tcPr>
          <w:p w:rsidR="00137A2A" w:rsidRPr="006F3120" w:rsidRDefault="00137A2A" w:rsidP="00F80455">
            <w:pPr>
              <w:autoSpaceDE w:val="0"/>
              <w:autoSpaceDN w:val="0"/>
              <w:adjustRightInd w:val="0"/>
              <w:rPr>
                <w:sz w:val="28"/>
                <w:szCs w:val="28"/>
              </w:rPr>
            </w:pPr>
            <w:r w:rsidRPr="006F3120">
              <w:rPr>
                <w:sz w:val="28"/>
                <w:szCs w:val="28"/>
              </w:rPr>
              <w:t xml:space="preserve">Наименования структурных элементов </w:t>
            </w:r>
            <w:r>
              <w:rPr>
                <w:sz w:val="28"/>
                <w:szCs w:val="28"/>
              </w:rPr>
              <w:t xml:space="preserve">муниципальных </w:t>
            </w:r>
            <w:r w:rsidRPr="006F3120">
              <w:rPr>
                <w:sz w:val="28"/>
                <w:szCs w:val="28"/>
              </w:rPr>
              <w:t xml:space="preserve">программ </w:t>
            </w:r>
            <w:r>
              <w:rPr>
                <w:sz w:val="28"/>
                <w:szCs w:val="28"/>
              </w:rPr>
              <w:t>муниципального образования</w:t>
            </w:r>
            <w:r w:rsidRPr="006F3120">
              <w:rPr>
                <w:sz w:val="28"/>
                <w:szCs w:val="28"/>
              </w:rPr>
              <w:t>, в целях реализации которых предоставляются налоговые льготы, освобождения и иные преференции для плательщиков налогов, сборов</w:t>
            </w:r>
          </w:p>
        </w:tc>
        <w:tc>
          <w:tcPr>
            <w:tcW w:w="3379" w:type="dxa"/>
          </w:tcPr>
          <w:p w:rsidR="00137A2A" w:rsidRPr="006F3120" w:rsidRDefault="00137A2A" w:rsidP="00F80455">
            <w:pPr>
              <w:autoSpaceDE w:val="0"/>
              <w:autoSpaceDN w:val="0"/>
              <w:adjustRightInd w:val="0"/>
              <w:rPr>
                <w:sz w:val="28"/>
                <w:szCs w:val="28"/>
              </w:rPr>
            </w:pPr>
            <w:r w:rsidRPr="006F3120">
              <w:rPr>
                <w:sz w:val="28"/>
                <w:szCs w:val="28"/>
              </w:rPr>
              <w:t xml:space="preserve">перечень налоговых расходов </w:t>
            </w:r>
          </w:p>
        </w:tc>
      </w:tr>
      <w:tr w:rsidR="00137A2A" w:rsidRPr="006F3120" w:rsidTr="00F80455">
        <w:trPr>
          <w:trHeight w:val="3286"/>
        </w:trPr>
        <w:tc>
          <w:tcPr>
            <w:tcW w:w="509" w:type="dxa"/>
          </w:tcPr>
          <w:p w:rsidR="00137A2A" w:rsidRPr="006F3120" w:rsidRDefault="00137A2A" w:rsidP="00F80455">
            <w:pPr>
              <w:autoSpaceDE w:val="0"/>
              <w:autoSpaceDN w:val="0"/>
              <w:adjustRightInd w:val="0"/>
              <w:jc w:val="center"/>
              <w:rPr>
                <w:sz w:val="28"/>
                <w:szCs w:val="28"/>
              </w:rPr>
            </w:pPr>
            <w:r w:rsidRPr="006F3120">
              <w:rPr>
                <w:sz w:val="28"/>
                <w:szCs w:val="28"/>
              </w:rPr>
              <w:lastRenderedPageBreak/>
              <w:t>1</w:t>
            </w:r>
            <w:r>
              <w:rPr>
                <w:sz w:val="28"/>
                <w:szCs w:val="28"/>
              </w:rPr>
              <w:t>1</w:t>
            </w:r>
            <w:r w:rsidRPr="006F3120">
              <w:rPr>
                <w:sz w:val="28"/>
                <w:szCs w:val="28"/>
              </w:rPr>
              <w:t>.</w:t>
            </w:r>
          </w:p>
        </w:tc>
        <w:tc>
          <w:tcPr>
            <w:tcW w:w="5899" w:type="dxa"/>
          </w:tcPr>
          <w:p w:rsidR="00137A2A" w:rsidRPr="006F3120" w:rsidRDefault="00137A2A" w:rsidP="00F80455">
            <w:pPr>
              <w:autoSpaceDE w:val="0"/>
              <w:autoSpaceDN w:val="0"/>
              <w:adjustRightInd w:val="0"/>
              <w:rPr>
                <w:sz w:val="28"/>
                <w:szCs w:val="28"/>
              </w:rPr>
            </w:pPr>
            <w:r w:rsidRPr="006F3120">
              <w:rPr>
                <w:sz w:val="28"/>
                <w:szCs w:val="28"/>
              </w:rPr>
              <w:t xml:space="preserve">Показатели (индикаторы) достижения целей </w:t>
            </w:r>
            <w:r>
              <w:rPr>
                <w:sz w:val="28"/>
                <w:szCs w:val="28"/>
              </w:rPr>
              <w:t xml:space="preserve">муниципальных </w:t>
            </w:r>
            <w:r w:rsidRPr="006F3120">
              <w:rPr>
                <w:sz w:val="28"/>
                <w:szCs w:val="28"/>
              </w:rPr>
              <w:t xml:space="preserve">программ </w:t>
            </w:r>
            <w:r>
              <w:rPr>
                <w:sz w:val="28"/>
                <w:szCs w:val="28"/>
              </w:rPr>
              <w:t xml:space="preserve">муниципального образования </w:t>
            </w:r>
            <w:r w:rsidRPr="006F3120">
              <w:rPr>
                <w:sz w:val="28"/>
                <w:szCs w:val="28"/>
              </w:rPr>
              <w:t>и (или) целей социально-экономической политики</w:t>
            </w:r>
            <w:r>
              <w:rPr>
                <w:sz w:val="28"/>
                <w:szCs w:val="28"/>
              </w:rPr>
              <w:t xml:space="preserve"> муниципального образования</w:t>
            </w:r>
            <w:r w:rsidRPr="006F3120">
              <w:rPr>
                <w:sz w:val="28"/>
                <w:szCs w:val="28"/>
              </w:rPr>
              <w:t xml:space="preserve">, не относящихся к </w:t>
            </w:r>
            <w:r>
              <w:rPr>
                <w:sz w:val="28"/>
                <w:szCs w:val="28"/>
              </w:rPr>
              <w:t>муниципальны</w:t>
            </w:r>
            <w:r w:rsidRPr="006F3120">
              <w:rPr>
                <w:sz w:val="28"/>
                <w:szCs w:val="28"/>
              </w:rPr>
              <w:t>м программам</w:t>
            </w:r>
            <w:r>
              <w:rPr>
                <w:sz w:val="28"/>
                <w:szCs w:val="28"/>
              </w:rPr>
              <w:t xml:space="preserve"> муниципального образования</w:t>
            </w:r>
            <w:r w:rsidRPr="006F3120">
              <w:rPr>
                <w:sz w:val="28"/>
                <w:szCs w:val="28"/>
              </w:rPr>
              <w:t>, в связи с предоставлением налоговых льгот, освобождений и иных преференций для плательщиков налогов, сборов</w:t>
            </w:r>
          </w:p>
        </w:tc>
        <w:tc>
          <w:tcPr>
            <w:tcW w:w="3379" w:type="dxa"/>
          </w:tcPr>
          <w:p w:rsidR="00137A2A" w:rsidRPr="006F3120" w:rsidRDefault="00137A2A" w:rsidP="00F80455">
            <w:pPr>
              <w:autoSpaceDE w:val="0"/>
              <w:autoSpaceDN w:val="0"/>
              <w:adjustRightInd w:val="0"/>
              <w:rPr>
                <w:sz w:val="28"/>
                <w:szCs w:val="28"/>
              </w:rPr>
            </w:pPr>
            <w:r w:rsidRPr="006F3120">
              <w:rPr>
                <w:sz w:val="28"/>
                <w:szCs w:val="28"/>
              </w:rPr>
              <w:t>куратор налогового расхода</w:t>
            </w:r>
          </w:p>
        </w:tc>
      </w:tr>
      <w:tr w:rsidR="00137A2A" w:rsidRPr="006F3120" w:rsidTr="00F80455">
        <w:trPr>
          <w:trHeight w:val="3454"/>
        </w:trPr>
        <w:tc>
          <w:tcPr>
            <w:tcW w:w="509" w:type="dxa"/>
          </w:tcPr>
          <w:p w:rsidR="00137A2A" w:rsidRPr="006F3120" w:rsidRDefault="00137A2A" w:rsidP="00F80455">
            <w:pPr>
              <w:autoSpaceDE w:val="0"/>
              <w:autoSpaceDN w:val="0"/>
              <w:adjustRightInd w:val="0"/>
              <w:jc w:val="center"/>
              <w:rPr>
                <w:sz w:val="28"/>
                <w:szCs w:val="28"/>
              </w:rPr>
            </w:pPr>
            <w:r w:rsidRPr="006F3120">
              <w:rPr>
                <w:sz w:val="28"/>
                <w:szCs w:val="28"/>
              </w:rPr>
              <w:t>1</w:t>
            </w:r>
            <w:r>
              <w:rPr>
                <w:sz w:val="28"/>
                <w:szCs w:val="28"/>
              </w:rPr>
              <w:t>2</w:t>
            </w:r>
            <w:r w:rsidRPr="006F3120">
              <w:rPr>
                <w:sz w:val="28"/>
                <w:szCs w:val="28"/>
              </w:rPr>
              <w:t>.</w:t>
            </w:r>
          </w:p>
        </w:tc>
        <w:tc>
          <w:tcPr>
            <w:tcW w:w="5899" w:type="dxa"/>
          </w:tcPr>
          <w:p w:rsidR="00137A2A" w:rsidRPr="006F3120" w:rsidRDefault="00137A2A" w:rsidP="00F80455">
            <w:pPr>
              <w:autoSpaceDE w:val="0"/>
              <w:autoSpaceDN w:val="0"/>
              <w:adjustRightInd w:val="0"/>
              <w:rPr>
                <w:sz w:val="28"/>
                <w:szCs w:val="28"/>
              </w:rPr>
            </w:pPr>
            <w:r>
              <w:rPr>
                <w:sz w:val="28"/>
                <w:szCs w:val="28"/>
              </w:rPr>
              <w:t>Фактические з</w:t>
            </w:r>
            <w:r w:rsidRPr="006F3120">
              <w:rPr>
                <w:sz w:val="28"/>
                <w:szCs w:val="28"/>
              </w:rPr>
              <w:t xml:space="preserve">начения показателей (индикаторов) достижения целей </w:t>
            </w:r>
            <w:r>
              <w:rPr>
                <w:sz w:val="28"/>
                <w:szCs w:val="28"/>
              </w:rPr>
              <w:t xml:space="preserve">муниципальных </w:t>
            </w:r>
            <w:r w:rsidRPr="006F3120">
              <w:rPr>
                <w:sz w:val="28"/>
                <w:szCs w:val="28"/>
              </w:rPr>
              <w:t xml:space="preserve">программ </w:t>
            </w:r>
            <w:r>
              <w:rPr>
                <w:sz w:val="28"/>
                <w:szCs w:val="28"/>
              </w:rPr>
              <w:t xml:space="preserve">муниципального образования </w:t>
            </w:r>
            <w:r w:rsidRPr="006F3120">
              <w:rPr>
                <w:sz w:val="28"/>
                <w:szCs w:val="28"/>
              </w:rPr>
              <w:t>и (или) целей социально-экономической политики</w:t>
            </w:r>
            <w:r>
              <w:rPr>
                <w:sz w:val="28"/>
                <w:szCs w:val="28"/>
              </w:rPr>
              <w:t xml:space="preserve"> муниципального образования</w:t>
            </w:r>
            <w:r w:rsidRPr="006F3120">
              <w:rPr>
                <w:sz w:val="28"/>
                <w:szCs w:val="28"/>
              </w:rPr>
              <w:t xml:space="preserve">, не относящихся к </w:t>
            </w:r>
            <w:r>
              <w:rPr>
                <w:sz w:val="28"/>
                <w:szCs w:val="28"/>
              </w:rPr>
              <w:t>муниципальны</w:t>
            </w:r>
            <w:r w:rsidRPr="006F3120">
              <w:rPr>
                <w:sz w:val="28"/>
                <w:szCs w:val="28"/>
              </w:rPr>
              <w:t xml:space="preserve">м программам </w:t>
            </w:r>
            <w:r>
              <w:rPr>
                <w:sz w:val="28"/>
                <w:szCs w:val="28"/>
              </w:rPr>
              <w:t>муниципального образования</w:t>
            </w:r>
            <w:r w:rsidRPr="006F3120">
              <w:rPr>
                <w:sz w:val="28"/>
                <w:szCs w:val="28"/>
              </w:rPr>
              <w:t>, в связи с предоставлением налоговых льгот, освобождений и иных преференций д</w:t>
            </w:r>
            <w:r>
              <w:rPr>
                <w:sz w:val="28"/>
                <w:szCs w:val="28"/>
              </w:rPr>
              <w:t>ля плательщиков налогов, сборов</w:t>
            </w:r>
          </w:p>
        </w:tc>
        <w:tc>
          <w:tcPr>
            <w:tcW w:w="3379" w:type="dxa"/>
          </w:tcPr>
          <w:p w:rsidR="00137A2A" w:rsidRPr="006F3120" w:rsidRDefault="00137A2A" w:rsidP="00F80455">
            <w:pPr>
              <w:autoSpaceDE w:val="0"/>
              <w:autoSpaceDN w:val="0"/>
              <w:adjustRightInd w:val="0"/>
              <w:rPr>
                <w:sz w:val="28"/>
                <w:szCs w:val="28"/>
              </w:rPr>
            </w:pPr>
            <w:r w:rsidRPr="006F3120">
              <w:rPr>
                <w:sz w:val="28"/>
                <w:szCs w:val="28"/>
              </w:rPr>
              <w:t>куратор налогового расхода</w:t>
            </w:r>
          </w:p>
        </w:tc>
      </w:tr>
      <w:tr w:rsidR="00137A2A" w:rsidRPr="006F3120" w:rsidTr="00F80455">
        <w:trPr>
          <w:trHeight w:val="3819"/>
        </w:trPr>
        <w:tc>
          <w:tcPr>
            <w:tcW w:w="509" w:type="dxa"/>
          </w:tcPr>
          <w:p w:rsidR="00137A2A" w:rsidRPr="006F3120" w:rsidRDefault="00137A2A" w:rsidP="00F80455">
            <w:pPr>
              <w:autoSpaceDE w:val="0"/>
              <w:autoSpaceDN w:val="0"/>
              <w:adjustRightInd w:val="0"/>
              <w:jc w:val="center"/>
              <w:rPr>
                <w:sz w:val="28"/>
                <w:szCs w:val="28"/>
              </w:rPr>
            </w:pPr>
            <w:r w:rsidRPr="006F3120">
              <w:rPr>
                <w:sz w:val="28"/>
                <w:szCs w:val="28"/>
              </w:rPr>
              <w:t>1</w:t>
            </w:r>
            <w:r>
              <w:rPr>
                <w:sz w:val="28"/>
                <w:szCs w:val="28"/>
              </w:rPr>
              <w:t>3</w:t>
            </w:r>
            <w:r w:rsidRPr="006F3120">
              <w:rPr>
                <w:sz w:val="28"/>
                <w:szCs w:val="28"/>
              </w:rPr>
              <w:t>.</w:t>
            </w:r>
          </w:p>
        </w:tc>
        <w:tc>
          <w:tcPr>
            <w:tcW w:w="5899" w:type="dxa"/>
          </w:tcPr>
          <w:p w:rsidR="00137A2A" w:rsidRPr="006F3120" w:rsidRDefault="00137A2A" w:rsidP="00F80455">
            <w:pPr>
              <w:autoSpaceDE w:val="0"/>
              <w:autoSpaceDN w:val="0"/>
              <w:adjustRightInd w:val="0"/>
              <w:rPr>
                <w:sz w:val="28"/>
                <w:szCs w:val="28"/>
              </w:rPr>
            </w:pPr>
            <w:r w:rsidRPr="006F3120">
              <w:rPr>
                <w:sz w:val="28"/>
                <w:szCs w:val="28"/>
              </w:rPr>
              <w:t xml:space="preserve">Прогнозные (оценочные) значения показателей (индикаторов) достижения целей </w:t>
            </w:r>
            <w:r>
              <w:rPr>
                <w:sz w:val="28"/>
                <w:szCs w:val="28"/>
              </w:rPr>
              <w:t>муниципальных</w:t>
            </w:r>
            <w:r w:rsidRPr="006F3120">
              <w:rPr>
                <w:sz w:val="28"/>
                <w:szCs w:val="28"/>
              </w:rPr>
              <w:t xml:space="preserve"> программ </w:t>
            </w:r>
            <w:r>
              <w:rPr>
                <w:sz w:val="28"/>
                <w:szCs w:val="28"/>
              </w:rPr>
              <w:t>муниципального образования</w:t>
            </w:r>
            <w:r w:rsidRPr="006F3120">
              <w:rPr>
                <w:sz w:val="28"/>
                <w:szCs w:val="28"/>
              </w:rPr>
              <w:t xml:space="preserve"> и (или) целей социально-экономической политики</w:t>
            </w:r>
            <w:r>
              <w:rPr>
                <w:sz w:val="28"/>
                <w:szCs w:val="28"/>
              </w:rPr>
              <w:t xml:space="preserve"> муниципального образования</w:t>
            </w:r>
            <w:r w:rsidRPr="006F3120">
              <w:rPr>
                <w:sz w:val="28"/>
                <w:szCs w:val="28"/>
              </w:rPr>
              <w:t xml:space="preserve">, не относящихся к </w:t>
            </w:r>
            <w:r>
              <w:rPr>
                <w:sz w:val="28"/>
                <w:szCs w:val="28"/>
              </w:rPr>
              <w:t>муниципальным пр</w:t>
            </w:r>
            <w:r w:rsidRPr="006F3120">
              <w:rPr>
                <w:sz w:val="28"/>
                <w:szCs w:val="28"/>
              </w:rPr>
              <w:t>ограммам</w:t>
            </w:r>
            <w:r>
              <w:rPr>
                <w:sz w:val="28"/>
                <w:szCs w:val="28"/>
              </w:rPr>
              <w:t xml:space="preserve"> муниципального образования</w:t>
            </w:r>
            <w:r w:rsidRPr="006F3120">
              <w:rPr>
                <w:sz w:val="28"/>
                <w:szCs w:val="28"/>
              </w:rPr>
              <w:t>, в связи с предоставлением налоговых льгот, освобождений и иных преференций для плательщиков налогов, сборов на текущий финансовый год, очередной финансовый год и плановый период</w:t>
            </w:r>
          </w:p>
        </w:tc>
        <w:tc>
          <w:tcPr>
            <w:tcW w:w="3379" w:type="dxa"/>
          </w:tcPr>
          <w:p w:rsidR="00137A2A" w:rsidRPr="006F3120" w:rsidRDefault="00137A2A" w:rsidP="00F80455">
            <w:pPr>
              <w:autoSpaceDE w:val="0"/>
              <w:autoSpaceDN w:val="0"/>
              <w:adjustRightInd w:val="0"/>
              <w:rPr>
                <w:sz w:val="28"/>
                <w:szCs w:val="28"/>
              </w:rPr>
            </w:pPr>
            <w:r w:rsidRPr="006F3120">
              <w:rPr>
                <w:sz w:val="28"/>
                <w:szCs w:val="28"/>
              </w:rPr>
              <w:t>куратор налогового расхода</w:t>
            </w:r>
          </w:p>
        </w:tc>
      </w:tr>
      <w:tr w:rsidR="00137A2A" w:rsidRPr="006F3120" w:rsidTr="00F80455">
        <w:trPr>
          <w:trHeight w:val="624"/>
        </w:trPr>
        <w:tc>
          <w:tcPr>
            <w:tcW w:w="9787" w:type="dxa"/>
            <w:gridSpan w:val="3"/>
          </w:tcPr>
          <w:p w:rsidR="00137A2A" w:rsidRPr="006F3120" w:rsidRDefault="00137A2A" w:rsidP="00F80455">
            <w:pPr>
              <w:autoSpaceDE w:val="0"/>
              <w:autoSpaceDN w:val="0"/>
              <w:adjustRightInd w:val="0"/>
              <w:jc w:val="center"/>
              <w:outlineLvl w:val="2"/>
              <w:rPr>
                <w:sz w:val="28"/>
                <w:szCs w:val="28"/>
              </w:rPr>
            </w:pPr>
            <w:r w:rsidRPr="006F3120">
              <w:rPr>
                <w:sz w:val="28"/>
                <w:szCs w:val="28"/>
              </w:rPr>
              <w:t xml:space="preserve">III. Фискальные характеристики налогового расхода </w:t>
            </w:r>
          </w:p>
        </w:tc>
      </w:tr>
      <w:tr w:rsidR="00137A2A" w:rsidRPr="006F3120" w:rsidTr="00F80455">
        <w:trPr>
          <w:trHeight w:val="1324"/>
        </w:trPr>
        <w:tc>
          <w:tcPr>
            <w:tcW w:w="509" w:type="dxa"/>
          </w:tcPr>
          <w:p w:rsidR="00137A2A" w:rsidRPr="006F3120" w:rsidRDefault="00137A2A" w:rsidP="00F80455">
            <w:pPr>
              <w:autoSpaceDE w:val="0"/>
              <w:autoSpaceDN w:val="0"/>
              <w:adjustRightInd w:val="0"/>
              <w:jc w:val="center"/>
              <w:rPr>
                <w:sz w:val="28"/>
                <w:szCs w:val="28"/>
              </w:rPr>
            </w:pPr>
            <w:r w:rsidRPr="006F3120">
              <w:rPr>
                <w:sz w:val="28"/>
                <w:szCs w:val="28"/>
              </w:rPr>
              <w:t>1</w:t>
            </w:r>
            <w:r>
              <w:rPr>
                <w:sz w:val="28"/>
                <w:szCs w:val="28"/>
              </w:rPr>
              <w:t>4</w:t>
            </w:r>
            <w:r w:rsidRPr="006F3120">
              <w:rPr>
                <w:sz w:val="28"/>
                <w:szCs w:val="28"/>
              </w:rPr>
              <w:t>.</w:t>
            </w:r>
          </w:p>
        </w:tc>
        <w:tc>
          <w:tcPr>
            <w:tcW w:w="5899" w:type="dxa"/>
          </w:tcPr>
          <w:p w:rsidR="00137A2A" w:rsidRPr="006F3120" w:rsidRDefault="00137A2A" w:rsidP="00F80455">
            <w:pPr>
              <w:autoSpaceDE w:val="0"/>
              <w:autoSpaceDN w:val="0"/>
              <w:adjustRightInd w:val="0"/>
              <w:rPr>
                <w:sz w:val="28"/>
                <w:szCs w:val="28"/>
              </w:rPr>
            </w:pPr>
            <w:r w:rsidRPr="006F3120">
              <w:rPr>
                <w:sz w:val="28"/>
                <w:szCs w:val="28"/>
              </w:rPr>
              <w:t>Объем налоговых льгот, освобождений и иных преференций, предоставленных для плательщиков налогов, сборов, за отчетный финансовый год (тыс. рублей)</w:t>
            </w:r>
          </w:p>
        </w:tc>
        <w:tc>
          <w:tcPr>
            <w:tcW w:w="3379" w:type="dxa"/>
          </w:tcPr>
          <w:p w:rsidR="00137A2A" w:rsidRPr="006F3120" w:rsidRDefault="00137A2A" w:rsidP="00F80455">
            <w:pPr>
              <w:autoSpaceDE w:val="0"/>
              <w:autoSpaceDN w:val="0"/>
              <w:adjustRightInd w:val="0"/>
              <w:rPr>
                <w:sz w:val="28"/>
                <w:szCs w:val="28"/>
              </w:rPr>
            </w:pPr>
            <w:r w:rsidRPr="006F3120">
              <w:rPr>
                <w:sz w:val="28"/>
                <w:szCs w:val="28"/>
              </w:rPr>
              <w:t xml:space="preserve">главный администратор доходов </w:t>
            </w:r>
            <w:r>
              <w:rPr>
                <w:sz w:val="28"/>
                <w:szCs w:val="28"/>
              </w:rPr>
              <w:t xml:space="preserve">местного </w:t>
            </w:r>
            <w:r w:rsidRPr="006F3120">
              <w:rPr>
                <w:sz w:val="28"/>
                <w:szCs w:val="28"/>
              </w:rPr>
              <w:t xml:space="preserve">бюджета, </w:t>
            </w:r>
            <w:r>
              <w:rPr>
                <w:sz w:val="28"/>
                <w:szCs w:val="28"/>
              </w:rPr>
              <w:t>администрация</w:t>
            </w:r>
          </w:p>
        </w:tc>
      </w:tr>
      <w:tr w:rsidR="00137A2A" w:rsidRPr="006F3120" w:rsidTr="00F80455">
        <w:trPr>
          <w:trHeight w:val="1642"/>
        </w:trPr>
        <w:tc>
          <w:tcPr>
            <w:tcW w:w="509" w:type="dxa"/>
          </w:tcPr>
          <w:p w:rsidR="00137A2A" w:rsidRPr="006F3120" w:rsidRDefault="00137A2A" w:rsidP="00F80455">
            <w:pPr>
              <w:autoSpaceDE w:val="0"/>
              <w:autoSpaceDN w:val="0"/>
              <w:adjustRightInd w:val="0"/>
              <w:jc w:val="center"/>
              <w:rPr>
                <w:sz w:val="28"/>
                <w:szCs w:val="28"/>
              </w:rPr>
            </w:pPr>
            <w:r w:rsidRPr="006F3120">
              <w:rPr>
                <w:sz w:val="28"/>
                <w:szCs w:val="28"/>
              </w:rPr>
              <w:lastRenderedPageBreak/>
              <w:t>1</w:t>
            </w:r>
            <w:r>
              <w:rPr>
                <w:sz w:val="28"/>
                <w:szCs w:val="28"/>
              </w:rPr>
              <w:t>5</w:t>
            </w:r>
            <w:r w:rsidRPr="006F3120">
              <w:rPr>
                <w:sz w:val="28"/>
                <w:szCs w:val="28"/>
              </w:rPr>
              <w:t>.</w:t>
            </w:r>
          </w:p>
        </w:tc>
        <w:tc>
          <w:tcPr>
            <w:tcW w:w="5899" w:type="dxa"/>
          </w:tcPr>
          <w:p w:rsidR="00137A2A" w:rsidRPr="006F3120" w:rsidRDefault="00137A2A" w:rsidP="00F80455">
            <w:pPr>
              <w:autoSpaceDE w:val="0"/>
              <w:autoSpaceDN w:val="0"/>
              <w:adjustRightInd w:val="0"/>
              <w:rPr>
                <w:sz w:val="28"/>
                <w:szCs w:val="28"/>
              </w:rPr>
            </w:pPr>
            <w:r w:rsidRPr="006F3120">
              <w:rPr>
                <w:sz w:val="28"/>
                <w:szCs w:val="28"/>
              </w:rPr>
              <w:t>Оценка объема предоставленных налоговых льгот, освобождений и иных преференций дл</w:t>
            </w:r>
            <w:r>
              <w:rPr>
                <w:sz w:val="28"/>
                <w:szCs w:val="28"/>
              </w:rPr>
              <w:t xml:space="preserve">я плательщиков налогов, сборов </w:t>
            </w:r>
            <w:r w:rsidRPr="006F3120">
              <w:rPr>
                <w:sz w:val="28"/>
                <w:szCs w:val="28"/>
              </w:rPr>
              <w:t>на текущий финансовый год, очередной финансовый год и плановый период (тыс. рублей)</w:t>
            </w:r>
          </w:p>
        </w:tc>
        <w:tc>
          <w:tcPr>
            <w:tcW w:w="3379" w:type="dxa"/>
          </w:tcPr>
          <w:p w:rsidR="00137A2A" w:rsidRPr="006F3120" w:rsidRDefault="00137A2A" w:rsidP="00F80455">
            <w:pPr>
              <w:autoSpaceDE w:val="0"/>
              <w:autoSpaceDN w:val="0"/>
              <w:adjustRightInd w:val="0"/>
              <w:rPr>
                <w:sz w:val="28"/>
                <w:szCs w:val="28"/>
              </w:rPr>
            </w:pPr>
            <w:r>
              <w:rPr>
                <w:sz w:val="28"/>
                <w:szCs w:val="28"/>
              </w:rPr>
              <w:t>Администрация</w:t>
            </w:r>
          </w:p>
        </w:tc>
      </w:tr>
      <w:tr w:rsidR="00137A2A" w:rsidRPr="006F3120" w:rsidTr="00F80455">
        <w:trPr>
          <w:trHeight w:val="1082"/>
        </w:trPr>
        <w:tc>
          <w:tcPr>
            <w:tcW w:w="509" w:type="dxa"/>
          </w:tcPr>
          <w:p w:rsidR="00137A2A" w:rsidRPr="006F3120" w:rsidRDefault="00137A2A" w:rsidP="00F80455">
            <w:pPr>
              <w:autoSpaceDE w:val="0"/>
              <w:autoSpaceDN w:val="0"/>
              <w:adjustRightInd w:val="0"/>
              <w:jc w:val="center"/>
              <w:rPr>
                <w:sz w:val="28"/>
                <w:szCs w:val="28"/>
              </w:rPr>
            </w:pPr>
            <w:r w:rsidRPr="006F3120">
              <w:rPr>
                <w:sz w:val="28"/>
                <w:szCs w:val="28"/>
              </w:rPr>
              <w:t>1</w:t>
            </w:r>
            <w:r>
              <w:rPr>
                <w:sz w:val="28"/>
                <w:szCs w:val="28"/>
              </w:rPr>
              <w:t>6</w:t>
            </w:r>
            <w:r w:rsidRPr="006F3120">
              <w:rPr>
                <w:sz w:val="28"/>
                <w:szCs w:val="28"/>
              </w:rPr>
              <w:t>.</w:t>
            </w:r>
          </w:p>
        </w:tc>
        <w:tc>
          <w:tcPr>
            <w:tcW w:w="5899" w:type="dxa"/>
          </w:tcPr>
          <w:p w:rsidR="00137A2A" w:rsidRPr="006F3120" w:rsidRDefault="00137A2A" w:rsidP="00F80455">
            <w:pPr>
              <w:autoSpaceDE w:val="0"/>
              <w:autoSpaceDN w:val="0"/>
              <w:adjustRightInd w:val="0"/>
              <w:rPr>
                <w:sz w:val="28"/>
                <w:szCs w:val="28"/>
              </w:rPr>
            </w:pPr>
            <w:r w:rsidRPr="006F3120">
              <w:rPr>
                <w:sz w:val="28"/>
                <w:szCs w:val="28"/>
              </w:rPr>
              <w:t>Общая численност</w:t>
            </w:r>
            <w:r>
              <w:rPr>
                <w:sz w:val="28"/>
                <w:szCs w:val="28"/>
              </w:rPr>
              <w:t xml:space="preserve">ь плательщиков налогов, сборов </w:t>
            </w:r>
            <w:r w:rsidRPr="006F3120">
              <w:rPr>
                <w:sz w:val="28"/>
                <w:szCs w:val="28"/>
              </w:rPr>
              <w:t>в отчетном финансовому году (единиц)</w:t>
            </w:r>
          </w:p>
        </w:tc>
        <w:tc>
          <w:tcPr>
            <w:tcW w:w="3379" w:type="dxa"/>
          </w:tcPr>
          <w:p w:rsidR="00137A2A" w:rsidRPr="006F3120" w:rsidRDefault="00137A2A" w:rsidP="00F80455">
            <w:pPr>
              <w:autoSpaceDE w:val="0"/>
              <w:autoSpaceDN w:val="0"/>
              <w:adjustRightInd w:val="0"/>
              <w:rPr>
                <w:sz w:val="28"/>
                <w:szCs w:val="28"/>
              </w:rPr>
            </w:pPr>
            <w:r w:rsidRPr="006F3120">
              <w:rPr>
                <w:sz w:val="28"/>
                <w:szCs w:val="28"/>
              </w:rPr>
              <w:t xml:space="preserve">главный администратор доходов </w:t>
            </w:r>
            <w:r>
              <w:rPr>
                <w:sz w:val="28"/>
                <w:szCs w:val="28"/>
              </w:rPr>
              <w:t xml:space="preserve">местного </w:t>
            </w:r>
            <w:r w:rsidRPr="006F3120">
              <w:rPr>
                <w:sz w:val="28"/>
                <w:szCs w:val="28"/>
              </w:rPr>
              <w:t>бюджета</w:t>
            </w:r>
          </w:p>
        </w:tc>
      </w:tr>
      <w:tr w:rsidR="00137A2A" w:rsidRPr="006F3120" w:rsidTr="00F80455">
        <w:trPr>
          <w:trHeight w:val="1496"/>
        </w:trPr>
        <w:tc>
          <w:tcPr>
            <w:tcW w:w="509" w:type="dxa"/>
          </w:tcPr>
          <w:p w:rsidR="00137A2A" w:rsidRPr="006F3120" w:rsidRDefault="00137A2A" w:rsidP="00F80455">
            <w:pPr>
              <w:autoSpaceDE w:val="0"/>
              <w:autoSpaceDN w:val="0"/>
              <w:adjustRightInd w:val="0"/>
              <w:jc w:val="center"/>
              <w:rPr>
                <w:sz w:val="28"/>
                <w:szCs w:val="28"/>
              </w:rPr>
            </w:pPr>
            <w:r w:rsidRPr="006F3120">
              <w:rPr>
                <w:sz w:val="28"/>
                <w:szCs w:val="28"/>
              </w:rPr>
              <w:t>1</w:t>
            </w:r>
            <w:r>
              <w:rPr>
                <w:sz w:val="28"/>
                <w:szCs w:val="28"/>
              </w:rPr>
              <w:t>7</w:t>
            </w:r>
            <w:r w:rsidRPr="006F3120">
              <w:rPr>
                <w:sz w:val="28"/>
                <w:szCs w:val="28"/>
              </w:rPr>
              <w:t>.</w:t>
            </w:r>
          </w:p>
        </w:tc>
        <w:tc>
          <w:tcPr>
            <w:tcW w:w="5899" w:type="dxa"/>
          </w:tcPr>
          <w:p w:rsidR="00137A2A" w:rsidRPr="006F3120" w:rsidRDefault="00137A2A" w:rsidP="00F80455">
            <w:pPr>
              <w:autoSpaceDE w:val="0"/>
              <w:autoSpaceDN w:val="0"/>
              <w:adjustRightInd w:val="0"/>
              <w:rPr>
                <w:sz w:val="28"/>
                <w:szCs w:val="28"/>
              </w:rPr>
            </w:pPr>
            <w:r w:rsidRPr="006F3120">
              <w:rPr>
                <w:sz w:val="28"/>
                <w:szCs w:val="28"/>
              </w:rPr>
              <w:t>Численность плательщиков налогов, сборов, воспользовавшихся правом на получение налоговых льгот, освобождений и иных преференций в отчетном финансовом году (единиц)</w:t>
            </w:r>
          </w:p>
        </w:tc>
        <w:tc>
          <w:tcPr>
            <w:tcW w:w="3379" w:type="dxa"/>
          </w:tcPr>
          <w:p w:rsidR="00137A2A" w:rsidRPr="006F3120" w:rsidRDefault="00137A2A" w:rsidP="00F80455">
            <w:pPr>
              <w:autoSpaceDE w:val="0"/>
              <w:autoSpaceDN w:val="0"/>
              <w:adjustRightInd w:val="0"/>
              <w:rPr>
                <w:sz w:val="28"/>
                <w:szCs w:val="28"/>
              </w:rPr>
            </w:pPr>
            <w:r w:rsidRPr="006F3120">
              <w:rPr>
                <w:sz w:val="28"/>
                <w:szCs w:val="28"/>
              </w:rPr>
              <w:t xml:space="preserve">главный администратор доходов </w:t>
            </w:r>
            <w:r>
              <w:rPr>
                <w:sz w:val="28"/>
                <w:szCs w:val="28"/>
              </w:rPr>
              <w:t xml:space="preserve">местного </w:t>
            </w:r>
            <w:r w:rsidRPr="006F3120">
              <w:rPr>
                <w:sz w:val="28"/>
                <w:szCs w:val="28"/>
              </w:rPr>
              <w:t>бюджета</w:t>
            </w:r>
          </w:p>
        </w:tc>
      </w:tr>
      <w:tr w:rsidR="00137A2A" w:rsidRPr="006F3120" w:rsidTr="00F80455">
        <w:trPr>
          <w:trHeight w:val="1935"/>
        </w:trPr>
        <w:tc>
          <w:tcPr>
            <w:tcW w:w="509" w:type="dxa"/>
          </w:tcPr>
          <w:p w:rsidR="00137A2A" w:rsidRPr="006F3120" w:rsidRDefault="00137A2A" w:rsidP="00F80455">
            <w:pPr>
              <w:autoSpaceDE w:val="0"/>
              <w:autoSpaceDN w:val="0"/>
              <w:adjustRightInd w:val="0"/>
              <w:jc w:val="center"/>
              <w:rPr>
                <w:sz w:val="28"/>
                <w:szCs w:val="28"/>
              </w:rPr>
            </w:pPr>
            <w:r w:rsidRPr="006F3120">
              <w:rPr>
                <w:sz w:val="28"/>
                <w:szCs w:val="28"/>
              </w:rPr>
              <w:t>1</w:t>
            </w:r>
            <w:r>
              <w:rPr>
                <w:sz w:val="28"/>
                <w:szCs w:val="28"/>
              </w:rPr>
              <w:t>8</w:t>
            </w:r>
            <w:r w:rsidRPr="006F3120">
              <w:rPr>
                <w:sz w:val="28"/>
                <w:szCs w:val="28"/>
              </w:rPr>
              <w:t>.</w:t>
            </w:r>
          </w:p>
        </w:tc>
        <w:tc>
          <w:tcPr>
            <w:tcW w:w="5899" w:type="dxa"/>
          </w:tcPr>
          <w:p w:rsidR="00137A2A" w:rsidRPr="006F3120" w:rsidRDefault="00137A2A" w:rsidP="00F80455">
            <w:pPr>
              <w:autoSpaceDE w:val="0"/>
              <w:autoSpaceDN w:val="0"/>
              <w:adjustRightInd w:val="0"/>
              <w:rPr>
                <w:sz w:val="28"/>
                <w:szCs w:val="28"/>
              </w:rPr>
            </w:pPr>
            <w:r w:rsidRPr="006F3120">
              <w:rPr>
                <w:sz w:val="28"/>
                <w:szCs w:val="28"/>
              </w:rPr>
              <w:t>Базовый объем налогов, сборов, задекларированный для уплаты в бюджет</w:t>
            </w:r>
            <w:r>
              <w:rPr>
                <w:sz w:val="28"/>
                <w:szCs w:val="28"/>
              </w:rPr>
              <w:t xml:space="preserve"> муниципального образования       сельское поселение плательщиками налогов, сборов </w:t>
            </w:r>
            <w:r w:rsidRPr="006F3120">
              <w:rPr>
                <w:sz w:val="28"/>
                <w:szCs w:val="28"/>
              </w:rPr>
              <w:t>по видам налога, сбора, (тыс. рублей)</w:t>
            </w:r>
          </w:p>
        </w:tc>
        <w:tc>
          <w:tcPr>
            <w:tcW w:w="3379" w:type="dxa"/>
          </w:tcPr>
          <w:p w:rsidR="00137A2A" w:rsidRPr="006F3120" w:rsidRDefault="00137A2A" w:rsidP="00F80455">
            <w:pPr>
              <w:autoSpaceDE w:val="0"/>
              <w:autoSpaceDN w:val="0"/>
              <w:adjustRightInd w:val="0"/>
              <w:rPr>
                <w:sz w:val="28"/>
                <w:szCs w:val="28"/>
              </w:rPr>
            </w:pPr>
            <w:r w:rsidRPr="006F3120">
              <w:rPr>
                <w:sz w:val="28"/>
                <w:szCs w:val="28"/>
              </w:rPr>
              <w:t xml:space="preserve">главный администратор доходов </w:t>
            </w:r>
            <w:r>
              <w:rPr>
                <w:sz w:val="28"/>
                <w:szCs w:val="28"/>
              </w:rPr>
              <w:t xml:space="preserve">местного </w:t>
            </w:r>
            <w:r w:rsidRPr="006F3120">
              <w:rPr>
                <w:sz w:val="28"/>
                <w:szCs w:val="28"/>
              </w:rPr>
              <w:t>бюджета</w:t>
            </w:r>
          </w:p>
        </w:tc>
      </w:tr>
      <w:tr w:rsidR="00137A2A" w:rsidRPr="006F3120" w:rsidTr="00F80455">
        <w:trPr>
          <w:trHeight w:val="2438"/>
        </w:trPr>
        <w:tc>
          <w:tcPr>
            <w:tcW w:w="509" w:type="dxa"/>
          </w:tcPr>
          <w:p w:rsidR="00137A2A" w:rsidRPr="006F3120" w:rsidRDefault="00137A2A" w:rsidP="00F80455">
            <w:pPr>
              <w:autoSpaceDE w:val="0"/>
              <w:autoSpaceDN w:val="0"/>
              <w:adjustRightInd w:val="0"/>
              <w:jc w:val="center"/>
              <w:rPr>
                <w:sz w:val="28"/>
                <w:szCs w:val="28"/>
              </w:rPr>
            </w:pPr>
            <w:r>
              <w:rPr>
                <w:sz w:val="28"/>
                <w:szCs w:val="28"/>
              </w:rPr>
              <w:t>19</w:t>
            </w:r>
            <w:r w:rsidRPr="006F3120">
              <w:rPr>
                <w:sz w:val="28"/>
                <w:szCs w:val="28"/>
              </w:rPr>
              <w:t>.</w:t>
            </w:r>
          </w:p>
        </w:tc>
        <w:tc>
          <w:tcPr>
            <w:tcW w:w="5899" w:type="dxa"/>
          </w:tcPr>
          <w:p w:rsidR="00137A2A" w:rsidRPr="006F3120" w:rsidRDefault="00137A2A" w:rsidP="00F80455">
            <w:pPr>
              <w:autoSpaceDE w:val="0"/>
              <w:autoSpaceDN w:val="0"/>
              <w:adjustRightInd w:val="0"/>
              <w:rPr>
                <w:sz w:val="28"/>
                <w:szCs w:val="28"/>
              </w:rPr>
            </w:pPr>
            <w:r>
              <w:rPr>
                <w:sz w:val="28"/>
                <w:szCs w:val="28"/>
              </w:rPr>
              <w:t xml:space="preserve">Объем налогов, сборов </w:t>
            </w:r>
            <w:r w:rsidRPr="006F3120">
              <w:rPr>
                <w:sz w:val="28"/>
                <w:szCs w:val="28"/>
              </w:rPr>
              <w:t>задекларированный для уплаты в уплаты в бюджет</w:t>
            </w:r>
            <w:r>
              <w:rPr>
                <w:sz w:val="28"/>
                <w:szCs w:val="28"/>
              </w:rPr>
              <w:t xml:space="preserve"> муниципального образования        сельское поселение </w:t>
            </w:r>
            <w:r w:rsidRPr="006F3120">
              <w:rPr>
                <w:sz w:val="28"/>
                <w:szCs w:val="28"/>
              </w:rPr>
              <w:t>плательщиками налогов, сборов, имеющими право на налоговые льготы, освобождения и иные преференции, за 6 лет, предшествующих отчетному финансовому году (тыс. рублей)</w:t>
            </w:r>
          </w:p>
        </w:tc>
        <w:tc>
          <w:tcPr>
            <w:tcW w:w="3379" w:type="dxa"/>
          </w:tcPr>
          <w:p w:rsidR="00137A2A" w:rsidRPr="006F3120" w:rsidRDefault="00137A2A" w:rsidP="00F80455">
            <w:pPr>
              <w:autoSpaceDE w:val="0"/>
              <w:autoSpaceDN w:val="0"/>
              <w:adjustRightInd w:val="0"/>
              <w:rPr>
                <w:sz w:val="28"/>
                <w:szCs w:val="28"/>
              </w:rPr>
            </w:pPr>
            <w:r w:rsidRPr="006F3120">
              <w:rPr>
                <w:sz w:val="28"/>
                <w:szCs w:val="28"/>
              </w:rPr>
              <w:t xml:space="preserve">главный администратор доходов </w:t>
            </w:r>
            <w:r>
              <w:rPr>
                <w:sz w:val="28"/>
                <w:szCs w:val="28"/>
              </w:rPr>
              <w:t xml:space="preserve">местного </w:t>
            </w:r>
            <w:r w:rsidRPr="006F3120">
              <w:rPr>
                <w:sz w:val="28"/>
                <w:szCs w:val="28"/>
              </w:rPr>
              <w:t>бюджета</w:t>
            </w:r>
          </w:p>
        </w:tc>
      </w:tr>
    </w:tbl>
    <w:p w:rsidR="009603A8" w:rsidRDefault="009603A8" w:rsidP="0064761E">
      <w:pPr>
        <w:spacing w:line="300" w:lineRule="exact"/>
        <w:jc w:val="center"/>
        <w:rPr>
          <w:b/>
          <w:caps/>
          <w:sz w:val="28"/>
        </w:rPr>
      </w:pPr>
      <w:bookmarkStart w:id="4" w:name="_GoBack"/>
      <w:bookmarkEnd w:id="4"/>
    </w:p>
    <w:p w:rsidR="009603A8" w:rsidRDefault="009603A8" w:rsidP="0064761E">
      <w:pPr>
        <w:spacing w:line="300" w:lineRule="exact"/>
        <w:jc w:val="center"/>
        <w:rPr>
          <w:b/>
          <w:caps/>
          <w:sz w:val="28"/>
        </w:rPr>
      </w:pPr>
    </w:p>
    <w:p w:rsidR="00AA4586" w:rsidRDefault="00AA4586" w:rsidP="00137A2A">
      <w:pPr>
        <w:shd w:val="clear" w:color="auto" w:fill="FFFFFF"/>
        <w:jc w:val="both"/>
        <w:rPr>
          <w:b/>
          <w:sz w:val="28"/>
        </w:rPr>
      </w:pPr>
    </w:p>
    <w:sectPr w:rsidR="00AA4586">
      <w:headerReference w:type="even" r:id="rId11"/>
      <w:headerReference w:type="default" r:id="rId12"/>
      <w:footerReference w:type="even" r:id="rId13"/>
      <w:pgSz w:w="11906" w:h="16838" w:code="9"/>
      <w:pgMar w:top="1134" w:right="851" w:bottom="73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5A0" w:rsidRDefault="006565A0">
      <w:r>
        <w:separator/>
      </w:r>
    </w:p>
  </w:endnote>
  <w:endnote w:type="continuationSeparator" w:id="0">
    <w:p w:rsidR="006565A0" w:rsidRDefault="0065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31" w:rsidRDefault="00EB5331">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B5331" w:rsidRDefault="00EB533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5A0" w:rsidRDefault="006565A0">
      <w:r>
        <w:separator/>
      </w:r>
    </w:p>
  </w:footnote>
  <w:footnote w:type="continuationSeparator" w:id="0">
    <w:p w:rsidR="006565A0" w:rsidRDefault="006565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31" w:rsidRDefault="00EB5331">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B5331" w:rsidRDefault="00EB5331">
    <w:pPr>
      <w:pStyle w:val="a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31" w:rsidRDefault="00EB5331">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B4B7F">
      <w:rPr>
        <w:rStyle w:val="ad"/>
        <w:noProof/>
      </w:rPr>
      <w:t>13</w:t>
    </w:r>
    <w:r>
      <w:rPr>
        <w:rStyle w:val="ad"/>
      </w:rPr>
      <w:fldChar w:fldCharType="end"/>
    </w:r>
  </w:p>
  <w:p w:rsidR="00EB5331" w:rsidRDefault="00EB5331">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5ECE53A"/>
    <w:lvl w:ilvl="0">
      <w:numFmt w:val="bullet"/>
      <w:lvlText w:val="*"/>
      <w:lvlJc w:val="left"/>
    </w:lvl>
  </w:abstractNum>
  <w:abstractNum w:abstractNumId="1" w15:restartNumberingAfterBreak="0">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15:restartNumberingAfterBreak="0">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4" w15:restartNumberingAfterBreak="0">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 w15:restartNumberingAfterBreak="0">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15:restartNumberingAfterBreak="0">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7" w15:restartNumberingAfterBreak="0">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8" w15:restartNumberingAfterBreak="0">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8"/>
  </w:num>
  <w:num w:numId="5">
    <w:abstractNumId w:val="7"/>
  </w:num>
  <w:num w:numId="6">
    <w:abstractNumId w:val="1"/>
  </w:num>
  <w:num w:numId="7">
    <w:abstractNumId w:val="4"/>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C92"/>
    <w:rsid w:val="00032CCA"/>
    <w:rsid w:val="00033A4A"/>
    <w:rsid w:val="00035877"/>
    <w:rsid w:val="0003633E"/>
    <w:rsid w:val="00037CCF"/>
    <w:rsid w:val="0004017B"/>
    <w:rsid w:val="000405FC"/>
    <w:rsid w:val="0004067E"/>
    <w:rsid w:val="0004075B"/>
    <w:rsid w:val="00040B12"/>
    <w:rsid w:val="0004133B"/>
    <w:rsid w:val="00041518"/>
    <w:rsid w:val="00044FFC"/>
    <w:rsid w:val="00045A51"/>
    <w:rsid w:val="00045CA8"/>
    <w:rsid w:val="000468C3"/>
    <w:rsid w:val="00047BF3"/>
    <w:rsid w:val="00050330"/>
    <w:rsid w:val="000507C1"/>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2357"/>
    <w:rsid w:val="00073423"/>
    <w:rsid w:val="0007359E"/>
    <w:rsid w:val="0008070C"/>
    <w:rsid w:val="00084271"/>
    <w:rsid w:val="0009092D"/>
    <w:rsid w:val="0009154D"/>
    <w:rsid w:val="00091C68"/>
    <w:rsid w:val="00092165"/>
    <w:rsid w:val="000925FB"/>
    <w:rsid w:val="00095A08"/>
    <w:rsid w:val="00096786"/>
    <w:rsid w:val="00097C0D"/>
    <w:rsid w:val="00097C96"/>
    <w:rsid w:val="000A0219"/>
    <w:rsid w:val="000A0FD1"/>
    <w:rsid w:val="000A1180"/>
    <w:rsid w:val="000A26CE"/>
    <w:rsid w:val="000A2CE2"/>
    <w:rsid w:val="000A303F"/>
    <w:rsid w:val="000A3F2D"/>
    <w:rsid w:val="000A3F58"/>
    <w:rsid w:val="000A3FD0"/>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7094"/>
    <w:rsid w:val="000D736F"/>
    <w:rsid w:val="000D7D38"/>
    <w:rsid w:val="000E06BD"/>
    <w:rsid w:val="000E235C"/>
    <w:rsid w:val="000E249E"/>
    <w:rsid w:val="000E281A"/>
    <w:rsid w:val="000E3004"/>
    <w:rsid w:val="000E54BC"/>
    <w:rsid w:val="000E58A4"/>
    <w:rsid w:val="000E7004"/>
    <w:rsid w:val="000F121B"/>
    <w:rsid w:val="000F17B8"/>
    <w:rsid w:val="000F3D27"/>
    <w:rsid w:val="000F408A"/>
    <w:rsid w:val="000F4957"/>
    <w:rsid w:val="000F5BED"/>
    <w:rsid w:val="000F69B2"/>
    <w:rsid w:val="000F69B6"/>
    <w:rsid w:val="000F6CC2"/>
    <w:rsid w:val="000F7DB7"/>
    <w:rsid w:val="00102752"/>
    <w:rsid w:val="001033E2"/>
    <w:rsid w:val="00103777"/>
    <w:rsid w:val="00105731"/>
    <w:rsid w:val="00105DCA"/>
    <w:rsid w:val="00107347"/>
    <w:rsid w:val="00112797"/>
    <w:rsid w:val="00113BBD"/>
    <w:rsid w:val="00117DCC"/>
    <w:rsid w:val="0012245D"/>
    <w:rsid w:val="0012333B"/>
    <w:rsid w:val="001252F0"/>
    <w:rsid w:val="00125A65"/>
    <w:rsid w:val="00130BC7"/>
    <w:rsid w:val="0013358B"/>
    <w:rsid w:val="00133F28"/>
    <w:rsid w:val="00134507"/>
    <w:rsid w:val="00136D9C"/>
    <w:rsid w:val="00137A2A"/>
    <w:rsid w:val="00141577"/>
    <w:rsid w:val="00141B6E"/>
    <w:rsid w:val="001425A1"/>
    <w:rsid w:val="0014450B"/>
    <w:rsid w:val="00145C87"/>
    <w:rsid w:val="00145D09"/>
    <w:rsid w:val="001460F8"/>
    <w:rsid w:val="001468B9"/>
    <w:rsid w:val="00146982"/>
    <w:rsid w:val="001470A7"/>
    <w:rsid w:val="00147FAF"/>
    <w:rsid w:val="0015166E"/>
    <w:rsid w:val="00151FC2"/>
    <w:rsid w:val="0015221D"/>
    <w:rsid w:val="00153109"/>
    <w:rsid w:val="00153811"/>
    <w:rsid w:val="00153A21"/>
    <w:rsid w:val="00154171"/>
    <w:rsid w:val="001560A0"/>
    <w:rsid w:val="001571DD"/>
    <w:rsid w:val="00157E41"/>
    <w:rsid w:val="001603AA"/>
    <w:rsid w:val="001603F5"/>
    <w:rsid w:val="0016095C"/>
    <w:rsid w:val="00165668"/>
    <w:rsid w:val="0016690C"/>
    <w:rsid w:val="00166E19"/>
    <w:rsid w:val="00170DAB"/>
    <w:rsid w:val="00172184"/>
    <w:rsid w:val="001734E4"/>
    <w:rsid w:val="00175185"/>
    <w:rsid w:val="00175D7F"/>
    <w:rsid w:val="0017683F"/>
    <w:rsid w:val="00181241"/>
    <w:rsid w:val="0018169C"/>
    <w:rsid w:val="00183266"/>
    <w:rsid w:val="00184CC5"/>
    <w:rsid w:val="001866F2"/>
    <w:rsid w:val="00186A3C"/>
    <w:rsid w:val="001919D8"/>
    <w:rsid w:val="00192891"/>
    <w:rsid w:val="00192B52"/>
    <w:rsid w:val="00192DFB"/>
    <w:rsid w:val="00194B44"/>
    <w:rsid w:val="001958D7"/>
    <w:rsid w:val="001973AC"/>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0AC4"/>
    <w:rsid w:val="001D115B"/>
    <w:rsid w:val="001D2AC1"/>
    <w:rsid w:val="001D3142"/>
    <w:rsid w:val="001D38A8"/>
    <w:rsid w:val="001D55F2"/>
    <w:rsid w:val="001D5AEB"/>
    <w:rsid w:val="001D5EEF"/>
    <w:rsid w:val="001D7A19"/>
    <w:rsid w:val="001E1B80"/>
    <w:rsid w:val="001E1FEA"/>
    <w:rsid w:val="001E39C2"/>
    <w:rsid w:val="001E53F7"/>
    <w:rsid w:val="001E5F2A"/>
    <w:rsid w:val="001F320C"/>
    <w:rsid w:val="001F329E"/>
    <w:rsid w:val="001F3947"/>
    <w:rsid w:val="00200A6B"/>
    <w:rsid w:val="002041A9"/>
    <w:rsid w:val="0020495E"/>
    <w:rsid w:val="002067FE"/>
    <w:rsid w:val="00207199"/>
    <w:rsid w:val="00207201"/>
    <w:rsid w:val="00207651"/>
    <w:rsid w:val="00210340"/>
    <w:rsid w:val="00210D6A"/>
    <w:rsid w:val="002117A6"/>
    <w:rsid w:val="00211D63"/>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61A6"/>
    <w:rsid w:val="002D76B8"/>
    <w:rsid w:val="002E0F44"/>
    <w:rsid w:val="002E39DD"/>
    <w:rsid w:val="002E3F71"/>
    <w:rsid w:val="002E5043"/>
    <w:rsid w:val="002E5ACE"/>
    <w:rsid w:val="002E63BC"/>
    <w:rsid w:val="002E63FE"/>
    <w:rsid w:val="002F1487"/>
    <w:rsid w:val="002F1B8D"/>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A45"/>
    <w:rsid w:val="00321749"/>
    <w:rsid w:val="0032224C"/>
    <w:rsid w:val="00324277"/>
    <w:rsid w:val="00324B56"/>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55DE"/>
    <w:rsid w:val="00396B83"/>
    <w:rsid w:val="003A06EC"/>
    <w:rsid w:val="003A2298"/>
    <w:rsid w:val="003A240C"/>
    <w:rsid w:val="003A468C"/>
    <w:rsid w:val="003A49CA"/>
    <w:rsid w:val="003A64A1"/>
    <w:rsid w:val="003A6B12"/>
    <w:rsid w:val="003B3015"/>
    <w:rsid w:val="003B41F1"/>
    <w:rsid w:val="003B62EA"/>
    <w:rsid w:val="003B73B5"/>
    <w:rsid w:val="003C048C"/>
    <w:rsid w:val="003C0D8C"/>
    <w:rsid w:val="003C40B3"/>
    <w:rsid w:val="003C5748"/>
    <w:rsid w:val="003D00C5"/>
    <w:rsid w:val="003D0DAF"/>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5196"/>
    <w:rsid w:val="00405225"/>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1E50"/>
    <w:rsid w:val="00452427"/>
    <w:rsid w:val="0045268E"/>
    <w:rsid w:val="004527D1"/>
    <w:rsid w:val="004527F7"/>
    <w:rsid w:val="00453027"/>
    <w:rsid w:val="0045367B"/>
    <w:rsid w:val="004563B7"/>
    <w:rsid w:val="00457A17"/>
    <w:rsid w:val="0046013E"/>
    <w:rsid w:val="00460A40"/>
    <w:rsid w:val="004615FB"/>
    <w:rsid w:val="00461EB2"/>
    <w:rsid w:val="00462F40"/>
    <w:rsid w:val="004645A5"/>
    <w:rsid w:val="00472350"/>
    <w:rsid w:val="00472A8D"/>
    <w:rsid w:val="00473827"/>
    <w:rsid w:val="00473BE9"/>
    <w:rsid w:val="004740E5"/>
    <w:rsid w:val="00474149"/>
    <w:rsid w:val="00474C80"/>
    <w:rsid w:val="004763B0"/>
    <w:rsid w:val="00476E6F"/>
    <w:rsid w:val="00477F30"/>
    <w:rsid w:val="00482EA0"/>
    <w:rsid w:val="00483DDB"/>
    <w:rsid w:val="004843DC"/>
    <w:rsid w:val="0048444F"/>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1E89"/>
    <w:rsid w:val="004B5351"/>
    <w:rsid w:val="004B6034"/>
    <w:rsid w:val="004C03D7"/>
    <w:rsid w:val="004C0CDE"/>
    <w:rsid w:val="004C17B3"/>
    <w:rsid w:val="004C1CEB"/>
    <w:rsid w:val="004C1D75"/>
    <w:rsid w:val="004C1F2A"/>
    <w:rsid w:val="004C265A"/>
    <w:rsid w:val="004C2CB1"/>
    <w:rsid w:val="004C400F"/>
    <w:rsid w:val="004C7AC4"/>
    <w:rsid w:val="004D2DC7"/>
    <w:rsid w:val="004D40C4"/>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16C13"/>
    <w:rsid w:val="00520EB0"/>
    <w:rsid w:val="0052225F"/>
    <w:rsid w:val="00522DFD"/>
    <w:rsid w:val="00523139"/>
    <w:rsid w:val="00523575"/>
    <w:rsid w:val="00530852"/>
    <w:rsid w:val="00530E59"/>
    <w:rsid w:val="005320E7"/>
    <w:rsid w:val="00532402"/>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317B"/>
    <w:rsid w:val="0055402B"/>
    <w:rsid w:val="0055793D"/>
    <w:rsid w:val="00557BC1"/>
    <w:rsid w:val="00560452"/>
    <w:rsid w:val="00560C48"/>
    <w:rsid w:val="00560F50"/>
    <w:rsid w:val="005610C2"/>
    <w:rsid w:val="00561455"/>
    <w:rsid w:val="00561A1D"/>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77BFC"/>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4FEA"/>
    <w:rsid w:val="00595D4F"/>
    <w:rsid w:val="005A0A5A"/>
    <w:rsid w:val="005A2124"/>
    <w:rsid w:val="005A2A2E"/>
    <w:rsid w:val="005A39DC"/>
    <w:rsid w:val="005A53CE"/>
    <w:rsid w:val="005B0B3E"/>
    <w:rsid w:val="005B0B54"/>
    <w:rsid w:val="005B0BC4"/>
    <w:rsid w:val="005B0D81"/>
    <w:rsid w:val="005B1233"/>
    <w:rsid w:val="005B1EEE"/>
    <w:rsid w:val="005B4FA5"/>
    <w:rsid w:val="005B6634"/>
    <w:rsid w:val="005B7613"/>
    <w:rsid w:val="005C07BF"/>
    <w:rsid w:val="005C0998"/>
    <w:rsid w:val="005C142C"/>
    <w:rsid w:val="005C2E32"/>
    <w:rsid w:val="005C43D5"/>
    <w:rsid w:val="005C5233"/>
    <w:rsid w:val="005C6135"/>
    <w:rsid w:val="005C71BD"/>
    <w:rsid w:val="005C7A03"/>
    <w:rsid w:val="005D07F6"/>
    <w:rsid w:val="005D14CB"/>
    <w:rsid w:val="005D1C1F"/>
    <w:rsid w:val="005D2B96"/>
    <w:rsid w:val="005D34C6"/>
    <w:rsid w:val="005D3913"/>
    <w:rsid w:val="005D3A12"/>
    <w:rsid w:val="005D5DC6"/>
    <w:rsid w:val="005D614A"/>
    <w:rsid w:val="005D6300"/>
    <w:rsid w:val="005D698C"/>
    <w:rsid w:val="005D791F"/>
    <w:rsid w:val="005D7960"/>
    <w:rsid w:val="005D7C20"/>
    <w:rsid w:val="005E1529"/>
    <w:rsid w:val="005E3F62"/>
    <w:rsid w:val="005E58E0"/>
    <w:rsid w:val="005F369C"/>
    <w:rsid w:val="005F5AB0"/>
    <w:rsid w:val="005F5E4E"/>
    <w:rsid w:val="005F67F7"/>
    <w:rsid w:val="005F7536"/>
    <w:rsid w:val="005F7C14"/>
    <w:rsid w:val="00600BAA"/>
    <w:rsid w:val="006012F5"/>
    <w:rsid w:val="00602AC1"/>
    <w:rsid w:val="00603494"/>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40A11"/>
    <w:rsid w:val="0064165A"/>
    <w:rsid w:val="00641E44"/>
    <w:rsid w:val="00642C46"/>
    <w:rsid w:val="00644410"/>
    <w:rsid w:val="0064577D"/>
    <w:rsid w:val="0064634C"/>
    <w:rsid w:val="0064694A"/>
    <w:rsid w:val="0064761E"/>
    <w:rsid w:val="00650595"/>
    <w:rsid w:val="00651A13"/>
    <w:rsid w:val="00652730"/>
    <w:rsid w:val="00653D6B"/>
    <w:rsid w:val="00654737"/>
    <w:rsid w:val="006547BC"/>
    <w:rsid w:val="006565A0"/>
    <w:rsid w:val="00656F91"/>
    <w:rsid w:val="006606FE"/>
    <w:rsid w:val="00660765"/>
    <w:rsid w:val="00660EB0"/>
    <w:rsid w:val="00661243"/>
    <w:rsid w:val="00663763"/>
    <w:rsid w:val="00665375"/>
    <w:rsid w:val="00665CE2"/>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2E9F"/>
    <w:rsid w:val="006838A2"/>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706A8"/>
    <w:rsid w:val="00771306"/>
    <w:rsid w:val="00772095"/>
    <w:rsid w:val="00773778"/>
    <w:rsid w:val="00776F5C"/>
    <w:rsid w:val="00780B5F"/>
    <w:rsid w:val="007814E3"/>
    <w:rsid w:val="007823A4"/>
    <w:rsid w:val="007840C0"/>
    <w:rsid w:val="00784AA6"/>
    <w:rsid w:val="00790296"/>
    <w:rsid w:val="007911BD"/>
    <w:rsid w:val="00791585"/>
    <w:rsid w:val="007933A0"/>
    <w:rsid w:val="00793E23"/>
    <w:rsid w:val="00795CA3"/>
    <w:rsid w:val="00796A12"/>
    <w:rsid w:val="007A1985"/>
    <w:rsid w:val="007A50E0"/>
    <w:rsid w:val="007A5218"/>
    <w:rsid w:val="007A78A1"/>
    <w:rsid w:val="007B0C03"/>
    <w:rsid w:val="007B3192"/>
    <w:rsid w:val="007B3AAF"/>
    <w:rsid w:val="007B4168"/>
    <w:rsid w:val="007B4B7F"/>
    <w:rsid w:val="007B528F"/>
    <w:rsid w:val="007B57FE"/>
    <w:rsid w:val="007B6346"/>
    <w:rsid w:val="007B651B"/>
    <w:rsid w:val="007C26AE"/>
    <w:rsid w:val="007C5BE5"/>
    <w:rsid w:val="007C6927"/>
    <w:rsid w:val="007C69E9"/>
    <w:rsid w:val="007C76A4"/>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546F"/>
    <w:rsid w:val="007F6C4A"/>
    <w:rsid w:val="00803A34"/>
    <w:rsid w:val="008045F1"/>
    <w:rsid w:val="00804A86"/>
    <w:rsid w:val="00807875"/>
    <w:rsid w:val="00807E01"/>
    <w:rsid w:val="00810155"/>
    <w:rsid w:val="00810D89"/>
    <w:rsid w:val="0081220F"/>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17FB"/>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B576A"/>
    <w:rsid w:val="008C047E"/>
    <w:rsid w:val="008C1146"/>
    <w:rsid w:val="008C2BE9"/>
    <w:rsid w:val="008C582D"/>
    <w:rsid w:val="008C60E1"/>
    <w:rsid w:val="008C6DC5"/>
    <w:rsid w:val="008C7086"/>
    <w:rsid w:val="008C7742"/>
    <w:rsid w:val="008D1BEE"/>
    <w:rsid w:val="008D2862"/>
    <w:rsid w:val="008D579E"/>
    <w:rsid w:val="008D6BFB"/>
    <w:rsid w:val="008E0E5D"/>
    <w:rsid w:val="008E1E76"/>
    <w:rsid w:val="008E37D8"/>
    <w:rsid w:val="008E38CD"/>
    <w:rsid w:val="008E498C"/>
    <w:rsid w:val="008E533D"/>
    <w:rsid w:val="008E562D"/>
    <w:rsid w:val="008E5C70"/>
    <w:rsid w:val="008E5E9F"/>
    <w:rsid w:val="008E6AF6"/>
    <w:rsid w:val="008E6EF1"/>
    <w:rsid w:val="008F09B4"/>
    <w:rsid w:val="008F2F48"/>
    <w:rsid w:val="008F3FB4"/>
    <w:rsid w:val="008F45AA"/>
    <w:rsid w:val="008F527E"/>
    <w:rsid w:val="008F53E5"/>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7312"/>
    <w:rsid w:val="00947417"/>
    <w:rsid w:val="0095029D"/>
    <w:rsid w:val="00951883"/>
    <w:rsid w:val="0095277F"/>
    <w:rsid w:val="00952FB5"/>
    <w:rsid w:val="009544D4"/>
    <w:rsid w:val="00957622"/>
    <w:rsid w:val="00957626"/>
    <w:rsid w:val="009603A8"/>
    <w:rsid w:val="009613DB"/>
    <w:rsid w:val="009626AD"/>
    <w:rsid w:val="00962F5F"/>
    <w:rsid w:val="009643FD"/>
    <w:rsid w:val="00965962"/>
    <w:rsid w:val="00965AD9"/>
    <w:rsid w:val="00965F80"/>
    <w:rsid w:val="009710FC"/>
    <w:rsid w:val="009752B9"/>
    <w:rsid w:val="00976209"/>
    <w:rsid w:val="009763E5"/>
    <w:rsid w:val="009801F4"/>
    <w:rsid w:val="00981F9A"/>
    <w:rsid w:val="0098437E"/>
    <w:rsid w:val="0098521C"/>
    <w:rsid w:val="009866CD"/>
    <w:rsid w:val="0098679E"/>
    <w:rsid w:val="00991E1E"/>
    <w:rsid w:val="009950DC"/>
    <w:rsid w:val="00995A1A"/>
    <w:rsid w:val="009A0AB9"/>
    <w:rsid w:val="009A1743"/>
    <w:rsid w:val="009A418F"/>
    <w:rsid w:val="009A5547"/>
    <w:rsid w:val="009B1AAE"/>
    <w:rsid w:val="009B1DF1"/>
    <w:rsid w:val="009B3809"/>
    <w:rsid w:val="009B3976"/>
    <w:rsid w:val="009B4453"/>
    <w:rsid w:val="009B5F7D"/>
    <w:rsid w:val="009B624F"/>
    <w:rsid w:val="009B72D8"/>
    <w:rsid w:val="009C1288"/>
    <w:rsid w:val="009C167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5BAB"/>
    <w:rsid w:val="009F6FD6"/>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3195B"/>
    <w:rsid w:val="00A33B16"/>
    <w:rsid w:val="00A33DFC"/>
    <w:rsid w:val="00A3591D"/>
    <w:rsid w:val="00A36A8C"/>
    <w:rsid w:val="00A37F37"/>
    <w:rsid w:val="00A404F5"/>
    <w:rsid w:val="00A40C7E"/>
    <w:rsid w:val="00A41AF8"/>
    <w:rsid w:val="00A41CB5"/>
    <w:rsid w:val="00A42688"/>
    <w:rsid w:val="00A42CB3"/>
    <w:rsid w:val="00A432FE"/>
    <w:rsid w:val="00A44042"/>
    <w:rsid w:val="00A47E2E"/>
    <w:rsid w:val="00A50C67"/>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4902"/>
    <w:rsid w:val="00A94AE5"/>
    <w:rsid w:val="00A96505"/>
    <w:rsid w:val="00AA1497"/>
    <w:rsid w:val="00AA2083"/>
    <w:rsid w:val="00AA22A3"/>
    <w:rsid w:val="00AA2532"/>
    <w:rsid w:val="00AA4586"/>
    <w:rsid w:val="00AA7288"/>
    <w:rsid w:val="00AA743B"/>
    <w:rsid w:val="00AA7831"/>
    <w:rsid w:val="00AA79E2"/>
    <w:rsid w:val="00AB2562"/>
    <w:rsid w:val="00AB2D6C"/>
    <w:rsid w:val="00AB3103"/>
    <w:rsid w:val="00AB3E8F"/>
    <w:rsid w:val="00AB468E"/>
    <w:rsid w:val="00AB4E38"/>
    <w:rsid w:val="00AB62B4"/>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318"/>
    <w:rsid w:val="00AD7802"/>
    <w:rsid w:val="00AE0B34"/>
    <w:rsid w:val="00AE2086"/>
    <w:rsid w:val="00AE25A5"/>
    <w:rsid w:val="00AE39D8"/>
    <w:rsid w:val="00AE540D"/>
    <w:rsid w:val="00AE57F9"/>
    <w:rsid w:val="00AE6481"/>
    <w:rsid w:val="00AF05C3"/>
    <w:rsid w:val="00AF0B0D"/>
    <w:rsid w:val="00AF1007"/>
    <w:rsid w:val="00AF15F4"/>
    <w:rsid w:val="00AF24C7"/>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7F7F"/>
    <w:rsid w:val="00B30424"/>
    <w:rsid w:val="00B3152D"/>
    <w:rsid w:val="00B3183C"/>
    <w:rsid w:val="00B321AB"/>
    <w:rsid w:val="00B33096"/>
    <w:rsid w:val="00B3434A"/>
    <w:rsid w:val="00B36547"/>
    <w:rsid w:val="00B36712"/>
    <w:rsid w:val="00B36AFA"/>
    <w:rsid w:val="00B36F72"/>
    <w:rsid w:val="00B375D6"/>
    <w:rsid w:val="00B433D8"/>
    <w:rsid w:val="00B44B99"/>
    <w:rsid w:val="00B44C81"/>
    <w:rsid w:val="00B50803"/>
    <w:rsid w:val="00B540DB"/>
    <w:rsid w:val="00B55BE6"/>
    <w:rsid w:val="00B56204"/>
    <w:rsid w:val="00B56940"/>
    <w:rsid w:val="00B57EA0"/>
    <w:rsid w:val="00B60170"/>
    <w:rsid w:val="00B6164D"/>
    <w:rsid w:val="00B61E34"/>
    <w:rsid w:val="00B635FD"/>
    <w:rsid w:val="00B63699"/>
    <w:rsid w:val="00B663AA"/>
    <w:rsid w:val="00B67313"/>
    <w:rsid w:val="00B67FDB"/>
    <w:rsid w:val="00B7055D"/>
    <w:rsid w:val="00B70B0F"/>
    <w:rsid w:val="00B7191C"/>
    <w:rsid w:val="00B72420"/>
    <w:rsid w:val="00B72701"/>
    <w:rsid w:val="00B747CB"/>
    <w:rsid w:val="00B75EE1"/>
    <w:rsid w:val="00B80794"/>
    <w:rsid w:val="00B80A95"/>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2191"/>
    <w:rsid w:val="00BE27C0"/>
    <w:rsid w:val="00BE2803"/>
    <w:rsid w:val="00BE2835"/>
    <w:rsid w:val="00BE46E0"/>
    <w:rsid w:val="00BE46FE"/>
    <w:rsid w:val="00BE7DB8"/>
    <w:rsid w:val="00BF0DE0"/>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38B3"/>
    <w:rsid w:val="00C03AAD"/>
    <w:rsid w:val="00C05FCC"/>
    <w:rsid w:val="00C07199"/>
    <w:rsid w:val="00C0750D"/>
    <w:rsid w:val="00C111EE"/>
    <w:rsid w:val="00C11785"/>
    <w:rsid w:val="00C12B7B"/>
    <w:rsid w:val="00C13A9C"/>
    <w:rsid w:val="00C13EBA"/>
    <w:rsid w:val="00C208AF"/>
    <w:rsid w:val="00C22407"/>
    <w:rsid w:val="00C23AF8"/>
    <w:rsid w:val="00C23B9C"/>
    <w:rsid w:val="00C23D76"/>
    <w:rsid w:val="00C25DEE"/>
    <w:rsid w:val="00C26A23"/>
    <w:rsid w:val="00C2759C"/>
    <w:rsid w:val="00C31815"/>
    <w:rsid w:val="00C31C9C"/>
    <w:rsid w:val="00C3259F"/>
    <w:rsid w:val="00C347CE"/>
    <w:rsid w:val="00C34838"/>
    <w:rsid w:val="00C35080"/>
    <w:rsid w:val="00C3603D"/>
    <w:rsid w:val="00C371D4"/>
    <w:rsid w:val="00C37B4D"/>
    <w:rsid w:val="00C41E7E"/>
    <w:rsid w:val="00C4273C"/>
    <w:rsid w:val="00C427EB"/>
    <w:rsid w:val="00C43775"/>
    <w:rsid w:val="00C4466B"/>
    <w:rsid w:val="00C456BA"/>
    <w:rsid w:val="00C45CA2"/>
    <w:rsid w:val="00C51F1C"/>
    <w:rsid w:val="00C52E1A"/>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1D4D"/>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6265"/>
    <w:rsid w:val="00D06DC6"/>
    <w:rsid w:val="00D07133"/>
    <w:rsid w:val="00D116DE"/>
    <w:rsid w:val="00D129A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126"/>
    <w:rsid w:val="00D4621C"/>
    <w:rsid w:val="00D46422"/>
    <w:rsid w:val="00D464F5"/>
    <w:rsid w:val="00D472A1"/>
    <w:rsid w:val="00D50EED"/>
    <w:rsid w:val="00D5207D"/>
    <w:rsid w:val="00D522E0"/>
    <w:rsid w:val="00D525C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D25"/>
    <w:rsid w:val="00D85D71"/>
    <w:rsid w:val="00D90716"/>
    <w:rsid w:val="00D9196C"/>
    <w:rsid w:val="00D94256"/>
    <w:rsid w:val="00D94875"/>
    <w:rsid w:val="00D94EEC"/>
    <w:rsid w:val="00D952F1"/>
    <w:rsid w:val="00D95702"/>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D0F37"/>
    <w:rsid w:val="00DD2CA4"/>
    <w:rsid w:val="00DD3AE3"/>
    <w:rsid w:val="00DD504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A9E"/>
    <w:rsid w:val="00E17C81"/>
    <w:rsid w:val="00E2068F"/>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393A"/>
    <w:rsid w:val="00E33CE2"/>
    <w:rsid w:val="00E35ED7"/>
    <w:rsid w:val="00E36252"/>
    <w:rsid w:val="00E37018"/>
    <w:rsid w:val="00E3767D"/>
    <w:rsid w:val="00E408E3"/>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593E"/>
    <w:rsid w:val="00E75FE7"/>
    <w:rsid w:val="00E76318"/>
    <w:rsid w:val="00E81C90"/>
    <w:rsid w:val="00E82423"/>
    <w:rsid w:val="00E836FB"/>
    <w:rsid w:val="00E8391B"/>
    <w:rsid w:val="00E84806"/>
    <w:rsid w:val="00E8520E"/>
    <w:rsid w:val="00E85E1A"/>
    <w:rsid w:val="00E8649E"/>
    <w:rsid w:val="00E9010B"/>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55FD"/>
    <w:rsid w:val="00EC6CFA"/>
    <w:rsid w:val="00EC7070"/>
    <w:rsid w:val="00ED16F7"/>
    <w:rsid w:val="00ED197A"/>
    <w:rsid w:val="00ED25C7"/>
    <w:rsid w:val="00ED3381"/>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343"/>
    <w:rsid w:val="00F02B89"/>
    <w:rsid w:val="00F05418"/>
    <w:rsid w:val="00F057D5"/>
    <w:rsid w:val="00F05E7A"/>
    <w:rsid w:val="00F06616"/>
    <w:rsid w:val="00F10308"/>
    <w:rsid w:val="00F10FF6"/>
    <w:rsid w:val="00F1131B"/>
    <w:rsid w:val="00F14C15"/>
    <w:rsid w:val="00F15D91"/>
    <w:rsid w:val="00F16C65"/>
    <w:rsid w:val="00F16CCC"/>
    <w:rsid w:val="00F175FE"/>
    <w:rsid w:val="00F22B06"/>
    <w:rsid w:val="00F23CE6"/>
    <w:rsid w:val="00F24FA9"/>
    <w:rsid w:val="00F2582A"/>
    <w:rsid w:val="00F26F65"/>
    <w:rsid w:val="00F271DF"/>
    <w:rsid w:val="00F2740B"/>
    <w:rsid w:val="00F311B3"/>
    <w:rsid w:val="00F317D9"/>
    <w:rsid w:val="00F31C0A"/>
    <w:rsid w:val="00F35676"/>
    <w:rsid w:val="00F36253"/>
    <w:rsid w:val="00F40439"/>
    <w:rsid w:val="00F41D03"/>
    <w:rsid w:val="00F4214C"/>
    <w:rsid w:val="00F45492"/>
    <w:rsid w:val="00F45DBC"/>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4741"/>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B0017"/>
    <w:rsid w:val="00FB03B6"/>
    <w:rsid w:val="00FB0960"/>
    <w:rsid w:val="00FB0DFE"/>
    <w:rsid w:val="00FB19C8"/>
    <w:rsid w:val="00FB2474"/>
    <w:rsid w:val="00FB341C"/>
    <w:rsid w:val="00FB34B2"/>
    <w:rsid w:val="00FB3BF0"/>
    <w:rsid w:val="00FB6978"/>
    <w:rsid w:val="00FB70D7"/>
    <w:rsid w:val="00FB76A6"/>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73BE"/>
    <w:rsid w:val="00FF4194"/>
    <w:rsid w:val="00FF4B3F"/>
    <w:rsid w:val="00FF5710"/>
    <w:rsid w:val="00FF5803"/>
    <w:rsid w:val="00FF666E"/>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center" fill="f" fillcolor="white" stroke="f">
      <v:fill color="white" on="f"/>
      <v:stroke on="f"/>
    </o:shapedefaults>
    <o:shapelayout v:ext="edit">
      <o:idmap v:ext="edit" data="1"/>
    </o:shapelayout>
  </w:shapeDefaults>
  <w:decimalSymbol w:val=","/>
  <w:listSeparator w:val=";"/>
  <w14:docId w14:val="177B6AB9"/>
  <w15:chartTrackingRefBased/>
  <w15:docId w15:val="{2EF38813-13A5-4070-9D7F-709E5598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basedOn w:val="a"/>
    <w:next w:val="a0"/>
    <w:qFormat/>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pPr>
      <w:keepNext/>
      <w:spacing w:before="240" w:after="60" w:line="360" w:lineRule="auto"/>
      <w:jc w:val="both"/>
      <w:outlineLvl w:val="3"/>
    </w:pPr>
    <w:rPr>
      <w:b/>
      <w:bCs/>
      <w:sz w:val="28"/>
      <w:szCs w:val="28"/>
    </w:rPr>
  </w:style>
  <w:style w:type="paragraph" w:styleId="5">
    <w:name w:val="heading 5"/>
    <w:basedOn w:val="a"/>
    <w:next w:val="a"/>
    <w:qFormat/>
    <w:pPr>
      <w:keepNext/>
      <w:spacing w:line="360" w:lineRule="auto"/>
      <w:ind w:firstLine="560"/>
      <w:jc w:val="right"/>
      <w:outlineLvl w:val="4"/>
    </w:pPr>
    <w:rPr>
      <w:b/>
      <w:sz w:val="28"/>
    </w:rPr>
  </w:style>
  <w:style w:type="paragraph" w:styleId="8">
    <w:name w:val="heading 8"/>
    <w:basedOn w:val="a"/>
    <w:next w:val="a"/>
    <w:qFormat/>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pPr>
      <w:spacing w:line="360" w:lineRule="auto"/>
      <w:ind w:firstLine="720"/>
      <w:jc w:val="both"/>
    </w:pPr>
  </w:style>
  <w:style w:type="paragraph" w:customStyle="1" w:styleId="a4">
    <w:name w:val="Стиль ЭЭГ + полужирный"/>
    <w:basedOn w:val="a0"/>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Pr>
      <w:noProof w:val="0"/>
      <w:lang w:val="ru-RU" w:eastAsia="ru-RU" w:bidi="ar-SA"/>
    </w:rPr>
  </w:style>
  <w:style w:type="character" w:styleId="a7">
    <w:name w:val="footnote reference"/>
    <w:aliases w:val="Знак сноски-FN,Ciae niinee-FN,Знак сноски 1"/>
    <w:semiHidden/>
    <w:rPr>
      <w:vertAlign w:val="superscript"/>
    </w:rPr>
  </w:style>
  <w:style w:type="paragraph" w:customStyle="1" w:styleId="Default">
    <w:name w:val="Default"/>
    <w:pPr>
      <w:autoSpaceDE w:val="0"/>
      <w:autoSpaceDN w:val="0"/>
      <w:adjustRightInd w:val="0"/>
    </w:pPr>
    <w:rPr>
      <w:color w:val="000000"/>
      <w:sz w:val="24"/>
      <w:szCs w:val="24"/>
    </w:rPr>
  </w:style>
  <w:style w:type="paragraph" w:styleId="21">
    <w:name w:val="Body Text 2"/>
    <w:basedOn w:val="a"/>
    <w:pPr>
      <w:jc w:val="both"/>
    </w:pPr>
    <w:rPr>
      <w:sz w:val="22"/>
      <w:szCs w:val="20"/>
    </w:rPr>
  </w:style>
  <w:style w:type="paragraph" w:styleId="11">
    <w:name w:val="toc 1"/>
    <w:basedOn w:val="a"/>
    <w:next w:val="a"/>
    <w:autoRedefine/>
    <w:semiHidden/>
    <w:pPr>
      <w:tabs>
        <w:tab w:val="right" w:leader="dot" w:pos="9345"/>
      </w:tabs>
      <w:spacing w:line="360" w:lineRule="auto"/>
      <w:jc w:val="right"/>
    </w:pPr>
    <w:rPr>
      <w:sz w:val="28"/>
      <w:szCs w:val="28"/>
    </w:rPr>
  </w:style>
  <w:style w:type="paragraph" w:styleId="22">
    <w:name w:val="toc 2"/>
    <w:basedOn w:val="a"/>
    <w:next w:val="a"/>
    <w:autoRedefine/>
    <w:semiHidden/>
    <w:pPr>
      <w:tabs>
        <w:tab w:val="right" w:leader="dot" w:pos="9345"/>
      </w:tabs>
      <w:ind w:left="240"/>
    </w:pPr>
    <w:rPr>
      <w:smallCaps/>
      <w:noProof/>
      <w:sz w:val="28"/>
      <w:szCs w:val="28"/>
    </w:rPr>
  </w:style>
  <w:style w:type="paragraph" w:styleId="31">
    <w:name w:val="toc 3"/>
    <w:basedOn w:val="a"/>
    <w:next w:val="a"/>
    <w:autoRedefine/>
    <w:semiHidden/>
    <w:pPr>
      <w:ind w:left="480"/>
    </w:pPr>
    <w:rPr>
      <w:i/>
      <w:iCs/>
      <w:sz w:val="20"/>
      <w:szCs w:val="20"/>
    </w:rPr>
  </w:style>
  <w:style w:type="paragraph" w:styleId="41">
    <w:name w:val="toc 4"/>
    <w:basedOn w:val="a"/>
    <w:next w:val="a"/>
    <w:autoRedefine/>
    <w:semiHidden/>
    <w:pPr>
      <w:ind w:left="720"/>
    </w:pPr>
    <w:rPr>
      <w:sz w:val="18"/>
      <w:szCs w:val="18"/>
    </w:rPr>
  </w:style>
  <w:style w:type="paragraph" w:styleId="50">
    <w:name w:val="toc 5"/>
    <w:basedOn w:val="a"/>
    <w:next w:val="a"/>
    <w:autoRedefine/>
    <w:semiHidden/>
    <w:pPr>
      <w:ind w:left="960"/>
    </w:pPr>
    <w:rPr>
      <w:sz w:val="18"/>
      <w:szCs w:val="18"/>
    </w:rPr>
  </w:style>
  <w:style w:type="paragraph" w:styleId="6">
    <w:name w:val="toc 6"/>
    <w:basedOn w:val="a"/>
    <w:next w:val="a"/>
    <w:autoRedefine/>
    <w:semiHidden/>
    <w:pPr>
      <w:ind w:left="1200"/>
    </w:pPr>
    <w:rPr>
      <w:sz w:val="18"/>
      <w:szCs w:val="18"/>
    </w:rPr>
  </w:style>
  <w:style w:type="paragraph" w:styleId="7">
    <w:name w:val="toc 7"/>
    <w:basedOn w:val="a"/>
    <w:next w:val="a"/>
    <w:autoRedefine/>
    <w:semiHidden/>
    <w:pPr>
      <w:ind w:left="1440"/>
    </w:pPr>
    <w:rPr>
      <w:sz w:val="18"/>
      <w:szCs w:val="18"/>
    </w:rPr>
  </w:style>
  <w:style w:type="paragraph" w:styleId="80">
    <w:name w:val="toc 8"/>
    <w:basedOn w:val="a"/>
    <w:next w:val="a"/>
    <w:autoRedefine/>
    <w:semiHidden/>
    <w:pPr>
      <w:ind w:left="1680"/>
    </w:pPr>
    <w:rPr>
      <w:sz w:val="18"/>
      <w:szCs w:val="18"/>
    </w:rPr>
  </w:style>
  <w:style w:type="paragraph" w:styleId="9">
    <w:name w:val="toc 9"/>
    <w:basedOn w:val="a"/>
    <w:next w:val="a"/>
    <w:autoRedefine/>
    <w:semiHidden/>
    <w:pPr>
      <w:ind w:left="1920"/>
    </w:pPr>
    <w:rPr>
      <w:sz w:val="18"/>
      <w:szCs w:val="18"/>
    </w:rPr>
  </w:style>
  <w:style w:type="character" w:styleId="a8">
    <w:name w:val="Hyperlink"/>
    <w:rPr>
      <w:color w:val="0000FF"/>
      <w:u w:val="single"/>
    </w:rPr>
  </w:style>
  <w:style w:type="character" w:styleId="a9">
    <w:name w:val="annotation reference"/>
    <w:semiHidden/>
    <w:rPr>
      <w:sz w:val="16"/>
      <w:szCs w:val="16"/>
    </w:rPr>
  </w:style>
  <w:style w:type="paragraph" w:styleId="aa">
    <w:name w:val="annotation text"/>
    <w:basedOn w:val="a"/>
    <w:semiHidden/>
    <w:rPr>
      <w:sz w:val="20"/>
      <w:szCs w:val="20"/>
    </w:rPr>
  </w:style>
  <w:style w:type="paragraph" w:styleId="ab">
    <w:name w:val="Balloon Text"/>
    <w:basedOn w:val="a"/>
    <w:semiHidden/>
    <w:rPr>
      <w:rFonts w:ascii="Tahoma" w:hAnsi="Tahoma" w:cs="Tahoma"/>
      <w:sz w:val="16"/>
      <w:szCs w:val="16"/>
    </w:rPr>
  </w:style>
  <w:style w:type="paragraph" w:styleId="ac">
    <w:name w:val="footer"/>
    <w:basedOn w:val="a"/>
    <w:pPr>
      <w:tabs>
        <w:tab w:val="center" w:pos="4677"/>
        <w:tab w:val="right" w:pos="9355"/>
      </w:tabs>
    </w:pPr>
  </w:style>
  <w:style w:type="character" w:styleId="ad">
    <w:name w:val="page number"/>
    <w:basedOn w:val="a1"/>
  </w:style>
  <w:style w:type="character" w:styleId="ae">
    <w:name w:val="FollowedHyperlink"/>
    <w:rPr>
      <w:color w:val="800080"/>
      <w:u w:val="single"/>
    </w:rPr>
  </w:style>
  <w:style w:type="paragraph" w:customStyle="1" w:styleId="NormalWeb1">
    <w:name w:val="Normal (Web)1"/>
    <w:basedOn w:val="a"/>
    <w:pPr>
      <w:spacing w:after="120"/>
      <w:ind w:firstLine="240"/>
    </w:pPr>
  </w:style>
  <w:style w:type="paragraph" w:customStyle="1" w:styleId="210">
    <w:name w:val="Основной текст 21"/>
    <w:basedOn w:val="a"/>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pPr>
      <w:spacing w:after="120"/>
      <w:ind w:left="283"/>
    </w:pPr>
  </w:style>
  <w:style w:type="paragraph" w:customStyle="1" w:styleId="ConsTitle">
    <w:name w:val="ConsTitle"/>
    <w:pPr>
      <w:widowControl w:val="0"/>
    </w:pPr>
    <w:rPr>
      <w:rFonts w:ascii="Arial" w:hAnsi="Arial"/>
      <w:b/>
      <w:snapToGrid w:val="0"/>
      <w:sz w:val="16"/>
    </w:rPr>
  </w:style>
  <w:style w:type="paragraph" w:styleId="af0">
    <w:name w:val="List Paragraph"/>
    <w:basedOn w:val="a"/>
    <w:qFormat/>
    <w:pPr>
      <w:spacing w:after="200" w:line="276" w:lineRule="auto"/>
      <w:ind w:left="720"/>
    </w:pPr>
    <w:rPr>
      <w:rFonts w:ascii="Calibri" w:eastAsia="Calibri" w:hAnsi="Calibri"/>
      <w:sz w:val="22"/>
      <w:szCs w:val="20"/>
    </w:rPr>
  </w:style>
  <w:style w:type="paragraph" w:customStyle="1" w:styleId="ConsPlusNormal">
    <w:name w:val="ConsPlusNormal"/>
    <w:link w:val="ConsPlusNormal0"/>
    <w:pPr>
      <w:ind w:firstLine="720"/>
    </w:pPr>
    <w:rPr>
      <w:rFonts w:ascii="Arial" w:hAnsi="Arial"/>
      <w:snapToGrid w:val="0"/>
    </w:rPr>
  </w:style>
  <w:style w:type="paragraph" w:styleId="af1">
    <w:name w:val="Normal (Web)"/>
    <w:basedOn w:val="a"/>
    <w:pPr>
      <w:spacing w:before="100" w:beforeAutospacing="1" w:after="100" w:afterAutospacing="1"/>
    </w:pPr>
  </w:style>
  <w:style w:type="paragraph" w:styleId="af2">
    <w:name w:val="Body Text"/>
    <w:basedOn w:val="a"/>
    <w:pPr>
      <w:spacing w:after="120"/>
    </w:pPr>
  </w:style>
  <w:style w:type="paragraph" w:styleId="af3">
    <w:name w:val="No Spacing"/>
    <w:qFormat/>
    <w:pPr>
      <w:widowControl w:val="0"/>
      <w:autoSpaceDE w:val="0"/>
      <w:autoSpaceDN w:val="0"/>
      <w:adjustRightInd w:val="0"/>
    </w:pPr>
  </w:style>
  <w:style w:type="paragraph" w:styleId="af4">
    <w:name w:val="Plain Text"/>
    <w:basedOn w:val="a"/>
    <w:rPr>
      <w:rFonts w:ascii="Courier New" w:hAnsi="Courier New"/>
      <w:sz w:val="20"/>
      <w:szCs w:val="20"/>
    </w:rPr>
  </w:style>
  <w:style w:type="character" w:customStyle="1" w:styleId="af5">
    <w:name w:val="Знак Знак"/>
    <w:rPr>
      <w:rFonts w:ascii="Courier New" w:hAnsi="Courier New"/>
      <w:noProof w:val="0"/>
      <w:lang w:val="ru-RU" w:eastAsia="ru-RU" w:bidi="ar-SA"/>
    </w:rPr>
  </w:style>
  <w:style w:type="paragraph" w:customStyle="1" w:styleId="12">
    <w:name w:val="Без интервала1"/>
    <w:pPr>
      <w:widowControl w:val="0"/>
      <w:autoSpaceDE w:val="0"/>
      <w:autoSpaceDN w:val="0"/>
      <w:adjustRightInd w:val="0"/>
    </w:pPr>
  </w:style>
  <w:style w:type="paragraph" w:styleId="23">
    <w:name w:val="Body Text Indent 2"/>
    <w:basedOn w:val="a"/>
    <w:pPr>
      <w:spacing w:after="120" w:line="480" w:lineRule="auto"/>
      <w:ind w:left="283"/>
    </w:pPr>
  </w:style>
  <w:style w:type="paragraph" w:customStyle="1" w:styleId="ConsNormal">
    <w:name w:val="ConsNormal"/>
    <w:pPr>
      <w:widowControl w:val="0"/>
      <w:ind w:right="19772" w:firstLine="720"/>
    </w:pPr>
    <w:rPr>
      <w:rFonts w:ascii="Arial" w:hAnsi="Arial"/>
      <w:snapToGrid w:val="0"/>
    </w:rPr>
  </w:style>
  <w:style w:type="paragraph" w:styleId="32">
    <w:name w:val="Body Text 3"/>
    <w:basedOn w:val="a"/>
    <w:pPr>
      <w:spacing w:after="120"/>
      <w:ind w:firstLine="720"/>
      <w:jc w:val="both"/>
    </w:pPr>
    <w:rPr>
      <w:sz w:val="16"/>
      <w:szCs w:val="16"/>
    </w:rPr>
  </w:style>
  <w:style w:type="paragraph" w:customStyle="1" w:styleId="af6">
    <w:name w:val="Знак Знак Знак"/>
    <w:basedOn w:val="a"/>
    <w:pPr>
      <w:spacing w:after="160" w:line="240" w:lineRule="exact"/>
    </w:pPr>
    <w:rPr>
      <w:rFonts w:ascii="Verdana" w:hAnsi="Verdana"/>
      <w:sz w:val="20"/>
      <w:szCs w:val="20"/>
      <w:lang w:val="en-US" w:eastAsia="en-US"/>
    </w:rPr>
  </w:style>
  <w:style w:type="character" w:customStyle="1" w:styleId="13">
    <w:name w:val="Знак Знак1"/>
    <w:rPr>
      <w:i/>
      <w:iCs/>
      <w:sz w:val="24"/>
      <w:szCs w:val="24"/>
    </w:rPr>
  </w:style>
  <w:style w:type="paragraph" w:styleId="24">
    <w:name w:val="Body Text First Indent 2"/>
    <w:basedOn w:val="af"/>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Pr>
      <w:sz w:val="24"/>
      <w:szCs w:val="24"/>
    </w:rPr>
  </w:style>
  <w:style w:type="character" w:customStyle="1" w:styleId="25">
    <w:name w:val="Красная строка 2 Знак"/>
    <w:basedOn w:val="14"/>
    <w:rPr>
      <w:sz w:val="24"/>
      <w:szCs w:val="24"/>
    </w:rPr>
  </w:style>
  <w:style w:type="paragraph" w:styleId="af7">
    <w:name w:val="caption"/>
    <w:basedOn w:val="a"/>
    <w:next w:val="a"/>
    <w:qFormat/>
    <w:rPr>
      <w:b/>
      <w:bCs/>
      <w:sz w:val="20"/>
      <w:szCs w:val="20"/>
    </w:rPr>
  </w:style>
  <w:style w:type="paragraph" w:customStyle="1" w:styleId="rvps698610">
    <w:name w:val="rvps698610"/>
    <w:basedOn w:val="a"/>
    <w:pPr>
      <w:spacing w:after="150"/>
      <w:ind w:right="300"/>
    </w:pPr>
    <w:rPr>
      <w:rFonts w:ascii="Arial" w:hAnsi="Arial" w:cs="Arial"/>
      <w:color w:val="000000"/>
      <w:sz w:val="18"/>
      <w:szCs w:val="18"/>
    </w:rPr>
  </w:style>
  <w:style w:type="character" w:customStyle="1" w:styleId="26">
    <w:name w:val="Знак Знак2"/>
    <w:rPr>
      <w:rFonts w:ascii="Courier New" w:hAnsi="Courier New"/>
      <w:noProof w:val="0"/>
      <w:lang w:val="ru-RU" w:eastAsia="ru-RU" w:bidi="ar-SA"/>
    </w:rPr>
  </w:style>
  <w:style w:type="paragraph" w:styleId="af8">
    <w:name w:val="header"/>
    <w:basedOn w:val="a"/>
    <w:pPr>
      <w:tabs>
        <w:tab w:val="center" w:pos="4677"/>
        <w:tab w:val="right" w:pos="9355"/>
      </w:tabs>
    </w:pPr>
  </w:style>
  <w:style w:type="paragraph" w:styleId="33">
    <w:name w:val="Body Text Indent 3"/>
    <w:basedOn w:val="a"/>
    <w:pPr>
      <w:spacing w:after="120"/>
      <w:ind w:left="283"/>
    </w:pPr>
    <w:rPr>
      <w:sz w:val="16"/>
      <w:szCs w:val="16"/>
    </w:rPr>
  </w:style>
  <w:style w:type="paragraph" w:customStyle="1" w:styleId="ConsPlusTitle">
    <w:name w:val="ConsPlusTitle"/>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pPr>
      <w:spacing w:after="120" w:line="360" w:lineRule="auto"/>
      <w:ind w:firstLine="709"/>
      <w:jc w:val="both"/>
    </w:pPr>
    <w:rPr>
      <w:sz w:val="28"/>
      <w:szCs w:val="28"/>
    </w:rPr>
  </w:style>
  <w:style w:type="table" w:styleId="af9">
    <w:name w:val="Table Grid"/>
    <w:basedOn w:val="a2"/>
    <w:uiPriority w:val="39"/>
    <w:rsid w:val="008346A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a">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lang w:val="x-none" w:eastAsia="x-none"/>
    </w:rPr>
  </w:style>
  <w:style w:type="character" w:customStyle="1" w:styleId="afc">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c"/>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 w:type="paragraph" w:customStyle="1" w:styleId="ConsPlusNonformat">
    <w:name w:val="ConsPlusNonformat"/>
    <w:uiPriority w:val="99"/>
    <w:rsid w:val="009C1678"/>
    <w:pPr>
      <w:widowControl w:val="0"/>
      <w:autoSpaceDE w:val="0"/>
      <w:autoSpaceDN w:val="0"/>
      <w:adjustRightInd w:val="0"/>
    </w:pPr>
    <w:rPr>
      <w:rFonts w:ascii="Courier New" w:hAnsi="Courier New" w:cs="Courier New"/>
    </w:rPr>
  </w:style>
  <w:style w:type="paragraph" w:customStyle="1" w:styleId="110">
    <w:name w:val="Заголовок 11"/>
    <w:next w:val="a"/>
    <w:rsid w:val="009C1678"/>
    <w:pPr>
      <w:widowControl w:val="0"/>
      <w:suppressAutoHyphens/>
      <w:autoSpaceDE w:val="0"/>
    </w:pPr>
    <w:rPr>
      <w:rFonts w:ascii="Arial" w:hAnsi="Arial"/>
      <w:szCs w:val="24"/>
      <w:lang w:eastAsia="en-US"/>
    </w:rPr>
  </w:style>
  <w:style w:type="character" w:styleId="afd">
    <w:name w:val="Emphasis"/>
    <w:qFormat/>
    <w:rsid w:val="00137A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1818C-8890-42F4-8F96-5EDCFA19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4147</Words>
  <Characters>23640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27732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subject/>
  <dc:creator>LENA</dc:creator>
  <cp:keywords/>
  <dc:description/>
  <cp:lastModifiedBy>Талица</cp:lastModifiedBy>
  <cp:revision>2</cp:revision>
  <cp:lastPrinted>2020-01-17T11:03:00Z</cp:lastPrinted>
  <dcterms:created xsi:type="dcterms:W3CDTF">2020-01-17T11:06:00Z</dcterms:created>
  <dcterms:modified xsi:type="dcterms:W3CDTF">2020-01-17T11:06:00Z</dcterms:modified>
</cp:coreProperties>
</file>