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EE" w:rsidRDefault="002F5BEE">
      <w:pPr>
        <w:rPr>
          <w:sz w:val="2"/>
          <w:szCs w:val="2"/>
        </w:rPr>
      </w:pPr>
    </w:p>
    <w:p w:rsidR="00D65C08" w:rsidRDefault="00D65C08">
      <w:pPr>
        <w:pStyle w:val="30"/>
        <w:shd w:val="clear" w:color="auto" w:fill="auto"/>
        <w:spacing w:before="0"/>
        <w:ind w:firstLine="0"/>
      </w:pPr>
    </w:p>
    <w:tbl>
      <w:tblPr>
        <w:tblW w:w="9782" w:type="dxa"/>
        <w:tblLayout w:type="fixed"/>
        <w:tblLook w:val="0000" w:firstRow="0" w:lastRow="0" w:firstColumn="0" w:lastColumn="0" w:noHBand="0" w:noVBand="0"/>
      </w:tblPr>
      <w:tblGrid>
        <w:gridCol w:w="3970"/>
        <w:gridCol w:w="1701"/>
        <w:gridCol w:w="4111"/>
      </w:tblGrid>
      <w:tr w:rsidR="00D65C08" w:rsidRPr="00D65C08" w:rsidTr="00D65C08">
        <w:tc>
          <w:tcPr>
            <w:tcW w:w="3970" w:type="dxa"/>
          </w:tcPr>
          <w:p w:rsidR="00D65C08" w:rsidRPr="00D65C08" w:rsidRDefault="00D65C08" w:rsidP="00D65C08">
            <w:pPr>
              <w:widowControl/>
              <w:jc w:val="center"/>
              <w:rPr>
                <w:rFonts w:ascii="Times New Roman" w:eastAsia="Calibri" w:hAnsi="Times New Roman" w:cs="Times New Roman"/>
                <w:b/>
                <w:color w:val="auto"/>
                <w:sz w:val="22"/>
                <w:szCs w:val="22"/>
                <w:lang w:eastAsia="en-US"/>
              </w:rPr>
            </w:pPr>
            <w:r w:rsidRPr="00D65C08">
              <w:rPr>
                <w:rFonts w:ascii="Times New Roman" w:eastAsia="Calibri" w:hAnsi="Times New Roman" w:cs="Times New Roman"/>
                <w:b/>
                <w:color w:val="auto"/>
                <w:sz w:val="22"/>
                <w:szCs w:val="22"/>
                <w:lang w:eastAsia="en-US"/>
              </w:rPr>
              <w:t xml:space="preserve">Россия </w:t>
            </w:r>
          </w:p>
          <w:p w:rsidR="00D65C08" w:rsidRPr="00D65C08" w:rsidRDefault="00D65C08" w:rsidP="00D65C08">
            <w:pPr>
              <w:widowControl/>
              <w:jc w:val="center"/>
              <w:rPr>
                <w:rFonts w:ascii="Times New Roman" w:eastAsia="Calibri" w:hAnsi="Times New Roman" w:cs="Times New Roman"/>
                <w:b/>
                <w:color w:val="auto"/>
                <w:sz w:val="22"/>
                <w:szCs w:val="22"/>
                <w:lang w:eastAsia="en-US"/>
              </w:rPr>
            </w:pPr>
            <w:r w:rsidRPr="00D65C08">
              <w:rPr>
                <w:rFonts w:ascii="Times New Roman" w:eastAsia="Calibri" w:hAnsi="Times New Roman" w:cs="Times New Roman"/>
                <w:b/>
                <w:color w:val="auto"/>
                <w:sz w:val="22"/>
                <w:szCs w:val="22"/>
                <w:lang w:eastAsia="en-US"/>
              </w:rPr>
              <w:t>Республика Алтай</w:t>
            </w:r>
          </w:p>
          <w:p w:rsidR="00D65C08" w:rsidRPr="00D65C08" w:rsidRDefault="00D65C08" w:rsidP="00D65C08">
            <w:pPr>
              <w:widowControl/>
              <w:jc w:val="center"/>
              <w:rPr>
                <w:rFonts w:ascii="Times New Roman" w:eastAsia="Calibri" w:hAnsi="Times New Roman" w:cs="Times New Roman"/>
                <w:b/>
                <w:color w:val="auto"/>
                <w:sz w:val="22"/>
                <w:szCs w:val="22"/>
                <w:lang w:eastAsia="en-US"/>
              </w:rPr>
            </w:pPr>
            <w:r w:rsidRPr="00D65C08">
              <w:rPr>
                <w:rFonts w:ascii="Times New Roman" w:eastAsia="Calibri" w:hAnsi="Times New Roman" w:cs="Times New Roman"/>
                <w:b/>
                <w:color w:val="auto"/>
                <w:sz w:val="22"/>
                <w:szCs w:val="22"/>
                <w:lang w:eastAsia="en-US"/>
              </w:rPr>
              <w:t xml:space="preserve">Усть-Канский район </w:t>
            </w:r>
          </w:p>
          <w:p w:rsidR="00D65C08" w:rsidRPr="00D65C08" w:rsidRDefault="00D65C08" w:rsidP="00D65C08">
            <w:pPr>
              <w:widowControl/>
              <w:jc w:val="center"/>
              <w:rPr>
                <w:rFonts w:ascii="Times New Roman" w:eastAsia="Calibri" w:hAnsi="Times New Roman" w:cs="Times New Roman"/>
                <w:b/>
                <w:color w:val="auto"/>
                <w:sz w:val="22"/>
                <w:szCs w:val="22"/>
                <w:lang w:eastAsia="en-US"/>
              </w:rPr>
            </w:pPr>
            <w:r w:rsidRPr="00D65C08">
              <w:rPr>
                <w:rFonts w:ascii="Times New Roman" w:eastAsia="Calibri" w:hAnsi="Times New Roman" w:cs="Times New Roman"/>
                <w:b/>
                <w:color w:val="auto"/>
                <w:sz w:val="22"/>
                <w:szCs w:val="22"/>
                <w:lang w:eastAsia="en-US"/>
              </w:rPr>
              <w:t>Администрация муниципального образования</w:t>
            </w:r>
          </w:p>
          <w:p w:rsidR="00D65C08" w:rsidRPr="00D65C08" w:rsidRDefault="00D65C08" w:rsidP="00D65C08">
            <w:pPr>
              <w:widowControl/>
              <w:jc w:val="center"/>
              <w:rPr>
                <w:rFonts w:ascii="Times New Roman" w:eastAsia="Calibri" w:hAnsi="Times New Roman" w:cs="Times New Roman"/>
                <w:b/>
                <w:color w:val="auto"/>
                <w:sz w:val="22"/>
                <w:szCs w:val="22"/>
                <w:lang w:eastAsia="en-US"/>
              </w:rPr>
            </w:pPr>
            <w:r w:rsidRPr="00D65C08">
              <w:rPr>
                <w:rFonts w:ascii="Times New Roman" w:eastAsia="Calibri" w:hAnsi="Times New Roman" w:cs="Times New Roman"/>
                <w:b/>
                <w:color w:val="auto"/>
                <w:sz w:val="22"/>
                <w:szCs w:val="22"/>
                <w:lang w:eastAsia="en-US"/>
              </w:rPr>
              <w:t xml:space="preserve"> Талицкое сельское поселение </w:t>
            </w:r>
          </w:p>
          <w:p w:rsidR="00D65C08" w:rsidRPr="00D65C08" w:rsidRDefault="00D65C08" w:rsidP="00D65C08">
            <w:pPr>
              <w:widowControl/>
              <w:jc w:val="center"/>
              <w:rPr>
                <w:rFonts w:ascii="Times New Roman" w:eastAsia="Calibri" w:hAnsi="Times New Roman" w:cs="Times New Roman"/>
                <w:b/>
                <w:color w:val="auto"/>
                <w:sz w:val="20"/>
                <w:szCs w:val="20"/>
                <w:lang w:eastAsia="en-US"/>
              </w:rPr>
            </w:pPr>
            <w:r w:rsidRPr="00D65C08">
              <w:rPr>
                <w:rFonts w:ascii="Times New Roman" w:eastAsia="Calibri" w:hAnsi="Times New Roman" w:cs="Times New Roman"/>
                <w:b/>
                <w:color w:val="auto"/>
                <w:sz w:val="20"/>
                <w:szCs w:val="20"/>
                <w:lang w:eastAsia="en-US"/>
              </w:rPr>
              <w:t xml:space="preserve">ул. Зеленая 27, с. Усть-Кумир </w:t>
            </w:r>
          </w:p>
          <w:p w:rsidR="00D65C08" w:rsidRPr="00D65C08" w:rsidRDefault="00D65C08" w:rsidP="00D65C08">
            <w:pPr>
              <w:widowControl/>
              <w:jc w:val="center"/>
              <w:rPr>
                <w:rFonts w:ascii="Times New Roman" w:eastAsia="Calibri" w:hAnsi="Times New Roman" w:cs="Times New Roman"/>
                <w:b/>
                <w:color w:val="auto"/>
                <w:sz w:val="20"/>
                <w:szCs w:val="20"/>
                <w:lang w:eastAsia="en-US"/>
              </w:rPr>
            </w:pPr>
            <w:r w:rsidRPr="00D65C08">
              <w:rPr>
                <w:rFonts w:ascii="Times New Roman" w:eastAsia="Calibri" w:hAnsi="Times New Roman" w:cs="Times New Roman"/>
                <w:b/>
                <w:color w:val="auto"/>
                <w:sz w:val="20"/>
                <w:szCs w:val="20"/>
                <w:lang w:eastAsia="en-US"/>
              </w:rPr>
              <w:t>Усть-Канского района</w:t>
            </w:r>
          </w:p>
          <w:p w:rsidR="00D65C08" w:rsidRPr="00D65C08" w:rsidRDefault="00D65C08" w:rsidP="00D65C08">
            <w:pPr>
              <w:widowControl/>
              <w:jc w:val="center"/>
              <w:rPr>
                <w:rFonts w:ascii="Times New Roman" w:eastAsia="Calibri" w:hAnsi="Times New Roman" w:cs="Times New Roman"/>
                <w:b/>
                <w:color w:val="auto"/>
                <w:sz w:val="20"/>
                <w:szCs w:val="20"/>
                <w:lang w:eastAsia="en-US"/>
              </w:rPr>
            </w:pPr>
            <w:r w:rsidRPr="00D65C08">
              <w:rPr>
                <w:rFonts w:ascii="Times New Roman" w:eastAsia="Calibri" w:hAnsi="Times New Roman" w:cs="Times New Roman"/>
                <w:b/>
                <w:color w:val="auto"/>
                <w:sz w:val="20"/>
                <w:szCs w:val="20"/>
                <w:lang w:eastAsia="en-US"/>
              </w:rPr>
              <w:t>Республика Алтай 649458</w:t>
            </w:r>
          </w:p>
          <w:p w:rsidR="00D65C08" w:rsidRPr="00D65C08" w:rsidRDefault="00D65C08" w:rsidP="00D65C08">
            <w:pPr>
              <w:widowControl/>
              <w:jc w:val="center"/>
              <w:rPr>
                <w:rFonts w:ascii="Times New Roman" w:eastAsia="Calibri" w:hAnsi="Times New Roman" w:cs="Times New Roman"/>
                <w:b/>
                <w:color w:val="auto"/>
                <w:sz w:val="20"/>
                <w:szCs w:val="20"/>
                <w:lang w:eastAsia="en-US"/>
              </w:rPr>
            </w:pPr>
            <w:r w:rsidRPr="00D65C08">
              <w:rPr>
                <w:rFonts w:ascii="Times New Roman" w:eastAsia="Calibri" w:hAnsi="Times New Roman" w:cs="Times New Roman"/>
                <w:b/>
                <w:color w:val="auto"/>
                <w:sz w:val="20"/>
                <w:szCs w:val="20"/>
                <w:lang w:eastAsia="en-US"/>
              </w:rPr>
              <w:t>Тел. 26-4-19(</w:t>
            </w:r>
            <w:r w:rsidRPr="00D65C08">
              <w:rPr>
                <w:rFonts w:ascii="Times New Roman" w:eastAsia="Calibri" w:hAnsi="Times New Roman" w:cs="Times New Roman"/>
                <w:b/>
                <w:color w:val="auto"/>
                <w:sz w:val="20"/>
                <w:szCs w:val="20"/>
                <w:lang w:val="en-US" w:eastAsia="en-US"/>
              </w:rPr>
              <w:t>talica</w:t>
            </w:r>
            <w:r w:rsidRPr="00D65C08">
              <w:rPr>
                <w:rFonts w:ascii="Times New Roman" w:eastAsia="Calibri" w:hAnsi="Times New Roman" w:cs="Times New Roman"/>
                <w:b/>
                <w:color w:val="auto"/>
                <w:sz w:val="20"/>
                <w:szCs w:val="20"/>
                <w:lang w:eastAsia="en-US"/>
              </w:rPr>
              <w:t>.2012@</w:t>
            </w:r>
            <w:r w:rsidRPr="00D65C08">
              <w:rPr>
                <w:rFonts w:ascii="Times New Roman" w:eastAsia="Calibri" w:hAnsi="Times New Roman" w:cs="Times New Roman"/>
                <w:b/>
                <w:color w:val="auto"/>
                <w:sz w:val="20"/>
                <w:szCs w:val="20"/>
                <w:lang w:val="en-US" w:eastAsia="en-US"/>
              </w:rPr>
              <w:t>mail</w:t>
            </w:r>
            <w:r w:rsidRPr="00D65C08">
              <w:rPr>
                <w:rFonts w:ascii="Times New Roman" w:eastAsia="Calibri" w:hAnsi="Times New Roman" w:cs="Times New Roman"/>
                <w:b/>
                <w:color w:val="auto"/>
                <w:sz w:val="20"/>
                <w:szCs w:val="20"/>
                <w:lang w:eastAsia="en-US"/>
              </w:rPr>
              <w:t>.</w:t>
            </w:r>
            <w:r w:rsidRPr="00D65C08">
              <w:rPr>
                <w:rFonts w:ascii="Times New Roman" w:eastAsia="Calibri" w:hAnsi="Times New Roman" w:cs="Times New Roman"/>
                <w:b/>
                <w:color w:val="auto"/>
                <w:sz w:val="20"/>
                <w:szCs w:val="20"/>
                <w:lang w:val="en-US" w:eastAsia="en-US"/>
              </w:rPr>
              <w:t>ru</w:t>
            </w:r>
            <w:r w:rsidRPr="00D65C08">
              <w:rPr>
                <w:rFonts w:ascii="Times New Roman" w:eastAsia="Calibri" w:hAnsi="Times New Roman" w:cs="Times New Roman"/>
                <w:b/>
                <w:color w:val="auto"/>
                <w:sz w:val="20"/>
                <w:szCs w:val="20"/>
                <w:lang w:eastAsia="en-US"/>
              </w:rPr>
              <w:t>)</w:t>
            </w:r>
          </w:p>
          <w:p w:rsidR="00D65C08" w:rsidRDefault="00D65C08" w:rsidP="00D65C08">
            <w:pPr>
              <w:widowControl/>
              <w:jc w:val="center"/>
              <w:rPr>
                <w:rFonts w:ascii="Times New Roman" w:eastAsia="Calibri" w:hAnsi="Times New Roman" w:cs="Times New Roman"/>
                <w:b/>
                <w:color w:val="auto"/>
                <w:sz w:val="28"/>
                <w:szCs w:val="28"/>
                <w:lang w:eastAsia="en-US"/>
              </w:rPr>
            </w:pPr>
          </w:p>
          <w:p w:rsidR="00D65C08" w:rsidRDefault="00D65C08" w:rsidP="00D65C08">
            <w:pPr>
              <w:widowControl/>
              <w:jc w:val="center"/>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ПОСТАНОВЛЕНИЕ</w:t>
            </w:r>
          </w:p>
          <w:p w:rsidR="00D65C08" w:rsidRPr="00D65C08" w:rsidRDefault="00D65C08" w:rsidP="00D65C08">
            <w:pPr>
              <w:widowControl/>
              <w:rPr>
                <w:rFonts w:ascii="Times New Roman" w:eastAsia="Calibri" w:hAnsi="Times New Roman" w:cs="Times New Roman"/>
                <w:b/>
                <w:color w:val="auto"/>
                <w:sz w:val="28"/>
                <w:szCs w:val="28"/>
                <w:lang w:eastAsia="en-US"/>
              </w:rPr>
            </w:pPr>
          </w:p>
        </w:tc>
        <w:tc>
          <w:tcPr>
            <w:tcW w:w="1701" w:type="dxa"/>
          </w:tcPr>
          <w:p w:rsidR="00D65C08" w:rsidRPr="00D65C08" w:rsidRDefault="000D5B1B" w:rsidP="00D65C08">
            <w:pPr>
              <w:widowControl/>
              <w:jc w:val="center"/>
              <w:rPr>
                <w:rFonts w:ascii="Times New Roman" w:eastAsia="Calibri" w:hAnsi="Times New Roman" w:cs="Times New Roman"/>
                <w:color w:val="auto"/>
                <w:sz w:val="22"/>
                <w:szCs w:val="22"/>
                <w:lang w:eastAsia="en-US"/>
              </w:rPr>
            </w:pPr>
            <w:r>
              <w:rPr>
                <w:rFonts w:ascii="Times New Roman" w:eastAsia="Calibri" w:hAnsi="Times New Roman" w:cs="Times New Roman"/>
                <w:b/>
                <w:bCs/>
                <w:noProof/>
                <w:color w:val="auto"/>
                <w:sz w:val="22"/>
                <w:szCs w:val="2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8pt;margin-top:8.75pt;width:82.5pt;height:81.75pt;z-index:377489157;mso-position-horizontal-relative:text;mso-position-vertical-relative:text" filled="t">
                  <v:fill color2="black"/>
                  <v:imagedata r:id="rId7" o:title=""/>
                </v:shape>
                <o:OLEObject Type="Embed" ProgID="Word.Picture.8" ShapeID="_x0000_s1035" DrawAspect="Content" ObjectID="_1583151100" r:id="rId8"/>
              </w:object>
            </w:r>
          </w:p>
        </w:tc>
        <w:tc>
          <w:tcPr>
            <w:tcW w:w="4111" w:type="dxa"/>
            <w:vAlign w:val="center"/>
          </w:tcPr>
          <w:p w:rsidR="00D65C08" w:rsidRPr="00D65C08" w:rsidRDefault="00D65C08" w:rsidP="00D65C08">
            <w:pPr>
              <w:widowControl/>
              <w:jc w:val="center"/>
              <w:rPr>
                <w:rFonts w:ascii="Times New Roman" w:eastAsia="Calibri" w:hAnsi="Times New Roman" w:cs="Times New Roman"/>
                <w:b/>
                <w:color w:val="auto"/>
                <w:sz w:val="22"/>
                <w:szCs w:val="22"/>
                <w:lang w:eastAsia="en-US"/>
              </w:rPr>
            </w:pPr>
            <w:r w:rsidRPr="00D65C08">
              <w:rPr>
                <w:rFonts w:ascii="Times New Roman" w:eastAsia="Calibri" w:hAnsi="Times New Roman" w:cs="Times New Roman"/>
                <w:b/>
                <w:color w:val="auto"/>
                <w:sz w:val="22"/>
                <w:szCs w:val="22"/>
                <w:lang w:eastAsia="en-US"/>
              </w:rPr>
              <w:t>Россия</w:t>
            </w:r>
          </w:p>
          <w:p w:rsidR="00D65C08" w:rsidRPr="00D65C08" w:rsidRDefault="00D65C08" w:rsidP="00D65C08">
            <w:pPr>
              <w:widowControl/>
              <w:jc w:val="center"/>
              <w:rPr>
                <w:rFonts w:ascii="Times New Roman" w:eastAsia="Calibri" w:hAnsi="Times New Roman" w:cs="Times New Roman"/>
                <w:b/>
                <w:color w:val="auto"/>
                <w:sz w:val="22"/>
                <w:szCs w:val="22"/>
                <w:lang w:eastAsia="en-US"/>
              </w:rPr>
            </w:pPr>
            <w:r w:rsidRPr="00D65C08">
              <w:rPr>
                <w:rFonts w:ascii="Times New Roman" w:eastAsia="Calibri" w:hAnsi="Times New Roman" w:cs="Times New Roman"/>
                <w:b/>
                <w:color w:val="auto"/>
                <w:sz w:val="22"/>
                <w:szCs w:val="22"/>
                <w:lang w:eastAsia="en-US"/>
              </w:rPr>
              <w:t>Алтай Республиканын</w:t>
            </w:r>
          </w:p>
          <w:p w:rsidR="00D65C08" w:rsidRPr="00D65C08" w:rsidRDefault="00D65C08" w:rsidP="00D65C08">
            <w:pPr>
              <w:widowControl/>
              <w:jc w:val="center"/>
              <w:rPr>
                <w:rFonts w:ascii="Times New Roman" w:eastAsia="Calibri" w:hAnsi="Times New Roman" w:cs="Times New Roman"/>
                <w:b/>
                <w:color w:val="auto"/>
                <w:sz w:val="22"/>
                <w:szCs w:val="22"/>
                <w:lang w:eastAsia="en-US"/>
              </w:rPr>
            </w:pPr>
            <w:r w:rsidRPr="00D65C08">
              <w:rPr>
                <w:rFonts w:ascii="Times New Roman" w:eastAsia="Calibri" w:hAnsi="Times New Roman" w:cs="Times New Roman"/>
                <w:b/>
                <w:color w:val="auto"/>
                <w:sz w:val="22"/>
                <w:szCs w:val="22"/>
                <w:lang w:eastAsia="en-US"/>
              </w:rPr>
              <w:t>Кан-Оозы аймактын</w:t>
            </w:r>
          </w:p>
          <w:p w:rsidR="00D65C08" w:rsidRPr="00D65C08" w:rsidRDefault="00D65C08" w:rsidP="00D65C08">
            <w:pPr>
              <w:widowControl/>
              <w:jc w:val="center"/>
              <w:rPr>
                <w:rFonts w:ascii="Times New Roman" w:eastAsia="Calibri" w:hAnsi="Times New Roman" w:cs="Times New Roman"/>
                <w:b/>
                <w:color w:val="auto"/>
                <w:sz w:val="22"/>
                <w:szCs w:val="22"/>
                <w:lang w:eastAsia="en-US"/>
              </w:rPr>
            </w:pPr>
            <w:r w:rsidRPr="00D65C08">
              <w:rPr>
                <w:rFonts w:ascii="Times New Roman" w:eastAsia="Calibri" w:hAnsi="Times New Roman" w:cs="Times New Roman"/>
                <w:b/>
                <w:color w:val="auto"/>
                <w:sz w:val="22"/>
                <w:szCs w:val="22"/>
                <w:lang w:eastAsia="en-US"/>
              </w:rPr>
              <w:t xml:space="preserve">Талица </w:t>
            </w:r>
            <w:r w:rsidRPr="00D65C08">
              <w:rPr>
                <w:rFonts w:ascii="Times New Roman" w:eastAsia="Calibri" w:hAnsi="Times New Roman" w:cs="Times New Roman"/>
                <w:b/>
                <w:color w:val="auto"/>
                <w:sz w:val="22"/>
                <w:szCs w:val="22"/>
                <w:lang w:val="en-US" w:eastAsia="en-US"/>
              </w:rPr>
              <w:t>j</w:t>
            </w:r>
            <w:r w:rsidRPr="00D65C08">
              <w:rPr>
                <w:rFonts w:ascii="Times New Roman" w:eastAsia="Calibri" w:hAnsi="Times New Roman" w:cs="Times New Roman"/>
                <w:b/>
                <w:color w:val="auto"/>
                <w:sz w:val="22"/>
                <w:szCs w:val="22"/>
                <w:lang w:eastAsia="en-US"/>
              </w:rPr>
              <w:t>урттын муниципал тозолмозинин администрациязы</w:t>
            </w:r>
          </w:p>
          <w:p w:rsidR="00D65C08" w:rsidRPr="00D65C08" w:rsidRDefault="00D65C08" w:rsidP="00D65C08">
            <w:pPr>
              <w:widowControl/>
              <w:jc w:val="center"/>
              <w:rPr>
                <w:rFonts w:ascii="Times New Roman" w:eastAsia="Calibri" w:hAnsi="Times New Roman" w:cs="Times New Roman"/>
                <w:b/>
                <w:color w:val="auto"/>
                <w:sz w:val="20"/>
                <w:szCs w:val="20"/>
                <w:lang w:eastAsia="en-US"/>
              </w:rPr>
            </w:pPr>
            <w:r w:rsidRPr="00D65C08">
              <w:rPr>
                <w:rFonts w:ascii="Times New Roman" w:eastAsia="Calibri" w:hAnsi="Times New Roman" w:cs="Times New Roman"/>
                <w:b/>
                <w:color w:val="auto"/>
                <w:sz w:val="20"/>
                <w:szCs w:val="20"/>
                <w:lang w:eastAsia="en-US"/>
              </w:rPr>
              <w:t xml:space="preserve">Зеленый ором 27, Усть-Кумир  </w:t>
            </w:r>
            <w:r w:rsidRPr="00D65C08">
              <w:rPr>
                <w:rFonts w:ascii="Times New Roman" w:eastAsia="Calibri" w:hAnsi="Times New Roman" w:cs="Times New Roman"/>
                <w:b/>
                <w:color w:val="auto"/>
                <w:sz w:val="20"/>
                <w:szCs w:val="20"/>
                <w:lang w:val="en-US" w:eastAsia="en-US"/>
              </w:rPr>
              <w:t>j</w:t>
            </w:r>
            <w:r w:rsidRPr="00D65C08">
              <w:rPr>
                <w:rFonts w:ascii="Times New Roman" w:eastAsia="Calibri" w:hAnsi="Times New Roman" w:cs="Times New Roman"/>
                <w:b/>
                <w:color w:val="auto"/>
                <w:sz w:val="20"/>
                <w:szCs w:val="20"/>
                <w:lang w:eastAsia="en-US"/>
              </w:rPr>
              <w:t>урт</w:t>
            </w:r>
          </w:p>
          <w:p w:rsidR="00D65C08" w:rsidRPr="00D65C08" w:rsidRDefault="00D65C08" w:rsidP="00D65C08">
            <w:pPr>
              <w:widowControl/>
              <w:jc w:val="center"/>
              <w:rPr>
                <w:rFonts w:ascii="Times New Roman" w:eastAsia="Calibri" w:hAnsi="Times New Roman" w:cs="Times New Roman"/>
                <w:b/>
                <w:color w:val="auto"/>
                <w:sz w:val="22"/>
                <w:szCs w:val="22"/>
                <w:lang w:eastAsia="en-US"/>
              </w:rPr>
            </w:pPr>
            <w:r w:rsidRPr="00D65C08">
              <w:rPr>
                <w:rFonts w:ascii="Times New Roman" w:eastAsia="Calibri" w:hAnsi="Times New Roman" w:cs="Times New Roman"/>
                <w:b/>
                <w:color w:val="auto"/>
                <w:sz w:val="22"/>
                <w:szCs w:val="22"/>
                <w:lang w:eastAsia="en-US"/>
              </w:rPr>
              <w:t>Кан-Оозы аймактын</w:t>
            </w:r>
          </w:p>
          <w:p w:rsidR="00D65C08" w:rsidRPr="00D65C08" w:rsidRDefault="00D65C08" w:rsidP="00D65C08">
            <w:pPr>
              <w:widowControl/>
              <w:jc w:val="center"/>
              <w:rPr>
                <w:rFonts w:ascii="Times New Roman" w:eastAsia="Calibri" w:hAnsi="Times New Roman" w:cs="Times New Roman"/>
                <w:b/>
                <w:color w:val="auto"/>
                <w:sz w:val="20"/>
                <w:szCs w:val="20"/>
                <w:lang w:eastAsia="en-US"/>
              </w:rPr>
            </w:pPr>
            <w:r w:rsidRPr="00D65C08">
              <w:rPr>
                <w:rFonts w:ascii="Times New Roman" w:eastAsia="Calibri" w:hAnsi="Times New Roman" w:cs="Times New Roman"/>
                <w:b/>
                <w:color w:val="auto"/>
                <w:sz w:val="20"/>
                <w:szCs w:val="20"/>
                <w:lang w:eastAsia="en-US"/>
              </w:rPr>
              <w:t>Алтай Республика</w:t>
            </w:r>
            <w:r w:rsidRPr="00D65C08">
              <w:rPr>
                <w:rFonts w:ascii="Times New Roman" w:eastAsia="Calibri" w:hAnsi="Times New Roman" w:cs="Times New Roman"/>
                <w:b/>
                <w:color w:val="auto"/>
                <w:sz w:val="22"/>
                <w:szCs w:val="22"/>
                <w:lang w:eastAsia="en-US"/>
              </w:rPr>
              <w:t xml:space="preserve">, </w:t>
            </w:r>
            <w:r w:rsidRPr="00D65C08">
              <w:rPr>
                <w:rFonts w:ascii="Times New Roman" w:eastAsia="Calibri" w:hAnsi="Times New Roman" w:cs="Times New Roman"/>
                <w:b/>
                <w:color w:val="auto"/>
                <w:sz w:val="20"/>
                <w:szCs w:val="20"/>
                <w:lang w:eastAsia="en-US"/>
              </w:rPr>
              <w:t>649458</w:t>
            </w:r>
          </w:p>
          <w:p w:rsidR="00D65C08" w:rsidRPr="00D65C08" w:rsidRDefault="00D65C08" w:rsidP="00D65C08">
            <w:pPr>
              <w:widowControl/>
              <w:jc w:val="center"/>
              <w:rPr>
                <w:rFonts w:ascii="Times New Roman" w:eastAsia="Calibri" w:hAnsi="Times New Roman" w:cs="Times New Roman"/>
                <w:b/>
                <w:color w:val="auto"/>
                <w:sz w:val="20"/>
                <w:szCs w:val="20"/>
                <w:lang w:eastAsia="en-US"/>
              </w:rPr>
            </w:pPr>
            <w:r w:rsidRPr="00D65C08">
              <w:rPr>
                <w:rFonts w:ascii="Times New Roman" w:eastAsia="Calibri" w:hAnsi="Times New Roman" w:cs="Times New Roman"/>
                <w:b/>
                <w:color w:val="auto"/>
                <w:sz w:val="20"/>
                <w:szCs w:val="20"/>
                <w:lang w:eastAsia="en-US"/>
              </w:rPr>
              <w:t>Тел. 26-4-19</w:t>
            </w:r>
          </w:p>
          <w:p w:rsidR="00D65C08" w:rsidRPr="00D65C08" w:rsidRDefault="00D65C08" w:rsidP="00D65C08">
            <w:pPr>
              <w:widowControl/>
              <w:jc w:val="center"/>
              <w:rPr>
                <w:rFonts w:ascii="Times New Roman" w:eastAsia="Calibri" w:hAnsi="Times New Roman" w:cs="Times New Roman"/>
                <w:b/>
                <w:color w:val="auto"/>
                <w:sz w:val="28"/>
                <w:szCs w:val="28"/>
                <w:lang w:eastAsia="en-US"/>
              </w:rPr>
            </w:pPr>
          </w:p>
          <w:p w:rsidR="00D65C08" w:rsidRPr="00D65C08" w:rsidRDefault="00D65C08" w:rsidP="00D65C08">
            <w:pPr>
              <w:widowControl/>
              <w:jc w:val="center"/>
              <w:rPr>
                <w:rFonts w:ascii="Times New Roman" w:eastAsia="Calibri" w:hAnsi="Times New Roman" w:cs="Times New Roman"/>
                <w:b/>
                <w:color w:val="auto"/>
                <w:sz w:val="28"/>
                <w:szCs w:val="28"/>
                <w:lang w:eastAsia="en-US"/>
              </w:rPr>
            </w:pPr>
          </w:p>
        </w:tc>
      </w:tr>
    </w:tbl>
    <w:p w:rsidR="00D65C08" w:rsidRDefault="00D65C08" w:rsidP="000457F1">
      <w:pPr>
        <w:pStyle w:val="30"/>
        <w:shd w:val="clear" w:color="auto" w:fill="auto"/>
        <w:spacing w:before="0"/>
        <w:ind w:right="143" w:firstLine="0"/>
      </w:pPr>
    </w:p>
    <w:p w:rsidR="00D65C08" w:rsidRDefault="00D65C08" w:rsidP="00D65C08">
      <w:pPr>
        <w:pStyle w:val="30"/>
        <w:shd w:val="clear" w:color="auto" w:fill="auto"/>
        <w:spacing w:before="0"/>
        <w:ind w:firstLine="0"/>
        <w:jc w:val="left"/>
      </w:pPr>
    </w:p>
    <w:p w:rsidR="00D65C08" w:rsidRDefault="00D65C08" w:rsidP="00D65C08">
      <w:pPr>
        <w:pStyle w:val="30"/>
        <w:shd w:val="clear" w:color="auto" w:fill="auto"/>
        <w:spacing w:before="0"/>
        <w:ind w:firstLine="0"/>
        <w:jc w:val="left"/>
      </w:pPr>
      <w:r>
        <w:rPr>
          <w:rFonts w:eastAsia="Calibri"/>
          <w:b w:val="0"/>
          <w:color w:val="auto"/>
          <w:sz w:val="28"/>
          <w:szCs w:val="28"/>
          <w:lang w:eastAsia="en-US"/>
        </w:rPr>
        <w:t xml:space="preserve">     от 21.03.2018года                                                                                      №6                    </w:t>
      </w:r>
    </w:p>
    <w:p w:rsidR="00D65C08" w:rsidRDefault="00D65C08" w:rsidP="00D65C08">
      <w:pPr>
        <w:pStyle w:val="30"/>
        <w:shd w:val="clear" w:color="auto" w:fill="auto"/>
        <w:spacing w:before="0"/>
        <w:ind w:firstLine="0"/>
        <w:jc w:val="left"/>
      </w:pPr>
    </w:p>
    <w:p w:rsidR="00D65C08" w:rsidRDefault="00D65C08" w:rsidP="00D65C08">
      <w:pPr>
        <w:pStyle w:val="30"/>
        <w:shd w:val="clear" w:color="auto" w:fill="auto"/>
        <w:spacing w:before="0"/>
        <w:ind w:firstLine="0"/>
        <w:jc w:val="left"/>
      </w:pPr>
    </w:p>
    <w:p w:rsidR="00D65C08" w:rsidRDefault="00D65C08" w:rsidP="00D65C08">
      <w:pPr>
        <w:pStyle w:val="30"/>
        <w:shd w:val="clear" w:color="auto" w:fill="auto"/>
        <w:spacing w:before="0"/>
        <w:ind w:firstLine="0"/>
        <w:jc w:val="left"/>
      </w:pPr>
      <w:r>
        <w:t xml:space="preserve"> </w:t>
      </w:r>
      <w:r w:rsidR="005425FB">
        <w:t xml:space="preserve">«О порядке обеспечения первичных мер </w:t>
      </w:r>
    </w:p>
    <w:p w:rsidR="002F5BEE" w:rsidRDefault="005425FB" w:rsidP="00D65C08">
      <w:pPr>
        <w:pStyle w:val="30"/>
        <w:shd w:val="clear" w:color="auto" w:fill="auto"/>
        <w:spacing w:before="0"/>
        <w:ind w:firstLine="0"/>
        <w:jc w:val="left"/>
      </w:pPr>
      <w:r>
        <w:t>пожарной безопасности на территории</w:t>
      </w:r>
    </w:p>
    <w:p w:rsidR="002F5BEE" w:rsidRDefault="005425FB" w:rsidP="00D65C08">
      <w:pPr>
        <w:pStyle w:val="30"/>
        <w:shd w:val="clear" w:color="auto" w:fill="auto"/>
        <w:spacing w:before="0" w:after="245"/>
        <w:ind w:firstLine="0"/>
        <w:jc w:val="left"/>
      </w:pPr>
      <w:r>
        <w:t>сельского поселения»</w:t>
      </w:r>
    </w:p>
    <w:p w:rsidR="002F5BEE" w:rsidRDefault="005425FB">
      <w:pPr>
        <w:pStyle w:val="1"/>
        <w:shd w:val="clear" w:color="auto" w:fill="auto"/>
        <w:spacing w:before="0" w:after="502"/>
        <w:ind w:left="20" w:right="20" w:firstLine="720"/>
      </w:pPr>
      <w:r>
        <w:t>В соответствии со статьей 19 Федерального закона от 21 декабря 1994 г. № 69-ФЗ «О пожар</w:t>
      </w:r>
      <w:r w:rsidR="00D65C08">
        <w:t xml:space="preserve">ной безопасности», </w:t>
      </w:r>
      <w:r>
        <w:t>Устава Талицкого сельского поселения</w:t>
      </w:r>
    </w:p>
    <w:p w:rsidR="002F5BEE" w:rsidRDefault="005425FB">
      <w:pPr>
        <w:pStyle w:val="1"/>
        <w:shd w:val="clear" w:color="auto" w:fill="auto"/>
        <w:spacing w:before="0" w:after="386" w:line="240" w:lineRule="exact"/>
        <w:jc w:val="center"/>
      </w:pPr>
      <w:r>
        <w:t>ПОСТАНОВЛЯЮ:</w:t>
      </w:r>
    </w:p>
    <w:p w:rsidR="002F5BEE" w:rsidRDefault="005425FB">
      <w:pPr>
        <w:pStyle w:val="1"/>
        <w:numPr>
          <w:ilvl w:val="0"/>
          <w:numId w:val="1"/>
        </w:numPr>
        <w:shd w:val="clear" w:color="auto" w:fill="auto"/>
        <w:tabs>
          <w:tab w:val="left" w:pos="1086"/>
        </w:tabs>
        <w:spacing w:before="0" w:after="0"/>
        <w:ind w:left="20" w:right="20" w:firstLine="720"/>
      </w:pPr>
      <w:r>
        <w:t xml:space="preserve">Утвердить Положение о порядке обеспечения первичных мер пожарной безопасности в границах Талицкого сельского поселения, в муниципальных предприятиях и учреждениях (приложение №1). </w:t>
      </w:r>
    </w:p>
    <w:p w:rsidR="002F5BEE" w:rsidRDefault="005425FB">
      <w:pPr>
        <w:pStyle w:val="1"/>
        <w:numPr>
          <w:ilvl w:val="0"/>
          <w:numId w:val="1"/>
        </w:numPr>
        <w:shd w:val="clear" w:color="auto" w:fill="auto"/>
        <w:tabs>
          <w:tab w:val="left" w:pos="1014"/>
        </w:tabs>
        <w:spacing w:before="0" w:after="0"/>
        <w:ind w:left="20" w:right="20" w:firstLine="720"/>
      </w:pPr>
      <w:r>
        <w:t>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Талицкого сельского поселения, руководителям муниципальных предприятий и учреждений Талицкого сельского поселения (далее - муниципальные организации):</w:t>
      </w:r>
    </w:p>
    <w:p w:rsidR="002F5BEE" w:rsidRDefault="005425FB">
      <w:pPr>
        <w:pStyle w:val="1"/>
        <w:numPr>
          <w:ilvl w:val="1"/>
          <w:numId w:val="1"/>
        </w:numPr>
        <w:shd w:val="clear" w:color="auto" w:fill="auto"/>
        <w:tabs>
          <w:tab w:val="left" w:pos="1249"/>
        </w:tabs>
        <w:spacing w:before="0" w:after="0"/>
        <w:ind w:left="20" w:right="20" w:firstLine="720"/>
      </w:pPr>
      <w:r>
        <w:t>Представлять по запросам противопожарной службы района сведения и документы о состоянии пожарной безопасности в муниципальных организациях Талицкого сельского поселения.</w:t>
      </w:r>
    </w:p>
    <w:p w:rsidR="002F5BEE" w:rsidRDefault="005425FB">
      <w:pPr>
        <w:pStyle w:val="1"/>
        <w:numPr>
          <w:ilvl w:val="1"/>
          <w:numId w:val="1"/>
        </w:numPr>
        <w:shd w:val="clear" w:color="auto" w:fill="auto"/>
        <w:tabs>
          <w:tab w:val="left" w:pos="1196"/>
        </w:tabs>
        <w:spacing w:before="0" w:after="0"/>
        <w:ind w:left="20" w:right="20" w:firstLine="720"/>
      </w:pPr>
      <w:r>
        <w:t xml:space="preserve">Согласовывать, разрабатываемые противопожарной службой района графики проверок муниципальных организаций Талицкого сельского поселения на соответствие </w:t>
      </w:r>
      <w:r>
        <w:lastRenderedPageBreak/>
        <w:t>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 спасательных работ (возможности подъезда, проезда пожарной техники, использования пожарных автолестниц и автоподъемников, наличия и исправности систем</w:t>
      </w:r>
      <w:r w:rsidR="000D7D6B">
        <w:t xml:space="preserve"> </w:t>
      </w:r>
      <w:r>
        <w:t>противопожарного водоснабжения и др.), а также порядок и сроки проведения пожарно</w:t>
      </w:r>
      <w:r>
        <w:softHyphen/>
        <w:t>тактических учений, занятий с отработкой планов эвакуации, включая вопросы проведения противопожарной пропаганды.</w:t>
      </w:r>
    </w:p>
    <w:p w:rsidR="002F5BEE" w:rsidRDefault="005425FB">
      <w:pPr>
        <w:pStyle w:val="1"/>
        <w:numPr>
          <w:ilvl w:val="1"/>
          <w:numId w:val="1"/>
        </w:numPr>
        <w:shd w:val="clear" w:color="auto" w:fill="auto"/>
        <w:tabs>
          <w:tab w:val="left" w:pos="1143"/>
        </w:tabs>
        <w:spacing w:before="0" w:after="0" w:line="413" w:lineRule="exact"/>
        <w:ind w:left="20" w:right="20" w:firstLine="700"/>
      </w:pPr>
      <w:r>
        <w:t>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w:t>
      </w:r>
      <w:r w:rsidR="000D7D6B">
        <w:t>ичных мер пожар</w:t>
      </w:r>
      <w:r w:rsidR="00186CD6">
        <w:t>ной безопасности.</w:t>
      </w:r>
    </w:p>
    <w:p w:rsidR="002F5BEE" w:rsidRDefault="005425FB">
      <w:pPr>
        <w:pStyle w:val="1"/>
        <w:numPr>
          <w:ilvl w:val="0"/>
          <w:numId w:val="1"/>
        </w:numPr>
        <w:shd w:val="clear" w:color="auto" w:fill="auto"/>
        <w:tabs>
          <w:tab w:val="left" w:pos="1047"/>
        </w:tabs>
        <w:spacing w:before="0" w:after="0" w:line="413" w:lineRule="exact"/>
        <w:ind w:left="20" w:right="20" w:firstLine="700"/>
      </w:pPr>
      <w:r>
        <w:t>Рекомендовать руководителям организаций, осуществляющих содержание и эксплуатацию систем и сетей наружного водоснабжения:</w:t>
      </w:r>
    </w:p>
    <w:p w:rsidR="002F5BEE" w:rsidRDefault="005425FB">
      <w:pPr>
        <w:pStyle w:val="1"/>
        <w:numPr>
          <w:ilvl w:val="1"/>
          <w:numId w:val="1"/>
        </w:numPr>
        <w:shd w:val="clear" w:color="auto" w:fill="auto"/>
        <w:tabs>
          <w:tab w:val="left" w:pos="1225"/>
        </w:tabs>
        <w:spacing w:before="0" w:after="0" w:line="413" w:lineRule="exact"/>
        <w:ind w:left="20" w:right="20" w:firstLine="700"/>
      </w:pPr>
      <w:r>
        <w:t>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2F5BEE" w:rsidRDefault="005425FB">
      <w:pPr>
        <w:pStyle w:val="1"/>
        <w:numPr>
          <w:ilvl w:val="1"/>
          <w:numId w:val="1"/>
        </w:numPr>
        <w:shd w:val="clear" w:color="auto" w:fill="auto"/>
        <w:tabs>
          <w:tab w:val="left" w:pos="1167"/>
        </w:tabs>
        <w:spacing w:before="0" w:after="0" w:line="413" w:lineRule="exact"/>
        <w:ind w:left="20" w:right="20" w:firstLine="700"/>
      </w:pPr>
      <w:r>
        <w:t xml:space="preserve">Привлекать полномочных представителей противопожарной службы района к осмотрам </w:t>
      </w:r>
      <w:r w:rsidR="00C638E3">
        <w:t>источников наружного противопожарного водоснабжения,</w:t>
      </w:r>
      <w:r>
        <w:t xml:space="preserve">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2F5BEE" w:rsidRDefault="005425FB">
      <w:pPr>
        <w:pStyle w:val="1"/>
        <w:numPr>
          <w:ilvl w:val="0"/>
          <w:numId w:val="1"/>
        </w:numPr>
        <w:shd w:val="clear" w:color="auto" w:fill="auto"/>
        <w:tabs>
          <w:tab w:val="left" w:pos="1081"/>
        </w:tabs>
        <w:spacing w:before="0" w:after="0" w:line="413" w:lineRule="exact"/>
        <w:ind w:left="20" w:right="20" w:firstLine="700"/>
      </w:pPr>
      <w:r>
        <w:t>С целью обеспечения необходимых условий для успешной деятельности добровольной пожарной охраны и добровольных пожарных:</w:t>
      </w:r>
    </w:p>
    <w:p w:rsidR="002F5BEE" w:rsidRDefault="005425FB">
      <w:pPr>
        <w:pStyle w:val="1"/>
        <w:numPr>
          <w:ilvl w:val="1"/>
          <w:numId w:val="1"/>
        </w:numPr>
        <w:shd w:val="clear" w:color="auto" w:fill="auto"/>
        <w:tabs>
          <w:tab w:val="left" w:pos="1143"/>
        </w:tabs>
        <w:spacing w:before="0" w:after="0" w:line="413" w:lineRule="exact"/>
        <w:ind w:left="20" w:right="20" w:firstLine="700"/>
      </w:pPr>
      <w:r>
        <w:t xml:space="preserve">Определить </w:t>
      </w:r>
      <w:r w:rsidR="00186CD6">
        <w:t>Черепанову Л.Г.</w:t>
      </w:r>
      <w:r>
        <w:t xml:space="preserve"> (</w:t>
      </w:r>
      <w:r w:rsidR="00186CD6">
        <w:t>Главу</w:t>
      </w:r>
      <w:r>
        <w:t xml:space="preserve">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Талицкого сельского поселения.</w:t>
      </w:r>
    </w:p>
    <w:p w:rsidR="002F5BEE" w:rsidRDefault="003C317E">
      <w:pPr>
        <w:pStyle w:val="1"/>
        <w:numPr>
          <w:ilvl w:val="1"/>
          <w:numId w:val="1"/>
        </w:numPr>
        <w:shd w:val="clear" w:color="auto" w:fill="auto"/>
        <w:tabs>
          <w:tab w:val="left" w:pos="1162"/>
        </w:tabs>
        <w:spacing w:before="0" w:after="0" w:line="413" w:lineRule="exact"/>
        <w:ind w:left="20" w:right="20" w:firstLine="700"/>
      </w:pPr>
      <w:r>
        <w:t xml:space="preserve">Определить Ворохта </w:t>
      </w:r>
      <w:r w:rsidR="00186CD6">
        <w:t>Н.Ю. (</w:t>
      </w:r>
      <w:r w:rsidR="005425FB">
        <w:t>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Талицкого сельского поселения.</w:t>
      </w:r>
    </w:p>
    <w:p w:rsidR="002F5BEE" w:rsidRDefault="005425FB">
      <w:pPr>
        <w:pStyle w:val="1"/>
        <w:numPr>
          <w:ilvl w:val="0"/>
          <w:numId w:val="1"/>
        </w:numPr>
        <w:shd w:val="clear" w:color="auto" w:fill="auto"/>
        <w:tabs>
          <w:tab w:val="left" w:pos="975"/>
        </w:tabs>
        <w:spacing w:before="0" w:after="0" w:line="413" w:lineRule="exact"/>
        <w:ind w:left="20" w:right="20" w:firstLine="700"/>
      </w:pPr>
      <w:r>
        <w:t>Основными направлениями работы по противопожарной пропаганде и агитации считать:</w:t>
      </w:r>
    </w:p>
    <w:p w:rsidR="002F5BEE" w:rsidRDefault="005425FB">
      <w:pPr>
        <w:pStyle w:val="1"/>
        <w:numPr>
          <w:ilvl w:val="1"/>
          <w:numId w:val="1"/>
        </w:numPr>
        <w:shd w:val="clear" w:color="auto" w:fill="auto"/>
        <w:tabs>
          <w:tab w:val="left" w:pos="1239"/>
        </w:tabs>
        <w:spacing w:before="0" w:after="0" w:line="413" w:lineRule="exact"/>
        <w:ind w:left="20" w:right="20" w:firstLine="700"/>
      </w:pPr>
      <w:r>
        <w:lastRenderedPageBreak/>
        <w:t>Работу с населением по месту жительства путем проведения собраний, индивидуальных бесед.</w:t>
      </w:r>
    </w:p>
    <w:p w:rsidR="002F5BEE" w:rsidRDefault="005425FB">
      <w:pPr>
        <w:pStyle w:val="1"/>
        <w:numPr>
          <w:ilvl w:val="1"/>
          <w:numId w:val="1"/>
        </w:numPr>
        <w:shd w:val="clear" w:color="auto" w:fill="auto"/>
        <w:tabs>
          <w:tab w:val="left" w:pos="1128"/>
        </w:tabs>
        <w:spacing w:before="0" w:after="0" w:line="413" w:lineRule="exact"/>
        <w:ind w:left="20" w:firstLine="700"/>
      </w:pPr>
      <w:r>
        <w:t>Привлечение к работе общественных объединений.</w:t>
      </w:r>
    </w:p>
    <w:p w:rsidR="002F5BEE" w:rsidRDefault="005425FB">
      <w:pPr>
        <w:pStyle w:val="1"/>
        <w:numPr>
          <w:ilvl w:val="1"/>
          <w:numId w:val="1"/>
        </w:numPr>
        <w:shd w:val="clear" w:color="auto" w:fill="auto"/>
        <w:tabs>
          <w:tab w:val="left" w:pos="1128"/>
        </w:tabs>
        <w:spacing w:before="0" w:after="0" w:line="413" w:lineRule="exact"/>
        <w:ind w:left="20" w:firstLine="700"/>
      </w:pPr>
      <w:r>
        <w:t>Использование средств наружной рекламы.</w:t>
      </w:r>
    </w:p>
    <w:p w:rsidR="002F5BEE" w:rsidRDefault="005425FB" w:rsidP="003C317E">
      <w:pPr>
        <w:pStyle w:val="1"/>
        <w:numPr>
          <w:ilvl w:val="1"/>
          <w:numId w:val="1"/>
        </w:numPr>
        <w:shd w:val="clear" w:color="auto" w:fill="auto"/>
        <w:tabs>
          <w:tab w:val="left" w:pos="1142"/>
        </w:tabs>
        <w:spacing w:before="0" w:after="0" w:line="413" w:lineRule="exact"/>
        <w:ind w:left="20" w:firstLine="700"/>
      </w:pPr>
      <w:r>
        <w:t>Размещение материалов по противопожарной пропаганде в средствах массовой</w:t>
      </w:r>
      <w:r w:rsidR="003C317E">
        <w:t xml:space="preserve"> </w:t>
      </w:r>
      <w:r>
        <w:t>информации, на информационных стендах.</w:t>
      </w:r>
    </w:p>
    <w:p w:rsidR="002F5BEE" w:rsidRDefault="005425FB">
      <w:pPr>
        <w:pStyle w:val="1"/>
        <w:numPr>
          <w:ilvl w:val="0"/>
          <w:numId w:val="1"/>
        </w:numPr>
        <w:shd w:val="clear" w:color="auto" w:fill="auto"/>
        <w:tabs>
          <w:tab w:val="left" w:pos="1129"/>
        </w:tabs>
        <w:spacing w:before="0" w:after="0" w:line="408" w:lineRule="exact"/>
        <w:ind w:left="20" w:right="20" w:firstLine="700"/>
      </w:pPr>
      <w:r>
        <w:t>Обучение работников муниципальных организаций, населения (и лиц, обучающихся в муниципальных образовательных учреждениях Талицкого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2F5BEE" w:rsidRDefault="005425FB">
      <w:pPr>
        <w:pStyle w:val="1"/>
        <w:numPr>
          <w:ilvl w:val="0"/>
          <w:numId w:val="1"/>
        </w:numPr>
        <w:shd w:val="clear" w:color="auto" w:fill="auto"/>
        <w:tabs>
          <w:tab w:val="left" w:pos="1071"/>
        </w:tabs>
        <w:spacing w:before="0" w:after="0" w:line="408" w:lineRule="exact"/>
        <w:ind w:left="20" w:right="20" w:firstLine="700"/>
      </w:pPr>
      <w:r>
        <w:t>Рекомендовать руководителям организаций, расположенных на территории Талицкого сельского поселения:</w:t>
      </w:r>
    </w:p>
    <w:p w:rsidR="002F5BEE" w:rsidRDefault="005425FB">
      <w:pPr>
        <w:pStyle w:val="1"/>
        <w:numPr>
          <w:ilvl w:val="1"/>
          <w:numId w:val="1"/>
        </w:numPr>
        <w:shd w:val="clear" w:color="auto" w:fill="auto"/>
        <w:tabs>
          <w:tab w:val="left" w:pos="1133"/>
        </w:tabs>
        <w:spacing w:before="0" w:after="0" w:line="408" w:lineRule="exact"/>
        <w:ind w:left="20" w:firstLine="700"/>
      </w:pPr>
      <w:r>
        <w:t>Разрабатывать и осуществлять меры по обеспечению пожарной безопасности.</w:t>
      </w:r>
    </w:p>
    <w:p w:rsidR="002F5BEE" w:rsidRDefault="005425FB">
      <w:pPr>
        <w:pStyle w:val="1"/>
        <w:numPr>
          <w:ilvl w:val="1"/>
          <w:numId w:val="1"/>
        </w:numPr>
        <w:shd w:val="clear" w:color="auto" w:fill="auto"/>
        <w:tabs>
          <w:tab w:val="left" w:pos="1148"/>
        </w:tabs>
        <w:spacing w:before="0" w:after="0" w:line="408" w:lineRule="exact"/>
        <w:ind w:left="20" w:right="20" w:firstLine="700"/>
      </w:pPr>
      <w:r>
        <w:t>Проводить противопожарную пропаганду, а также обучение работников мерам пожарной безопасности.</w:t>
      </w:r>
    </w:p>
    <w:p w:rsidR="002F5BEE" w:rsidRDefault="005425FB">
      <w:pPr>
        <w:pStyle w:val="1"/>
        <w:numPr>
          <w:ilvl w:val="1"/>
          <w:numId w:val="1"/>
        </w:numPr>
        <w:shd w:val="clear" w:color="auto" w:fill="auto"/>
        <w:tabs>
          <w:tab w:val="left" w:pos="1230"/>
        </w:tabs>
        <w:spacing w:before="0" w:after="0" w:line="408" w:lineRule="exact"/>
        <w:ind w:left="20" w:right="20" w:firstLine="700"/>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2F5BEE" w:rsidRDefault="005425FB">
      <w:pPr>
        <w:pStyle w:val="1"/>
        <w:numPr>
          <w:ilvl w:val="1"/>
          <w:numId w:val="1"/>
        </w:numPr>
        <w:shd w:val="clear" w:color="auto" w:fill="auto"/>
        <w:tabs>
          <w:tab w:val="left" w:pos="1215"/>
        </w:tabs>
        <w:spacing w:before="0" w:after="0" w:line="408" w:lineRule="exact"/>
        <w:ind w:left="20" w:right="20" w:firstLine="700"/>
      </w:pPr>
      <w:r>
        <w:t>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186CD6" w:rsidRDefault="00186CD6" w:rsidP="00186CD6">
      <w:pPr>
        <w:pStyle w:val="1"/>
        <w:numPr>
          <w:ilvl w:val="0"/>
          <w:numId w:val="1"/>
        </w:numPr>
        <w:shd w:val="clear" w:color="auto" w:fill="auto"/>
        <w:tabs>
          <w:tab w:val="left" w:pos="1215"/>
        </w:tabs>
        <w:spacing w:before="0" w:after="0" w:line="408" w:lineRule="exact"/>
        <w:ind w:left="20" w:right="20" w:firstLine="700"/>
      </w:pPr>
      <w:r>
        <w:t>Утвердить порядок финансирования из бюджета Талицкого сельского поселения расходов на обеспечение первичных мер пожарной безопасности (Приложение №2).</w:t>
      </w:r>
    </w:p>
    <w:p w:rsidR="002F5BEE" w:rsidRDefault="005425FB">
      <w:pPr>
        <w:pStyle w:val="1"/>
        <w:numPr>
          <w:ilvl w:val="0"/>
          <w:numId w:val="1"/>
        </w:numPr>
        <w:shd w:val="clear" w:color="auto" w:fill="auto"/>
        <w:tabs>
          <w:tab w:val="left" w:pos="956"/>
        </w:tabs>
        <w:spacing w:before="0" w:after="0" w:line="408" w:lineRule="exact"/>
        <w:ind w:left="20" w:right="20" w:firstLine="700"/>
      </w:pPr>
      <w:r>
        <w:t xml:space="preserve">Утвердить </w:t>
      </w:r>
      <w:r w:rsidR="00B824C5">
        <w:t>Положение о порядке обеспечения</w:t>
      </w:r>
      <w:r>
        <w:t xml:space="preserve"> пожарной безо</w:t>
      </w:r>
      <w:r w:rsidR="00727B47">
        <w:t xml:space="preserve">пасности </w:t>
      </w:r>
      <w:r w:rsidR="00B824C5">
        <w:t>на территории, в зданиях, сооружения и помещениях предприятия (Приложение</w:t>
      </w:r>
      <w:r w:rsidR="00727B47">
        <w:t xml:space="preserve"> № 3</w:t>
      </w:r>
      <w:r w:rsidR="00B824C5">
        <w:t>).</w:t>
      </w:r>
      <w:r>
        <w:t xml:space="preserve"> </w:t>
      </w:r>
    </w:p>
    <w:p w:rsidR="002F5BEE" w:rsidRDefault="005425FB">
      <w:pPr>
        <w:pStyle w:val="1"/>
        <w:numPr>
          <w:ilvl w:val="0"/>
          <w:numId w:val="1"/>
        </w:numPr>
        <w:shd w:val="clear" w:color="auto" w:fill="auto"/>
        <w:tabs>
          <w:tab w:val="left" w:pos="961"/>
        </w:tabs>
        <w:spacing w:before="0" w:after="0" w:line="408" w:lineRule="exact"/>
        <w:ind w:left="20" w:right="20" w:firstLine="700"/>
      </w:pPr>
      <w:r>
        <w:t>Утвердить Основные требования к видам, содержанию и изложению инструкций (положений) о мерах пожарной безопасности в муниципальных орга</w:t>
      </w:r>
      <w:r w:rsidR="00B824C5">
        <w:t>низациях (Приложение № 4).</w:t>
      </w:r>
    </w:p>
    <w:p w:rsidR="002F5BEE" w:rsidRDefault="005425FB">
      <w:pPr>
        <w:pStyle w:val="1"/>
        <w:numPr>
          <w:ilvl w:val="0"/>
          <w:numId w:val="1"/>
        </w:numPr>
        <w:shd w:val="clear" w:color="auto" w:fill="auto"/>
        <w:tabs>
          <w:tab w:val="left" w:pos="1056"/>
        </w:tabs>
        <w:spacing w:before="0" w:after="0" w:line="408" w:lineRule="exact"/>
        <w:ind w:left="20" w:firstLine="700"/>
      </w:pPr>
      <w:r>
        <w:t>Контроль за выполнением настоящего постановления оставляю за собой.</w:t>
      </w:r>
    </w:p>
    <w:p w:rsidR="002F5BEE" w:rsidRDefault="005425FB">
      <w:pPr>
        <w:pStyle w:val="1"/>
        <w:numPr>
          <w:ilvl w:val="0"/>
          <w:numId w:val="1"/>
        </w:numPr>
        <w:shd w:val="clear" w:color="auto" w:fill="auto"/>
        <w:tabs>
          <w:tab w:val="left" w:pos="1215"/>
        </w:tabs>
        <w:spacing w:before="0" w:after="0" w:line="408" w:lineRule="exact"/>
        <w:ind w:left="20" w:right="20" w:firstLine="700"/>
        <w:sectPr w:rsidR="002F5BEE">
          <w:type w:val="continuous"/>
          <w:pgSz w:w="11909" w:h="16838"/>
          <w:pgMar w:top="1259" w:right="1267" w:bottom="1259" w:left="1285" w:header="0" w:footer="3" w:gutter="0"/>
          <w:cols w:space="720"/>
          <w:noEndnote/>
          <w:docGrid w:linePitch="360"/>
        </w:sectPr>
      </w:pPr>
      <w:r>
        <w:t>Настоящее постановление вступает в силу со дня</w:t>
      </w:r>
      <w:r w:rsidR="00727B47">
        <w:t xml:space="preserve"> его официального обнародования</w:t>
      </w:r>
    </w:p>
    <w:p w:rsidR="002F5BEE" w:rsidRPr="00727B47" w:rsidRDefault="00727B47" w:rsidP="00727B47">
      <w:pPr>
        <w:spacing w:before="119" w:after="119" w:line="240" w:lineRule="exact"/>
        <w:rPr>
          <w:sz w:val="19"/>
          <w:szCs w:val="19"/>
        </w:rPr>
        <w:sectPr w:rsidR="002F5BEE" w:rsidRPr="00727B47">
          <w:type w:val="continuous"/>
          <w:pgSz w:w="11909" w:h="16838"/>
          <w:pgMar w:top="0" w:right="0" w:bottom="0" w:left="0" w:header="0" w:footer="3" w:gutter="0"/>
          <w:cols w:space="720"/>
          <w:noEndnote/>
          <w:docGrid w:linePitch="360"/>
        </w:sectPr>
      </w:pPr>
      <w:r>
        <w:rPr>
          <w:noProof/>
        </w:rPr>
        <w:lastRenderedPageBreak/>
        <mc:AlternateContent>
          <mc:Choice Requires="wps">
            <w:drawing>
              <wp:anchor distT="0" distB="0" distL="63500" distR="63500" simplePos="0" relativeHeight="377487106" behindDoc="1" locked="0" layoutInCell="1" allowOverlap="1" wp14:anchorId="6DE721BF" wp14:editId="57068DAD">
                <wp:simplePos x="0" y="0"/>
                <wp:positionH relativeFrom="margin">
                  <wp:posOffset>4137025</wp:posOffset>
                </wp:positionH>
                <wp:positionV relativeFrom="margin">
                  <wp:posOffset>8687435</wp:posOffset>
                </wp:positionV>
                <wp:extent cx="1530985" cy="438150"/>
                <wp:effectExtent l="0" t="0" r="12065"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BEE" w:rsidRDefault="003C317E">
                            <w:pPr>
                              <w:pStyle w:val="1"/>
                              <w:shd w:val="clear" w:color="auto" w:fill="auto"/>
                              <w:spacing w:before="0" w:after="0" w:line="230" w:lineRule="exact"/>
                              <w:ind w:left="100"/>
                              <w:jc w:val="left"/>
                            </w:pPr>
                            <w:r>
                              <w:t>Л.Г. Черепанова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721BF" id="_x0000_t202" coordsize="21600,21600" o:spt="202" path="m,l,21600r21600,l21600,xe">
                <v:stroke joinstyle="miter"/>
                <v:path gradientshapeok="t" o:connecttype="rect"/>
              </v:shapetype>
              <v:shape id="Text Box 4" o:spid="_x0000_s1026" type="#_x0000_t202" style="position:absolute;margin-left:325.75pt;margin-top:684.05pt;width:120.55pt;height:34.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BwsQIAALA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" filled="f" stroked="f">
                <v:textbox inset="0,0,0,0">
                  <w:txbxContent>
                    <w:p w:rsidR="002F5BEE" w:rsidRDefault="003C317E">
                      <w:pPr>
                        <w:pStyle w:val="1"/>
                        <w:shd w:val="clear" w:color="auto" w:fill="auto"/>
                        <w:spacing w:before="0" w:after="0" w:line="230" w:lineRule="exact"/>
                        <w:ind w:left="100"/>
                        <w:jc w:val="left"/>
                      </w:pPr>
                      <w:r>
                        <w:t>Л.Г. Черепанова</w:t>
                      </w:r>
                    </w:p>
                  </w:txbxContent>
                </v:textbox>
                <w10:wrap type="square" anchorx="margin" anchory="margin"/>
              </v:shape>
            </w:pict>
          </mc:Fallback>
        </mc:AlternateContent>
      </w:r>
    </w:p>
    <w:p w:rsidR="002F5BEE" w:rsidRDefault="005425FB">
      <w:pPr>
        <w:pStyle w:val="1"/>
        <w:shd w:val="clear" w:color="auto" w:fill="auto"/>
        <w:spacing w:before="0" w:after="0" w:line="278" w:lineRule="exact"/>
        <w:ind w:right="320"/>
        <w:jc w:val="left"/>
        <w:sectPr w:rsidR="002F5BEE">
          <w:type w:val="continuous"/>
          <w:pgSz w:w="11909" w:h="16838"/>
          <w:pgMar w:top="2485" w:right="6371" w:bottom="2778" w:left="1989" w:header="0" w:footer="3" w:gutter="0"/>
          <w:cols w:space="720"/>
          <w:noEndnote/>
          <w:docGrid w:linePitch="360"/>
        </w:sectPr>
      </w:pPr>
      <w:r>
        <w:lastRenderedPageBreak/>
        <w:t>Глава ад</w:t>
      </w:r>
      <w:r w:rsidR="00727B47">
        <w:t>министрации Талицкого с/п</w:t>
      </w:r>
      <w:r w:rsidR="003C317E">
        <w:t xml:space="preserve">                     </w:t>
      </w:r>
    </w:p>
    <w:p w:rsidR="003C317E" w:rsidRDefault="005425FB" w:rsidP="000457F1">
      <w:pPr>
        <w:pStyle w:val="1"/>
        <w:shd w:val="clear" w:color="auto" w:fill="auto"/>
        <w:spacing w:before="0" w:after="240" w:line="274" w:lineRule="exact"/>
        <w:ind w:left="5260" w:right="317"/>
        <w:jc w:val="right"/>
      </w:pPr>
      <w:r>
        <w:lastRenderedPageBreak/>
        <w:t xml:space="preserve">Приложение № 1 </w:t>
      </w:r>
    </w:p>
    <w:p w:rsidR="003C317E" w:rsidRDefault="005425FB">
      <w:pPr>
        <w:pStyle w:val="1"/>
        <w:shd w:val="clear" w:color="auto" w:fill="auto"/>
        <w:spacing w:before="0" w:after="240" w:line="274" w:lineRule="exact"/>
        <w:ind w:left="5260" w:right="20"/>
        <w:jc w:val="right"/>
      </w:pPr>
      <w:r>
        <w:t xml:space="preserve">к постановлению Главы администрации Талицкого сельского поселения </w:t>
      </w:r>
    </w:p>
    <w:p w:rsidR="002F5BEE" w:rsidRDefault="005425FB">
      <w:pPr>
        <w:pStyle w:val="1"/>
        <w:shd w:val="clear" w:color="auto" w:fill="auto"/>
        <w:spacing w:before="0" w:after="240" w:line="274" w:lineRule="exact"/>
        <w:ind w:left="5260" w:right="20"/>
        <w:jc w:val="right"/>
      </w:pPr>
      <w:r>
        <w:t>от «</w:t>
      </w:r>
      <w:r w:rsidR="003C317E">
        <w:t>21</w:t>
      </w:r>
      <w:r>
        <w:t xml:space="preserve">» </w:t>
      </w:r>
      <w:r w:rsidR="003C317E">
        <w:t>марта 2018 г. № 6</w:t>
      </w:r>
    </w:p>
    <w:p w:rsidR="002F5BEE" w:rsidRDefault="005425FB">
      <w:pPr>
        <w:pStyle w:val="30"/>
        <w:shd w:val="clear" w:color="auto" w:fill="auto"/>
        <w:spacing w:before="0"/>
        <w:ind w:left="20" w:firstLine="0"/>
      </w:pPr>
      <w:r>
        <w:t>ПОЛОЖЕНИЕ</w:t>
      </w:r>
    </w:p>
    <w:p w:rsidR="002F5BEE" w:rsidRDefault="005425FB">
      <w:pPr>
        <w:pStyle w:val="30"/>
        <w:shd w:val="clear" w:color="auto" w:fill="auto"/>
        <w:spacing w:before="0" w:after="515"/>
        <w:ind w:left="20" w:firstLine="0"/>
      </w:pPr>
      <w:r>
        <w:t>о порядке обеспечения первичных мер пожарной безопасности в границах Талицкого сельского поселения, в муниципальных предприятиях и учреждениях</w:t>
      </w:r>
    </w:p>
    <w:p w:rsidR="002F5BEE" w:rsidRDefault="005425FB">
      <w:pPr>
        <w:pStyle w:val="30"/>
        <w:numPr>
          <w:ilvl w:val="0"/>
          <w:numId w:val="2"/>
        </w:numPr>
        <w:shd w:val="clear" w:color="auto" w:fill="auto"/>
        <w:tabs>
          <w:tab w:val="left" w:pos="236"/>
        </w:tabs>
        <w:spacing w:before="0" w:after="272" w:line="230" w:lineRule="exact"/>
        <w:ind w:left="20" w:firstLine="0"/>
      </w:pPr>
      <w:r>
        <w:t>Общие положения</w:t>
      </w:r>
    </w:p>
    <w:p w:rsidR="002F5BEE" w:rsidRDefault="005425FB">
      <w:pPr>
        <w:pStyle w:val="1"/>
        <w:numPr>
          <w:ilvl w:val="0"/>
          <w:numId w:val="3"/>
        </w:numPr>
        <w:shd w:val="clear" w:color="auto" w:fill="auto"/>
        <w:tabs>
          <w:tab w:val="left" w:pos="1177"/>
        </w:tabs>
        <w:spacing w:before="0" w:after="0" w:line="413" w:lineRule="exact"/>
        <w:ind w:left="20" w:right="20" w:firstLine="700"/>
      </w:pPr>
      <w:r>
        <w:t>Настоящее Положение устанавливает порядок деятельности по обеспечению первичных мер пожарной безопасности в населенных пунктах Талицкого сельского поселения.</w:t>
      </w:r>
    </w:p>
    <w:p w:rsidR="002F5BEE" w:rsidRDefault="005425FB">
      <w:pPr>
        <w:pStyle w:val="1"/>
        <w:numPr>
          <w:ilvl w:val="0"/>
          <w:numId w:val="3"/>
        </w:numPr>
        <w:shd w:val="clear" w:color="auto" w:fill="auto"/>
        <w:tabs>
          <w:tab w:val="left" w:pos="1210"/>
        </w:tabs>
        <w:spacing w:before="0" w:after="0" w:line="413" w:lineRule="exact"/>
        <w:ind w:left="20" w:right="20" w:firstLine="700"/>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Талицкого сельского поселения, нормативными документами по пожарной безопасности.</w:t>
      </w:r>
    </w:p>
    <w:p w:rsidR="002F5BEE" w:rsidRDefault="005425FB">
      <w:pPr>
        <w:pStyle w:val="1"/>
        <w:numPr>
          <w:ilvl w:val="0"/>
          <w:numId w:val="3"/>
        </w:numPr>
        <w:shd w:val="clear" w:color="auto" w:fill="auto"/>
        <w:tabs>
          <w:tab w:val="left" w:pos="1282"/>
        </w:tabs>
        <w:spacing w:before="0" w:after="0" w:line="413" w:lineRule="exact"/>
        <w:ind w:left="20" w:right="20" w:firstLine="700"/>
      </w:pPr>
      <w:r>
        <w:t>Меры пожарной безопасности - действия по обеспечению пожарной безопасности, в том числе по выполнению требований пожарной безопасности.</w:t>
      </w:r>
    </w:p>
    <w:p w:rsidR="002F5BEE" w:rsidRDefault="005425FB">
      <w:pPr>
        <w:pStyle w:val="1"/>
        <w:shd w:val="clear" w:color="auto" w:fill="auto"/>
        <w:spacing w:before="0" w:after="0" w:line="413" w:lineRule="exact"/>
        <w:ind w:left="20" w:right="20" w:firstLine="700"/>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2F5BEE" w:rsidRDefault="005425FB">
      <w:pPr>
        <w:pStyle w:val="1"/>
        <w:shd w:val="clear" w:color="auto" w:fill="auto"/>
        <w:spacing w:before="0" w:after="0" w:line="413" w:lineRule="exact"/>
        <w:ind w:left="20" w:right="20" w:firstLine="700"/>
      </w:pPr>
      <w: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2F5BEE" w:rsidRDefault="002F5BEE">
      <w:pPr>
        <w:framePr w:h="1128" w:wrap="notBeside" w:vAnchor="text" w:hAnchor="text" w:y="1"/>
        <w:rPr>
          <w:sz w:val="0"/>
          <w:szCs w:val="0"/>
        </w:rPr>
      </w:pPr>
    </w:p>
    <w:p w:rsidR="002F5BEE" w:rsidRDefault="002F5BEE">
      <w:pPr>
        <w:rPr>
          <w:sz w:val="2"/>
          <w:szCs w:val="2"/>
        </w:rPr>
      </w:pPr>
    </w:p>
    <w:p w:rsidR="002F5BEE" w:rsidRDefault="005425FB">
      <w:pPr>
        <w:pStyle w:val="1"/>
        <w:numPr>
          <w:ilvl w:val="0"/>
          <w:numId w:val="3"/>
        </w:numPr>
        <w:shd w:val="clear" w:color="auto" w:fill="auto"/>
        <w:tabs>
          <w:tab w:val="left" w:pos="1451"/>
        </w:tabs>
        <w:spacing w:before="0" w:after="0" w:line="408" w:lineRule="exact"/>
        <w:ind w:left="280" w:right="20" w:firstLine="700"/>
      </w:pPr>
      <w:r>
        <w:t>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2F5BEE" w:rsidRDefault="005425FB">
      <w:pPr>
        <w:pStyle w:val="1"/>
        <w:numPr>
          <w:ilvl w:val="0"/>
          <w:numId w:val="3"/>
        </w:numPr>
        <w:shd w:val="clear" w:color="auto" w:fill="auto"/>
        <w:tabs>
          <w:tab w:val="left" w:pos="1538"/>
        </w:tabs>
        <w:spacing w:before="0" w:after="0" w:line="408" w:lineRule="exact"/>
        <w:ind w:left="280" w:right="20" w:firstLine="700"/>
      </w:pPr>
      <w:r>
        <w:t>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2F5BEE" w:rsidRDefault="005425FB">
      <w:pPr>
        <w:pStyle w:val="1"/>
        <w:numPr>
          <w:ilvl w:val="0"/>
          <w:numId w:val="3"/>
        </w:numPr>
        <w:shd w:val="clear" w:color="auto" w:fill="auto"/>
        <w:tabs>
          <w:tab w:val="left" w:pos="1533"/>
        </w:tabs>
        <w:spacing w:before="0" w:after="468" w:line="408" w:lineRule="exact"/>
        <w:ind w:left="280" w:right="20" w:firstLine="700"/>
      </w:pPr>
      <w:r>
        <w:lastRenderedPageBreak/>
        <w:t>Деятельность по обеспечению первичных мер пожарной безопасности осуществляется администрацией Талицкого сельского поселения,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2F5BEE" w:rsidRDefault="005425FB">
      <w:pPr>
        <w:pStyle w:val="30"/>
        <w:numPr>
          <w:ilvl w:val="0"/>
          <w:numId w:val="4"/>
        </w:numPr>
        <w:shd w:val="clear" w:color="auto" w:fill="auto"/>
        <w:tabs>
          <w:tab w:val="left" w:pos="510"/>
        </w:tabs>
        <w:spacing w:before="0"/>
        <w:ind w:left="720" w:right="20" w:hanging="440"/>
        <w:jc w:val="left"/>
      </w:pPr>
      <w:r>
        <w:t>Деятельность должностных лиц администрации Талицкого сельского поселения и руководителей муниципальных организаций по обеспечению первичных мер</w:t>
      </w:r>
    </w:p>
    <w:p w:rsidR="002F5BEE" w:rsidRDefault="005425FB">
      <w:pPr>
        <w:pStyle w:val="30"/>
        <w:shd w:val="clear" w:color="auto" w:fill="auto"/>
        <w:spacing w:before="0" w:after="245"/>
        <w:ind w:right="260" w:firstLine="0"/>
      </w:pPr>
      <w:r>
        <w:t>пожарной безопасности</w:t>
      </w:r>
    </w:p>
    <w:p w:rsidR="002F5BEE" w:rsidRDefault="005425FB">
      <w:pPr>
        <w:pStyle w:val="1"/>
        <w:shd w:val="clear" w:color="auto" w:fill="auto"/>
        <w:spacing w:before="0" w:after="0"/>
        <w:ind w:left="280" w:right="20" w:firstLine="700"/>
      </w:pPr>
      <w:r>
        <w:t>Глава Талицкого сельского поселения, уполномоченные им должностные лица администрации Талицкого сельского поселения, а также руководители муниципальных организаций:</w:t>
      </w:r>
    </w:p>
    <w:p w:rsidR="002F5BEE" w:rsidRDefault="005425FB">
      <w:pPr>
        <w:pStyle w:val="1"/>
        <w:numPr>
          <w:ilvl w:val="1"/>
          <w:numId w:val="4"/>
        </w:numPr>
        <w:shd w:val="clear" w:color="auto" w:fill="auto"/>
        <w:tabs>
          <w:tab w:val="left" w:pos="1461"/>
        </w:tabs>
        <w:spacing w:before="0" w:after="0"/>
        <w:ind w:left="280" w:right="20" w:firstLine="700"/>
      </w:pPr>
      <w:r>
        <w:t>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Талицкого сельского поселения.</w:t>
      </w:r>
    </w:p>
    <w:p w:rsidR="002F5BEE" w:rsidRDefault="005425FB">
      <w:pPr>
        <w:pStyle w:val="1"/>
        <w:numPr>
          <w:ilvl w:val="1"/>
          <w:numId w:val="4"/>
        </w:numPr>
        <w:shd w:val="clear" w:color="auto" w:fill="auto"/>
        <w:tabs>
          <w:tab w:val="left" w:pos="1600"/>
        </w:tabs>
        <w:spacing w:before="0" w:after="0"/>
        <w:ind w:left="280" w:right="20" w:firstLine="700"/>
      </w:pPr>
      <w:r>
        <w:t>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Талицкого сельского поселения, выполняют ее решения, вносят предложения на ее заседания.</w:t>
      </w:r>
    </w:p>
    <w:p w:rsidR="002F5BEE" w:rsidRDefault="005425FB">
      <w:pPr>
        <w:pStyle w:val="1"/>
        <w:numPr>
          <w:ilvl w:val="1"/>
          <w:numId w:val="4"/>
        </w:numPr>
        <w:shd w:val="clear" w:color="auto" w:fill="auto"/>
        <w:tabs>
          <w:tab w:val="left" w:pos="1167"/>
        </w:tabs>
        <w:spacing w:before="0" w:after="0" w:line="413" w:lineRule="exact"/>
        <w:ind w:left="20" w:right="20" w:firstLine="700"/>
      </w:pPr>
      <w:r>
        <w:t>Осуществляют размещение заказов на поставки товаров, выполнение работ и оказание услуг в области пожарной безопасности для муниципальных нужд Талицкого сельского поселения в соответствии с Порядком финансирования из бюджета Талицкого сельского поселения расходов на обеспечение первичных мер пожарной безопасности (приложение к настоящему Положению).</w:t>
      </w:r>
    </w:p>
    <w:p w:rsidR="002F5BEE" w:rsidRDefault="005425FB">
      <w:pPr>
        <w:pStyle w:val="1"/>
        <w:numPr>
          <w:ilvl w:val="1"/>
          <w:numId w:val="4"/>
        </w:numPr>
        <w:shd w:val="clear" w:color="auto" w:fill="auto"/>
        <w:tabs>
          <w:tab w:val="left" w:pos="1182"/>
        </w:tabs>
        <w:spacing w:before="0" w:after="0" w:line="413" w:lineRule="exact"/>
        <w:ind w:left="20" w:right="20" w:firstLine="700"/>
      </w:pPr>
      <w:r>
        <w:t>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w:t>
      </w:r>
    </w:p>
    <w:p w:rsidR="002F5BEE" w:rsidRDefault="005425FB">
      <w:pPr>
        <w:pStyle w:val="1"/>
        <w:numPr>
          <w:ilvl w:val="1"/>
          <w:numId w:val="4"/>
        </w:numPr>
        <w:shd w:val="clear" w:color="auto" w:fill="auto"/>
        <w:tabs>
          <w:tab w:val="left" w:pos="1210"/>
        </w:tabs>
        <w:spacing w:before="0" w:after="0" w:line="413" w:lineRule="exact"/>
        <w:ind w:left="20" w:right="20" w:firstLine="700"/>
      </w:pPr>
      <w:r>
        <w:t xml:space="preserve">Организуют в порядке, установленном федеральными и республиканскими правовыми актами, обучение работников администрации Талицкого сельского поселения, </w:t>
      </w:r>
      <w:r>
        <w:lastRenderedPageBreak/>
        <w:t>муниципальных организаций мерам пожарной безопасности.</w:t>
      </w:r>
    </w:p>
    <w:p w:rsidR="002F5BEE" w:rsidRDefault="005425FB">
      <w:pPr>
        <w:pStyle w:val="1"/>
        <w:numPr>
          <w:ilvl w:val="1"/>
          <w:numId w:val="4"/>
        </w:numPr>
        <w:shd w:val="clear" w:color="auto" w:fill="auto"/>
        <w:tabs>
          <w:tab w:val="left" w:pos="1138"/>
        </w:tabs>
        <w:spacing w:before="0" w:after="0" w:line="413" w:lineRule="exact"/>
        <w:ind w:left="20" w:right="20" w:firstLine="700"/>
      </w:pPr>
      <w:r>
        <w:t>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2F5BEE" w:rsidRDefault="005425FB">
      <w:pPr>
        <w:pStyle w:val="1"/>
        <w:numPr>
          <w:ilvl w:val="1"/>
          <w:numId w:val="4"/>
        </w:numPr>
        <w:shd w:val="clear" w:color="auto" w:fill="auto"/>
        <w:tabs>
          <w:tab w:val="left" w:pos="1508"/>
        </w:tabs>
        <w:spacing w:before="0" w:after="0" w:line="413" w:lineRule="exact"/>
        <w:ind w:left="20" w:right="20" w:firstLine="700"/>
      </w:pPr>
      <w:r>
        <w:t>Предоставляют по запросам территориального подразделения госуда</w:t>
      </w:r>
      <w:r w:rsidR="003C317E">
        <w:t>рственного пожарного надзора, Г</w:t>
      </w:r>
      <w:r>
        <w:t>осударственной противопожарной службы сведения и документы о состоянии пожарной безопасности в муниципальных организациях.</w:t>
      </w:r>
    </w:p>
    <w:p w:rsidR="002F5BEE" w:rsidRDefault="005425FB">
      <w:pPr>
        <w:pStyle w:val="1"/>
        <w:numPr>
          <w:ilvl w:val="1"/>
          <w:numId w:val="4"/>
        </w:numPr>
        <w:shd w:val="clear" w:color="auto" w:fill="auto"/>
        <w:tabs>
          <w:tab w:val="left" w:pos="1287"/>
        </w:tabs>
        <w:spacing w:before="0" w:after="0" w:line="413" w:lineRule="exact"/>
        <w:ind w:left="20" w:right="20" w:firstLine="700"/>
      </w:pPr>
      <w:r>
        <w:t>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2F5BEE" w:rsidRDefault="005425FB">
      <w:pPr>
        <w:pStyle w:val="1"/>
        <w:numPr>
          <w:ilvl w:val="1"/>
          <w:numId w:val="4"/>
        </w:numPr>
        <w:shd w:val="clear" w:color="auto" w:fill="auto"/>
        <w:tabs>
          <w:tab w:val="left" w:pos="1239"/>
        </w:tabs>
        <w:spacing w:before="0" w:after="0" w:line="413" w:lineRule="exact"/>
        <w:ind w:left="20" w:right="20" w:firstLine="700"/>
      </w:pPr>
      <w:r>
        <w:t>Организуют и проводят противопожарную пропаганду в муниципальных организациях. При этом:</w:t>
      </w:r>
    </w:p>
    <w:p w:rsidR="002F5BEE" w:rsidRDefault="005425FB">
      <w:pPr>
        <w:pStyle w:val="1"/>
        <w:shd w:val="clear" w:color="auto" w:fill="auto"/>
        <w:spacing w:before="0" w:after="0" w:line="413" w:lineRule="exact"/>
        <w:ind w:left="20" w:right="20" w:firstLine="700"/>
      </w:pPr>
      <w:r>
        <w:t>организуют информирование работников муниципальной организации о проблемах и путях обеспечения пожарной безопасности;</w:t>
      </w:r>
    </w:p>
    <w:p w:rsidR="002F5BEE" w:rsidRDefault="005425FB">
      <w:pPr>
        <w:pStyle w:val="1"/>
        <w:shd w:val="clear" w:color="auto" w:fill="auto"/>
        <w:spacing w:before="0" w:after="0" w:line="413" w:lineRule="exact"/>
        <w:ind w:left="20" w:right="20" w:firstLine="700"/>
      </w:pPr>
      <w: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Талицкого сельского поселения;</w:t>
      </w:r>
    </w:p>
    <w:p w:rsidR="002F5BEE" w:rsidRDefault="005425FB">
      <w:pPr>
        <w:pStyle w:val="1"/>
        <w:shd w:val="clear" w:color="auto" w:fill="auto"/>
        <w:spacing w:before="0" w:after="0" w:line="413" w:lineRule="exact"/>
        <w:ind w:left="20" w:right="20" w:firstLine="700"/>
      </w:pPr>
      <w:r>
        <w:t>участвуют в организации тематических выставок, смотров, конкурсов и конференций;</w:t>
      </w:r>
    </w:p>
    <w:p w:rsidR="002F5BEE" w:rsidRDefault="005425FB">
      <w:pPr>
        <w:pStyle w:val="1"/>
        <w:shd w:val="clear" w:color="auto" w:fill="auto"/>
        <w:spacing w:before="0" w:after="0" w:line="413" w:lineRule="exact"/>
        <w:ind w:left="20" w:right="20" w:firstLine="700"/>
      </w:pPr>
      <w:r>
        <w:t>привлекают к деятельности по осуществлению противопожарной пропаганды организации и граждан.</w:t>
      </w:r>
    </w:p>
    <w:p w:rsidR="003C317E" w:rsidRDefault="003C317E">
      <w:pPr>
        <w:pStyle w:val="1"/>
        <w:shd w:val="clear" w:color="auto" w:fill="auto"/>
        <w:spacing w:before="0" w:after="480" w:line="274" w:lineRule="exact"/>
        <w:ind w:left="4460" w:right="20"/>
        <w:jc w:val="right"/>
      </w:pPr>
    </w:p>
    <w:p w:rsidR="003C317E" w:rsidRDefault="003C317E">
      <w:pPr>
        <w:pStyle w:val="1"/>
        <w:shd w:val="clear" w:color="auto" w:fill="auto"/>
        <w:spacing w:before="0" w:after="480" w:line="274" w:lineRule="exact"/>
        <w:ind w:left="4460" w:right="20"/>
        <w:jc w:val="right"/>
      </w:pPr>
    </w:p>
    <w:p w:rsidR="003C317E" w:rsidRDefault="003C317E">
      <w:pPr>
        <w:pStyle w:val="1"/>
        <w:shd w:val="clear" w:color="auto" w:fill="auto"/>
        <w:spacing w:before="0" w:after="480" w:line="274" w:lineRule="exact"/>
        <w:ind w:left="4460" w:right="20"/>
        <w:jc w:val="right"/>
      </w:pPr>
    </w:p>
    <w:p w:rsidR="003C317E" w:rsidRDefault="003C317E">
      <w:pPr>
        <w:pStyle w:val="1"/>
        <w:shd w:val="clear" w:color="auto" w:fill="auto"/>
        <w:spacing w:before="0" w:after="480" w:line="274" w:lineRule="exact"/>
        <w:ind w:left="4460" w:right="20"/>
        <w:jc w:val="right"/>
      </w:pPr>
    </w:p>
    <w:p w:rsidR="003C317E" w:rsidRDefault="003C317E">
      <w:pPr>
        <w:pStyle w:val="1"/>
        <w:shd w:val="clear" w:color="auto" w:fill="auto"/>
        <w:spacing w:before="0" w:after="480" w:line="274" w:lineRule="exact"/>
        <w:ind w:left="4460" w:right="20"/>
        <w:jc w:val="right"/>
      </w:pPr>
    </w:p>
    <w:p w:rsidR="003C317E" w:rsidRDefault="003C317E">
      <w:pPr>
        <w:pStyle w:val="1"/>
        <w:shd w:val="clear" w:color="auto" w:fill="auto"/>
        <w:spacing w:before="0" w:after="480" w:line="274" w:lineRule="exact"/>
        <w:ind w:left="4460" w:right="20"/>
        <w:jc w:val="right"/>
      </w:pPr>
    </w:p>
    <w:p w:rsidR="003C317E" w:rsidRDefault="003C317E">
      <w:pPr>
        <w:pStyle w:val="1"/>
        <w:shd w:val="clear" w:color="auto" w:fill="auto"/>
        <w:spacing w:before="0" w:after="480" w:line="274" w:lineRule="exact"/>
        <w:ind w:left="4460" w:right="20"/>
        <w:jc w:val="right"/>
      </w:pPr>
    </w:p>
    <w:p w:rsidR="003C317E" w:rsidRDefault="003C317E">
      <w:pPr>
        <w:pStyle w:val="1"/>
        <w:shd w:val="clear" w:color="auto" w:fill="auto"/>
        <w:spacing w:before="0" w:after="480" w:line="274" w:lineRule="exact"/>
        <w:ind w:left="4460" w:right="20"/>
        <w:jc w:val="right"/>
      </w:pPr>
    </w:p>
    <w:p w:rsidR="003C317E" w:rsidRDefault="005425FB">
      <w:pPr>
        <w:pStyle w:val="1"/>
        <w:shd w:val="clear" w:color="auto" w:fill="auto"/>
        <w:spacing w:before="0" w:after="480" w:line="274" w:lineRule="exact"/>
        <w:ind w:left="4460" w:right="20"/>
        <w:jc w:val="right"/>
      </w:pPr>
      <w:r>
        <w:lastRenderedPageBreak/>
        <w:t xml:space="preserve">Приложение 2 </w:t>
      </w:r>
    </w:p>
    <w:p w:rsidR="003C317E" w:rsidRDefault="003C317E" w:rsidP="003C317E">
      <w:pPr>
        <w:pStyle w:val="1"/>
        <w:shd w:val="clear" w:color="auto" w:fill="auto"/>
        <w:spacing w:before="0" w:after="240" w:line="274" w:lineRule="exact"/>
        <w:ind w:left="5260" w:right="20"/>
        <w:jc w:val="right"/>
      </w:pPr>
      <w:r>
        <w:t xml:space="preserve">к постановлению Главы администрации Талицкого сельского поселения </w:t>
      </w:r>
    </w:p>
    <w:p w:rsidR="003C317E" w:rsidRDefault="003C317E" w:rsidP="003C317E">
      <w:pPr>
        <w:pStyle w:val="1"/>
        <w:shd w:val="clear" w:color="auto" w:fill="auto"/>
        <w:spacing w:before="0" w:after="240" w:line="274" w:lineRule="exact"/>
        <w:ind w:left="5260" w:right="20"/>
        <w:jc w:val="right"/>
      </w:pPr>
      <w:r>
        <w:t>от «21» марта 2018 г. № 6</w:t>
      </w:r>
    </w:p>
    <w:p w:rsidR="003C317E" w:rsidRDefault="003C317E" w:rsidP="003C317E">
      <w:pPr>
        <w:pStyle w:val="30"/>
        <w:shd w:val="clear" w:color="auto" w:fill="auto"/>
        <w:spacing w:before="0"/>
        <w:ind w:firstLine="0"/>
      </w:pPr>
    </w:p>
    <w:p w:rsidR="002F5BEE" w:rsidRDefault="005425FB" w:rsidP="003C317E">
      <w:pPr>
        <w:pStyle w:val="30"/>
        <w:shd w:val="clear" w:color="auto" w:fill="auto"/>
        <w:spacing w:before="0"/>
        <w:ind w:firstLine="0"/>
      </w:pPr>
      <w:r>
        <w:t>ПОРЯДОК</w:t>
      </w:r>
    </w:p>
    <w:p w:rsidR="002F5BEE" w:rsidRDefault="005425FB">
      <w:pPr>
        <w:pStyle w:val="30"/>
        <w:shd w:val="clear" w:color="auto" w:fill="auto"/>
        <w:spacing w:before="0" w:after="148"/>
        <w:ind w:firstLine="0"/>
      </w:pPr>
      <w:r>
        <w:t>финансирования из бюджета Талицкого сельского поселения расходов на обеспечение первичных мер пожарной безопасности</w:t>
      </w:r>
    </w:p>
    <w:p w:rsidR="002F5BEE" w:rsidRDefault="005425FB">
      <w:pPr>
        <w:pStyle w:val="1"/>
        <w:numPr>
          <w:ilvl w:val="0"/>
          <w:numId w:val="5"/>
        </w:numPr>
        <w:shd w:val="clear" w:color="auto" w:fill="auto"/>
        <w:tabs>
          <w:tab w:val="left" w:pos="1014"/>
        </w:tabs>
        <w:spacing w:before="0" w:after="0" w:line="389" w:lineRule="exact"/>
        <w:ind w:left="20" w:right="20" w:firstLine="700"/>
      </w:pPr>
      <w:r>
        <w:t>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Талицкого сельского поселения выступают администрация сельского поселения, либо уполномоченные ею получатели бюджетных средств.</w:t>
      </w:r>
    </w:p>
    <w:p w:rsidR="002F5BEE" w:rsidRDefault="005425FB">
      <w:pPr>
        <w:pStyle w:val="1"/>
        <w:numPr>
          <w:ilvl w:val="0"/>
          <w:numId w:val="5"/>
        </w:numPr>
        <w:shd w:val="clear" w:color="auto" w:fill="auto"/>
        <w:tabs>
          <w:tab w:val="left" w:pos="1014"/>
        </w:tabs>
        <w:spacing w:before="0" w:after="0" w:line="389" w:lineRule="exact"/>
        <w:ind w:left="20" w:right="20" w:firstLine="700"/>
      </w:pPr>
      <w:r>
        <w:t>С целью обеспечения первичных мер пожарной безопасности администрация Талицкого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2F5BEE" w:rsidRDefault="005425FB">
      <w:pPr>
        <w:pStyle w:val="1"/>
        <w:numPr>
          <w:ilvl w:val="0"/>
          <w:numId w:val="5"/>
        </w:numPr>
        <w:shd w:val="clear" w:color="auto" w:fill="auto"/>
        <w:tabs>
          <w:tab w:val="left" w:pos="1162"/>
        </w:tabs>
        <w:spacing w:before="0" w:after="0" w:line="389" w:lineRule="exact"/>
        <w:ind w:left="20" w:right="20" w:firstLine="700"/>
      </w:pPr>
      <w:r>
        <w:t>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Талицкого сельского поселения по каждому получателю средств бюджета сельского поселения.</w:t>
      </w:r>
    </w:p>
    <w:p w:rsidR="002F5BEE" w:rsidRDefault="005425FB">
      <w:pPr>
        <w:pStyle w:val="1"/>
        <w:shd w:val="clear" w:color="auto" w:fill="auto"/>
        <w:spacing w:before="0" w:after="0" w:line="384" w:lineRule="exact"/>
        <w:ind w:left="40" w:right="40" w:firstLine="700"/>
      </w:pPr>
      <w: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2F5BEE" w:rsidRDefault="005425FB">
      <w:pPr>
        <w:pStyle w:val="1"/>
        <w:numPr>
          <w:ilvl w:val="0"/>
          <w:numId w:val="5"/>
        </w:numPr>
        <w:shd w:val="clear" w:color="auto" w:fill="auto"/>
        <w:tabs>
          <w:tab w:val="left" w:pos="1072"/>
        </w:tabs>
        <w:spacing w:before="0" w:after="0" w:line="384" w:lineRule="exact"/>
        <w:ind w:left="40" w:right="40" w:firstLine="700"/>
      </w:pPr>
      <w:r>
        <w:t>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2F5BEE" w:rsidRDefault="005425FB">
      <w:pPr>
        <w:pStyle w:val="1"/>
        <w:numPr>
          <w:ilvl w:val="0"/>
          <w:numId w:val="5"/>
        </w:numPr>
        <w:shd w:val="clear" w:color="auto" w:fill="auto"/>
        <w:tabs>
          <w:tab w:val="left" w:pos="1019"/>
        </w:tabs>
        <w:spacing w:before="0" w:after="0" w:line="384" w:lineRule="exact"/>
        <w:ind w:left="40" w:right="40" w:firstLine="700"/>
      </w:pPr>
      <w:r>
        <w:lastRenderedPageBreak/>
        <w:t>Финансирование из бюджета Талицкого сельского поселения первичных мер пожарной безопасности осуществляется на основании:</w:t>
      </w:r>
    </w:p>
    <w:p w:rsidR="002F5BEE" w:rsidRDefault="005425FB">
      <w:pPr>
        <w:pStyle w:val="1"/>
        <w:shd w:val="clear" w:color="auto" w:fill="auto"/>
        <w:spacing w:before="0" w:after="0" w:line="384" w:lineRule="exact"/>
        <w:ind w:left="40" w:right="40" w:firstLine="700"/>
      </w:pPr>
      <w:r>
        <w:t>решения о бюджете Талицкого сельского поселения на очередной финансовый год, постановлений Главы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p>
    <w:p w:rsidR="002F5BEE" w:rsidRDefault="005425FB">
      <w:pPr>
        <w:pStyle w:val="1"/>
        <w:shd w:val="clear" w:color="auto" w:fill="auto"/>
        <w:spacing w:before="0" w:after="0" w:line="384" w:lineRule="exact"/>
        <w:ind w:left="40" w:right="40" w:firstLine="700"/>
      </w:pPr>
      <w:r>
        <w:t>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w:t>
      </w:r>
    </w:p>
    <w:p w:rsidR="002F5BEE" w:rsidRDefault="005425FB">
      <w:pPr>
        <w:pStyle w:val="1"/>
        <w:shd w:val="clear" w:color="auto" w:fill="auto"/>
        <w:spacing w:before="0" w:after="0" w:line="384" w:lineRule="exact"/>
        <w:ind w:left="40" w:firstLine="700"/>
      </w:pPr>
      <w:r>
        <w:t>лимитов бюджетных обязательств.</w:t>
      </w:r>
    </w:p>
    <w:p w:rsidR="002F5BEE" w:rsidRDefault="005425FB">
      <w:pPr>
        <w:pStyle w:val="1"/>
        <w:shd w:val="clear" w:color="auto" w:fill="auto"/>
        <w:spacing w:before="0" w:after="0" w:line="384" w:lineRule="exact"/>
        <w:ind w:left="40" w:right="40" w:firstLine="700"/>
      </w:pPr>
      <w: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2F5BEE" w:rsidRDefault="005425FB">
      <w:pPr>
        <w:pStyle w:val="1"/>
        <w:shd w:val="clear" w:color="auto" w:fill="auto"/>
        <w:spacing w:before="0" w:after="0" w:line="384" w:lineRule="exact"/>
        <w:ind w:left="40" w:right="40" w:firstLine="700"/>
      </w:pPr>
      <w:r>
        <w:t>кассового плана исполнения бюджета сельского поселения на предстоящий календарный месяц.</w:t>
      </w:r>
    </w:p>
    <w:p w:rsidR="002F5BEE" w:rsidRDefault="005425FB">
      <w:pPr>
        <w:pStyle w:val="1"/>
        <w:numPr>
          <w:ilvl w:val="0"/>
          <w:numId w:val="5"/>
        </w:numPr>
        <w:shd w:val="clear" w:color="auto" w:fill="auto"/>
        <w:tabs>
          <w:tab w:val="left" w:pos="1019"/>
        </w:tabs>
        <w:spacing w:before="0" w:after="0" w:line="384" w:lineRule="exact"/>
        <w:ind w:left="40" w:right="40" w:firstLine="700"/>
      </w:pPr>
      <w:r>
        <w:t>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w:t>
      </w:r>
    </w:p>
    <w:p w:rsidR="002F5BEE" w:rsidRDefault="005425FB">
      <w:pPr>
        <w:pStyle w:val="1"/>
        <w:numPr>
          <w:ilvl w:val="0"/>
          <w:numId w:val="5"/>
        </w:numPr>
        <w:shd w:val="clear" w:color="auto" w:fill="auto"/>
        <w:tabs>
          <w:tab w:val="left" w:pos="1058"/>
        </w:tabs>
        <w:spacing w:before="0" w:after="5117" w:line="374" w:lineRule="exact"/>
        <w:ind w:left="60" w:right="280" w:firstLine="740"/>
      </w:pPr>
      <w:r>
        <w:t>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6C4A60" w:rsidRDefault="006C4A60">
      <w:pPr>
        <w:pStyle w:val="1"/>
        <w:shd w:val="clear" w:color="auto" w:fill="auto"/>
        <w:spacing w:before="0" w:after="544" w:line="278" w:lineRule="exact"/>
        <w:ind w:left="5260" w:right="280"/>
        <w:jc w:val="right"/>
      </w:pPr>
    </w:p>
    <w:p w:rsidR="006C4A60" w:rsidRDefault="006C4A60">
      <w:pPr>
        <w:pStyle w:val="1"/>
        <w:shd w:val="clear" w:color="auto" w:fill="auto"/>
        <w:spacing w:before="0" w:after="544" w:line="278" w:lineRule="exact"/>
        <w:ind w:left="5260" w:right="280"/>
        <w:jc w:val="right"/>
      </w:pPr>
    </w:p>
    <w:p w:rsidR="006C4A60" w:rsidRDefault="006C4A60">
      <w:pPr>
        <w:pStyle w:val="1"/>
        <w:shd w:val="clear" w:color="auto" w:fill="auto"/>
        <w:spacing w:before="0" w:after="544" w:line="278" w:lineRule="exact"/>
        <w:ind w:left="5260" w:right="280"/>
        <w:jc w:val="right"/>
      </w:pPr>
    </w:p>
    <w:p w:rsidR="006C4A60" w:rsidRDefault="006C4A60" w:rsidP="006C4A60">
      <w:pPr>
        <w:pStyle w:val="1"/>
        <w:shd w:val="clear" w:color="auto" w:fill="auto"/>
        <w:spacing w:before="0" w:after="544" w:line="278" w:lineRule="exact"/>
        <w:ind w:right="280"/>
      </w:pPr>
    </w:p>
    <w:p w:rsidR="003C317E" w:rsidRDefault="005425FB" w:rsidP="006C4A60">
      <w:pPr>
        <w:pStyle w:val="1"/>
        <w:shd w:val="clear" w:color="auto" w:fill="auto"/>
        <w:spacing w:before="0" w:after="544" w:line="278" w:lineRule="exact"/>
        <w:ind w:right="280"/>
        <w:jc w:val="right"/>
      </w:pPr>
      <w:r>
        <w:t xml:space="preserve">Приложение № 3 </w:t>
      </w:r>
    </w:p>
    <w:p w:rsidR="002F5BEE" w:rsidRDefault="005425FB">
      <w:pPr>
        <w:pStyle w:val="1"/>
        <w:shd w:val="clear" w:color="auto" w:fill="auto"/>
        <w:spacing w:before="0" w:after="544" w:line="278" w:lineRule="exact"/>
        <w:ind w:left="5260" w:right="280"/>
        <w:jc w:val="right"/>
      </w:pPr>
      <w:r>
        <w:t xml:space="preserve">к постановлению Главы администрации Талицкого сельского поселения </w:t>
      </w:r>
      <w:r w:rsidR="00AB3F5C">
        <w:t xml:space="preserve">              </w:t>
      </w:r>
      <w:bookmarkStart w:id="0" w:name="_GoBack"/>
      <w:bookmarkEnd w:id="0"/>
      <w:r>
        <w:t>от «</w:t>
      </w:r>
      <w:r w:rsidR="003C317E">
        <w:t>21</w:t>
      </w:r>
      <w:r>
        <w:t xml:space="preserve">» </w:t>
      </w:r>
      <w:r w:rsidR="003C317E">
        <w:t>марта 2018 г. № 6</w:t>
      </w:r>
    </w:p>
    <w:p w:rsidR="00B824C5" w:rsidRPr="00B824C5" w:rsidRDefault="00B824C5" w:rsidP="00B824C5">
      <w:pPr>
        <w:pStyle w:val="30"/>
        <w:shd w:val="clear" w:color="auto" w:fill="auto"/>
        <w:tabs>
          <w:tab w:val="left" w:pos="1025"/>
        </w:tabs>
        <w:spacing w:before="0" w:after="391" w:line="278" w:lineRule="exact"/>
        <w:ind w:left="2420" w:right="1060"/>
        <w:rPr>
          <w:sz w:val="28"/>
          <w:szCs w:val="28"/>
        </w:rPr>
      </w:pPr>
      <w:r w:rsidRPr="00B824C5">
        <w:rPr>
          <w:sz w:val="28"/>
          <w:szCs w:val="28"/>
        </w:rPr>
        <w:t>Положение</w:t>
      </w:r>
    </w:p>
    <w:p w:rsidR="002F5BEE" w:rsidRDefault="005425FB">
      <w:pPr>
        <w:pStyle w:val="30"/>
        <w:shd w:val="clear" w:color="auto" w:fill="auto"/>
        <w:tabs>
          <w:tab w:val="left" w:pos="1025"/>
        </w:tabs>
        <w:spacing w:before="0" w:after="391" w:line="278" w:lineRule="exact"/>
        <w:ind w:left="2420" w:right="1060"/>
        <w:jc w:val="left"/>
      </w:pPr>
      <w:r>
        <w:t>О</w:t>
      </w:r>
      <w:r>
        <w:tab/>
        <w:t>порядке обеспечения пожарной безопасности на территории, в зданиях, сооружениях и помещениях предприятия</w:t>
      </w:r>
    </w:p>
    <w:p w:rsidR="003C317E" w:rsidRDefault="005425FB" w:rsidP="003C317E">
      <w:pPr>
        <w:pStyle w:val="1"/>
        <w:numPr>
          <w:ilvl w:val="0"/>
          <w:numId w:val="6"/>
        </w:numPr>
        <w:shd w:val="clear" w:color="auto" w:fill="auto"/>
        <w:tabs>
          <w:tab w:val="left" w:pos="1078"/>
        </w:tabs>
        <w:spacing w:before="0" w:after="0" w:line="389" w:lineRule="exact"/>
        <w:ind w:left="60" w:right="280" w:firstLine="740"/>
      </w:pPr>
      <w:r>
        <w:t xml:space="preserve">Ответственным за пожарную безопасность предприятия назначить Главу сельской администрации </w:t>
      </w:r>
      <w:r w:rsidR="003C317E">
        <w:t>Черепанову Л.Г.</w:t>
      </w:r>
    </w:p>
    <w:p w:rsidR="002F5BEE" w:rsidRDefault="005425FB" w:rsidP="003C317E">
      <w:pPr>
        <w:pStyle w:val="1"/>
        <w:numPr>
          <w:ilvl w:val="0"/>
          <w:numId w:val="6"/>
        </w:numPr>
        <w:shd w:val="clear" w:color="auto" w:fill="auto"/>
        <w:tabs>
          <w:tab w:val="left" w:pos="1078"/>
        </w:tabs>
        <w:spacing w:before="0" w:after="0" w:line="389" w:lineRule="exact"/>
        <w:ind w:left="60" w:right="280" w:firstLine="740"/>
      </w:pPr>
      <w:r>
        <w:t>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2F5BEE" w:rsidRDefault="005425FB">
      <w:pPr>
        <w:pStyle w:val="1"/>
        <w:numPr>
          <w:ilvl w:val="0"/>
          <w:numId w:val="6"/>
        </w:numPr>
        <w:shd w:val="clear" w:color="auto" w:fill="auto"/>
        <w:tabs>
          <w:tab w:val="left" w:pos="1066"/>
        </w:tabs>
        <w:spacing w:before="0" w:after="0" w:line="374" w:lineRule="exact"/>
        <w:ind w:left="20" w:right="20" w:firstLine="700"/>
      </w:pPr>
      <w:r>
        <w:t>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2F5BEE" w:rsidRDefault="005425FB">
      <w:pPr>
        <w:pStyle w:val="1"/>
        <w:shd w:val="clear" w:color="auto" w:fill="auto"/>
        <w:spacing w:before="0" w:after="0" w:line="374" w:lineRule="exact"/>
        <w:ind w:left="20" w:right="20" w:firstLine="700"/>
      </w:pPr>
      <w: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2F5BEE" w:rsidRDefault="005425FB">
      <w:pPr>
        <w:pStyle w:val="1"/>
        <w:numPr>
          <w:ilvl w:val="0"/>
          <w:numId w:val="6"/>
        </w:numPr>
        <w:shd w:val="clear" w:color="auto" w:fill="auto"/>
        <w:tabs>
          <w:tab w:val="left" w:pos="970"/>
          <w:tab w:val="left" w:leader="underscore" w:pos="3990"/>
        </w:tabs>
        <w:spacing w:before="0" w:after="0" w:line="413" w:lineRule="exact"/>
        <w:ind w:left="20" w:right="20" w:firstLine="700"/>
      </w:pPr>
      <w:r>
        <w:t xml:space="preserve">Установить сроки, место и порядок проведения противопожарного инструктажа в </w:t>
      </w:r>
      <w:r w:rsidR="00A67204">
        <w:t xml:space="preserve">соответствии с приложением № 4 </w:t>
      </w:r>
      <w:r>
        <w:t>к настоящему приказу.</w:t>
      </w:r>
    </w:p>
    <w:p w:rsidR="003C317E" w:rsidRDefault="005425FB" w:rsidP="003C317E">
      <w:pPr>
        <w:pStyle w:val="1"/>
        <w:shd w:val="clear" w:color="auto" w:fill="auto"/>
        <w:spacing w:before="0" w:after="0" w:line="413" w:lineRule="exact"/>
        <w:ind w:left="20" w:right="20" w:firstLine="700"/>
      </w:pPr>
      <w:r>
        <w:t>Лица, не прошедшие противопожарный инструктаж, а также показавшие неудовлетворительные знания, к работе не допускаются.</w:t>
      </w:r>
    </w:p>
    <w:p w:rsidR="003C317E" w:rsidRDefault="005425FB" w:rsidP="003C317E">
      <w:pPr>
        <w:pStyle w:val="1"/>
        <w:numPr>
          <w:ilvl w:val="0"/>
          <w:numId w:val="6"/>
        </w:numPr>
        <w:shd w:val="clear" w:color="auto" w:fill="auto"/>
        <w:spacing w:before="0" w:after="0" w:line="413" w:lineRule="exact"/>
        <w:ind w:left="20" w:right="20" w:firstLine="700"/>
      </w:pPr>
      <w:r>
        <w:t>С работниками, выполнение служебных обязанностей которых связано с повышенной пожарной опасностью, проводить пожарно-технические минимумы.</w:t>
      </w:r>
    </w:p>
    <w:p w:rsidR="002F5BEE" w:rsidRDefault="002F5BEE" w:rsidP="006C4A60">
      <w:pPr>
        <w:pStyle w:val="1"/>
        <w:shd w:val="clear" w:color="auto" w:fill="auto"/>
        <w:tabs>
          <w:tab w:val="left" w:pos="1288"/>
        </w:tabs>
        <w:spacing w:before="0" w:after="0" w:line="384" w:lineRule="exact"/>
        <w:ind w:right="40"/>
      </w:pPr>
    </w:p>
    <w:sectPr w:rsidR="002F5BEE" w:rsidSect="000457F1">
      <w:type w:val="continuous"/>
      <w:pgSz w:w="11909" w:h="16838"/>
      <w:pgMar w:top="1228" w:right="718" w:bottom="1089" w:left="1000" w:header="0" w:footer="3" w:gutter="418"/>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1B" w:rsidRDefault="000D5B1B">
      <w:r>
        <w:separator/>
      </w:r>
    </w:p>
  </w:endnote>
  <w:endnote w:type="continuationSeparator" w:id="0">
    <w:p w:rsidR="000D5B1B" w:rsidRDefault="000D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1B" w:rsidRDefault="000D5B1B"/>
  </w:footnote>
  <w:footnote w:type="continuationSeparator" w:id="0">
    <w:p w:rsidR="000D5B1B" w:rsidRDefault="000D5B1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2729"/>
    <w:multiLevelType w:val="multilevel"/>
    <w:tmpl w:val="36B65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C521CA"/>
    <w:multiLevelType w:val="multilevel"/>
    <w:tmpl w:val="F0907D3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A644EA"/>
    <w:multiLevelType w:val="multilevel"/>
    <w:tmpl w:val="0630BE4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B2000F"/>
    <w:multiLevelType w:val="multilevel"/>
    <w:tmpl w:val="F2F68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531290"/>
    <w:multiLevelType w:val="multilevel"/>
    <w:tmpl w:val="BF387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916EAC"/>
    <w:multiLevelType w:val="multilevel"/>
    <w:tmpl w:val="2F4CE18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564B1B"/>
    <w:multiLevelType w:val="multilevel"/>
    <w:tmpl w:val="FB7C8EB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52048D"/>
    <w:multiLevelType w:val="multilevel"/>
    <w:tmpl w:val="ADAAF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9B0833"/>
    <w:multiLevelType w:val="multilevel"/>
    <w:tmpl w:val="7BF022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8"/>
  </w:num>
  <w:num w:numId="4">
    <w:abstractNumId w:val="2"/>
  </w:num>
  <w:num w:numId="5">
    <w:abstractNumId w:val="7"/>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EE"/>
    <w:rsid w:val="000457F1"/>
    <w:rsid w:val="000D5B1B"/>
    <w:rsid w:val="000D7D6B"/>
    <w:rsid w:val="00186CD6"/>
    <w:rsid w:val="001B2D2B"/>
    <w:rsid w:val="00220677"/>
    <w:rsid w:val="002F5BEE"/>
    <w:rsid w:val="003C317E"/>
    <w:rsid w:val="005425FB"/>
    <w:rsid w:val="00637F51"/>
    <w:rsid w:val="006C4A60"/>
    <w:rsid w:val="00727B47"/>
    <w:rsid w:val="00A67204"/>
    <w:rsid w:val="00AB3F5C"/>
    <w:rsid w:val="00AF20BB"/>
    <w:rsid w:val="00B824C5"/>
    <w:rsid w:val="00C638E3"/>
    <w:rsid w:val="00D22098"/>
    <w:rsid w:val="00D6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86B3646"/>
  <w15:docId w15:val="{81A82B2A-0C75-4C47-A429-0AD4F673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25pt">
    <w:name w:val="Основной текст (2) + 12;5 pt"/>
    <w:basedOn w:val="2"/>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MalgunGothic125pt">
    <w:name w:val="Основной текст + Malgun Gothic;12;5 pt;Полужирный;Курсив"/>
    <w:basedOn w:val="a4"/>
    <w:rPr>
      <w:rFonts w:ascii="Malgun Gothic" w:eastAsia="Malgun Gothic" w:hAnsi="Malgun Gothic" w:cs="Malgun Gothic"/>
      <w:b/>
      <w:bCs/>
      <w:i/>
      <w:iCs/>
      <w:smallCaps w:val="0"/>
      <w:strike w:val="0"/>
      <w:color w:val="000000"/>
      <w:spacing w:val="0"/>
      <w:w w:val="100"/>
      <w:position w:val="0"/>
      <w:sz w:val="25"/>
      <w:szCs w:val="25"/>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4">
    <w:name w:val="Основной текст (4)_"/>
    <w:basedOn w:val="a0"/>
    <w:link w:val="40"/>
    <w:rPr>
      <w:rFonts w:ascii="Malgun Gothic" w:eastAsia="Malgun Gothic" w:hAnsi="Malgun Gothic" w:cs="Malgun Gothic"/>
      <w:b w:val="0"/>
      <w:bCs w:val="0"/>
      <w:i w:val="0"/>
      <w:iCs w:val="0"/>
      <w:smallCaps w:val="0"/>
      <w:strike w:val="0"/>
      <w:sz w:val="95"/>
      <w:szCs w:val="95"/>
      <w:u w:val="none"/>
    </w:rPr>
  </w:style>
  <w:style w:type="character" w:customStyle="1" w:styleId="8Exact">
    <w:name w:val="Основной текст (8) Exact"/>
    <w:basedOn w:val="a0"/>
    <w:link w:val="8"/>
    <w:rPr>
      <w:rFonts w:ascii="Malgun Gothic" w:eastAsia="Malgun Gothic" w:hAnsi="Malgun Gothic" w:cs="Malgun Gothic"/>
      <w:b w:val="0"/>
      <w:bCs w:val="0"/>
      <w:i w:val="0"/>
      <w:iCs w:val="0"/>
      <w:smallCaps w:val="0"/>
      <w:strike w:val="0"/>
      <w:sz w:val="15"/>
      <w:szCs w:val="15"/>
      <w:u w:val="none"/>
    </w:rPr>
  </w:style>
  <w:style w:type="character" w:customStyle="1" w:styleId="6Exact">
    <w:name w:val="Основной текст (6) Exact"/>
    <w:basedOn w:val="a0"/>
    <w:rPr>
      <w:rFonts w:ascii="Malgun Gothic" w:eastAsia="Malgun Gothic" w:hAnsi="Malgun Gothic" w:cs="Malgun Gothic"/>
      <w:b/>
      <w:bCs/>
      <w:i/>
      <w:iCs/>
      <w:smallCaps w:val="0"/>
      <w:strike w:val="0"/>
      <w:spacing w:val="-5"/>
      <w:sz w:val="21"/>
      <w:szCs w:val="21"/>
      <w:u w:val="none"/>
    </w:rPr>
  </w:style>
  <w:style w:type="character" w:customStyle="1" w:styleId="27pt">
    <w:name w:val="Основной текст + 27 pt"/>
    <w:basedOn w:val="a4"/>
    <w:rPr>
      <w:rFonts w:ascii="Times New Roman" w:eastAsia="Times New Roman" w:hAnsi="Times New Roman" w:cs="Times New Roman"/>
      <w:b w:val="0"/>
      <w:bCs w:val="0"/>
      <w:i w:val="0"/>
      <w:iCs w:val="0"/>
      <w:smallCaps w:val="0"/>
      <w:strike w:val="0"/>
      <w:color w:val="000000"/>
      <w:spacing w:val="0"/>
      <w:w w:val="100"/>
      <w:position w:val="0"/>
      <w:sz w:val="54"/>
      <w:szCs w:val="54"/>
      <w:u w:val="none"/>
      <w:lang w:val="ru-RU"/>
    </w:rPr>
  </w:style>
  <w:style w:type="character" w:customStyle="1" w:styleId="5">
    <w:name w:val="Основной текст (5)_"/>
    <w:basedOn w:val="a0"/>
    <w:link w:val="50"/>
    <w:rPr>
      <w:rFonts w:ascii="Batang" w:eastAsia="Batang" w:hAnsi="Batang" w:cs="Batang"/>
      <w:b w:val="0"/>
      <w:bCs w:val="0"/>
      <w:i w:val="0"/>
      <w:iCs w:val="0"/>
      <w:smallCaps w:val="0"/>
      <w:strike w:val="0"/>
      <w:sz w:val="8"/>
      <w:szCs w:val="8"/>
      <w:u w:val="none"/>
    </w:rPr>
  </w:style>
  <w:style w:type="character" w:customStyle="1" w:styleId="5TimesNewRoman55pt">
    <w:name w:val="Основной текст (5) + Times New Roman;5;5 pt;Курсив"/>
    <w:basedOn w:val="5"/>
    <w:rPr>
      <w:rFonts w:ascii="Times New Roman" w:eastAsia="Times New Roman" w:hAnsi="Times New Roman" w:cs="Times New Roman"/>
      <w:b w:val="0"/>
      <w:bCs w:val="0"/>
      <w:i/>
      <w:iCs/>
      <w:smallCaps w:val="0"/>
      <w:strike w:val="0"/>
      <w:color w:val="000000"/>
      <w:spacing w:val="0"/>
      <w:w w:val="100"/>
      <w:position w:val="0"/>
      <w:sz w:val="11"/>
      <w:szCs w:val="11"/>
      <w:u w:val="none"/>
      <w:lang w:val="ru-RU"/>
    </w:rPr>
  </w:style>
  <w:style w:type="character" w:customStyle="1" w:styleId="ArialNarrow5pt">
    <w:name w:val="Основной текст + Arial Narrow;5 pt"/>
    <w:basedOn w:val="a4"/>
    <w:rPr>
      <w:rFonts w:ascii="Arial Narrow" w:eastAsia="Arial Narrow" w:hAnsi="Arial Narrow" w:cs="Arial Narrow"/>
      <w:b w:val="0"/>
      <w:bCs w:val="0"/>
      <w:i w:val="0"/>
      <w:iCs w:val="0"/>
      <w:smallCaps w:val="0"/>
      <w:strike w:val="0"/>
      <w:color w:val="000000"/>
      <w:spacing w:val="0"/>
      <w:w w:val="100"/>
      <w:position w:val="0"/>
      <w:sz w:val="10"/>
      <w:szCs w:val="10"/>
      <w:u w:val="none"/>
      <w:lang w:val="ru-RU"/>
    </w:rPr>
  </w:style>
  <w:style w:type="character" w:customStyle="1" w:styleId="6">
    <w:name w:val="Основной текст (6)_"/>
    <w:basedOn w:val="a0"/>
    <w:link w:val="60"/>
    <w:rPr>
      <w:rFonts w:ascii="Malgun Gothic" w:eastAsia="Malgun Gothic" w:hAnsi="Malgun Gothic" w:cs="Malgun Gothic"/>
      <w:b/>
      <w:bCs/>
      <w:i/>
      <w:iCs/>
      <w:smallCaps w:val="0"/>
      <w:strike w:val="0"/>
      <w:sz w:val="25"/>
      <w:szCs w:val="25"/>
      <w:u w:val="none"/>
    </w:rPr>
  </w:style>
  <w:style w:type="character" w:customStyle="1" w:styleId="675pt">
    <w:name w:val="Основной текст (6) + 7;5 pt;Не полужирный"/>
    <w:basedOn w:val="6"/>
    <w:rPr>
      <w:rFonts w:ascii="Malgun Gothic" w:eastAsia="Malgun Gothic" w:hAnsi="Malgun Gothic" w:cs="Malgun Gothic"/>
      <w:b/>
      <w:bCs/>
      <w:i/>
      <w:iCs/>
      <w:smallCaps w:val="0"/>
      <w:strike w:val="0"/>
      <w:color w:val="000000"/>
      <w:spacing w:val="0"/>
      <w:w w:val="100"/>
      <w:position w:val="0"/>
      <w:sz w:val="15"/>
      <w:szCs w:val="15"/>
      <w:u w:val="none"/>
    </w:rPr>
  </w:style>
  <w:style w:type="character" w:customStyle="1" w:styleId="645pt0pt">
    <w:name w:val="Основной текст (6) + 4;5 pt;Не полужирный;Не курсив;Интервал 0 pt"/>
    <w:basedOn w:val="6"/>
    <w:rPr>
      <w:rFonts w:ascii="Malgun Gothic" w:eastAsia="Malgun Gothic" w:hAnsi="Malgun Gothic" w:cs="Malgun Gothic"/>
      <w:b/>
      <w:bCs/>
      <w:i/>
      <w:iCs/>
      <w:smallCaps w:val="0"/>
      <w:strike w:val="0"/>
      <w:color w:val="000000"/>
      <w:spacing w:val="-10"/>
      <w:w w:val="100"/>
      <w:position w:val="0"/>
      <w:sz w:val="9"/>
      <w:szCs w:val="9"/>
      <w:u w:val="none"/>
      <w:lang w:val="ru-RU"/>
    </w:rPr>
  </w:style>
  <w:style w:type="character" w:customStyle="1" w:styleId="6TimesNewRoman85pt">
    <w:name w:val="Основной текст (6) + Times New Roman;8;5 pt;Не курсив"/>
    <w:basedOn w:val="6"/>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7">
    <w:name w:val="Основной текст (7)_"/>
    <w:basedOn w:val="a0"/>
    <w:link w:val="70"/>
    <w:rPr>
      <w:rFonts w:ascii="Sylfaen" w:eastAsia="Sylfaen" w:hAnsi="Sylfaen" w:cs="Sylfaen"/>
      <w:b w:val="0"/>
      <w:bCs w:val="0"/>
      <w:i/>
      <w:iCs/>
      <w:smallCaps w:val="0"/>
      <w:strike w:val="0"/>
      <w:sz w:val="27"/>
      <w:szCs w:val="27"/>
      <w:u w:val="none"/>
    </w:rPr>
  </w:style>
  <w:style w:type="character" w:customStyle="1" w:styleId="7Georgia10pt">
    <w:name w:val="Основной текст (7) + Georgia;10 pt;Полужирный"/>
    <w:basedOn w:val="7"/>
    <w:rPr>
      <w:rFonts w:ascii="Georgia" w:eastAsia="Georgia" w:hAnsi="Georgia" w:cs="Georgia"/>
      <w:b/>
      <w:bCs/>
      <w:i/>
      <w:iCs/>
      <w:smallCaps w:val="0"/>
      <w:strike w:val="0"/>
      <w:color w:val="000000"/>
      <w:spacing w:val="0"/>
      <w:w w:val="100"/>
      <w:position w:val="0"/>
      <w:sz w:val="20"/>
      <w:szCs w:val="20"/>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paragraph" w:customStyle="1" w:styleId="20">
    <w:name w:val="Основной текст (2)"/>
    <w:basedOn w:val="a"/>
    <w:link w:val="2"/>
    <w:pPr>
      <w:shd w:val="clear" w:color="auto" w:fill="FFFFFF"/>
      <w:spacing w:line="317" w:lineRule="exact"/>
      <w:jc w:val="both"/>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960" w:line="274" w:lineRule="exact"/>
      <w:ind w:hanging="1640"/>
      <w:jc w:val="center"/>
    </w:pPr>
    <w:rPr>
      <w:rFonts w:ascii="Times New Roman" w:eastAsia="Times New Roman" w:hAnsi="Times New Roman" w:cs="Times New Roman"/>
      <w:b/>
      <w:bCs/>
      <w:sz w:val="23"/>
      <w:szCs w:val="23"/>
    </w:rPr>
  </w:style>
  <w:style w:type="paragraph" w:customStyle="1" w:styleId="1">
    <w:name w:val="Основной текст1"/>
    <w:basedOn w:val="a"/>
    <w:link w:val="a4"/>
    <w:pPr>
      <w:shd w:val="clear" w:color="auto" w:fill="FFFFFF"/>
      <w:spacing w:before="360" w:after="360" w:line="418"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660" w:line="0" w:lineRule="atLeast"/>
    </w:pPr>
    <w:rPr>
      <w:rFonts w:ascii="Malgun Gothic" w:eastAsia="Malgun Gothic" w:hAnsi="Malgun Gothic" w:cs="Malgun Gothic"/>
      <w:sz w:val="95"/>
      <w:szCs w:val="95"/>
    </w:rPr>
  </w:style>
  <w:style w:type="paragraph" w:customStyle="1" w:styleId="8">
    <w:name w:val="Основной текст (8)"/>
    <w:basedOn w:val="a"/>
    <w:link w:val="8Exact"/>
    <w:pPr>
      <w:shd w:val="clear" w:color="auto" w:fill="FFFFFF"/>
      <w:spacing w:line="0" w:lineRule="atLeast"/>
    </w:pPr>
    <w:rPr>
      <w:rFonts w:ascii="Malgun Gothic" w:eastAsia="Malgun Gothic" w:hAnsi="Malgun Gothic" w:cs="Malgun Gothic"/>
      <w:sz w:val="15"/>
      <w:szCs w:val="15"/>
    </w:rPr>
  </w:style>
  <w:style w:type="paragraph" w:customStyle="1" w:styleId="60">
    <w:name w:val="Основной текст (6)"/>
    <w:basedOn w:val="a"/>
    <w:link w:val="6"/>
    <w:pPr>
      <w:shd w:val="clear" w:color="auto" w:fill="FFFFFF"/>
      <w:spacing w:after="60" w:line="134" w:lineRule="exact"/>
      <w:jc w:val="both"/>
    </w:pPr>
    <w:rPr>
      <w:rFonts w:ascii="Malgun Gothic" w:eastAsia="Malgun Gothic" w:hAnsi="Malgun Gothic" w:cs="Malgun Gothic"/>
      <w:b/>
      <w:bCs/>
      <w:i/>
      <w:iCs/>
      <w:sz w:val="25"/>
      <w:szCs w:val="25"/>
    </w:rPr>
  </w:style>
  <w:style w:type="paragraph" w:customStyle="1" w:styleId="50">
    <w:name w:val="Основной текст (5)"/>
    <w:basedOn w:val="a"/>
    <w:link w:val="5"/>
    <w:pPr>
      <w:shd w:val="clear" w:color="auto" w:fill="FFFFFF"/>
      <w:spacing w:before="540" w:line="192" w:lineRule="exact"/>
      <w:jc w:val="both"/>
    </w:pPr>
    <w:rPr>
      <w:rFonts w:ascii="Batang" w:eastAsia="Batang" w:hAnsi="Batang" w:cs="Batang"/>
      <w:sz w:val="8"/>
      <w:szCs w:val="8"/>
    </w:rPr>
  </w:style>
  <w:style w:type="paragraph" w:customStyle="1" w:styleId="70">
    <w:name w:val="Основной текст (7)"/>
    <w:basedOn w:val="a"/>
    <w:link w:val="7"/>
    <w:pPr>
      <w:shd w:val="clear" w:color="auto" w:fill="FFFFFF"/>
      <w:spacing w:before="60" w:line="0" w:lineRule="atLeast"/>
      <w:jc w:val="both"/>
    </w:pPr>
    <w:rPr>
      <w:rFonts w:ascii="Sylfaen" w:eastAsia="Sylfaen" w:hAnsi="Sylfaen" w:cs="Sylfaen"/>
      <w:i/>
      <w:iCs/>
      <w:sz w:val="27"/>
      <w:szCs w:val="27"/>
    </w:rPr>
  </w:style>
  <w:style w:type="paragraph" w:customStyle="1" w:styleId="11">
    <w:name w:val="Заголовок №1"/>
    <w:basedOn w:val="a"/>
    <w:link w:val="10"/>
    <w:pPr>
      <w:shd w:val="clear" w:color="auto" w:fill="FFFFFF"/>
      <w:spacing w:before="360" w:after="540" w:line="0" w:lineRule="atLeast"/>
      <w:jc w:val="center"/>
      <w:outlineLvl w:val="0"/>
    </w:pPr>
    <w:rPr>
      <w:rFonts w:ascii="Times New Roman" w:eastAsia="Times New Roman" w:hAnsi="Times New Roman" w:cs="Times New Roman"/>
      <w:b/>
      <w:bCs/>
      <w:sz w:val="23"/>
      <w:szCs w:val="23"/>
    </w:rPr>
  </w:style>
  <w:style w:type="paragraph" w:styleId="a5">
    <w:name w:val="Balloon Text"/>
    <w:basedOn w:val="a"/>
    <w:link w:val="a6"/>
    <w:uiPriority w:val="99"/>
    <w:semiHidden/>
    <w:unhideWhenUsed/>
    <w:rsid w:val="000457F1"/>
    <w:rPr>
      <w:rFonts w:ascii="Segoe UI" w:hAnsi="Segoe UI" w:cs="Segoe UI"/>
      <w:sz w:val="18"/>
      <w:szCs w:val="18"/>
    </w:rPr>
  </w:style>
  <w:style w:type="character" w:customStyle="1" w:styleId="a6">
    <w:name w:val="Текст выноски Знак"/>
    <w:basedOn w:val="a0"/>
    <w:link w:val="a5"/>
    <w:uiPriority w:val="99"/>
    <w:semiHidden/>
    <w:rsid w:val="000457F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2474</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Талица</dc:creator>
  <cp:lastModifiedBy>Талица</cp:lastModifiedBy>
  <cp:revision>10</cp:revision>
  <cp:lastPrinted>2018-03-21T08:21:00Z</cp:lastPrinted>
  <dcterms:created xsi:type="dcterms:W3CDTF">2018-03-21T07:13:00Z</dcterms:created>
  <dcterms:modified xsi:type="dcterms:W3CDTF">2018-03-21T08:25:00Z</dcterms:modified>
</cp:coreProperties>
</file>