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72"/>
        <w:tblW w:w="9782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814294" w:rsidRPr="00A86C9C" w:rsidTr="006233BB">
        <w:tc>
          <w:tcPr>
            <w:tcW w:w="3970" w:type="dxa"/>
          </w:tcPr>
          <w:p w:rsidR="00814294" w:rsidRPr="00753E83" w:rsidRDefault="00814294" w:rsidP="006233BB">
            <w:pPr>
              <w:jc w:val="center"/>
              <w:rPr>
                <w:b/>
                <w:lang w:val="ru-RU"/>
              </w:rPr>
            </w:pPr>
            <w:r w:rsidRPr="00753E83">
              <w:rPr>
                <w:b/>
                <w:lang w:val="ru-RU"/>
              </w:rPr>
              <w:t xml:space="preserve">Россия </w:t>
            </w:r>
          </w:p>
          <w:p w:rsidR="00814294" w:rsidRPr="00753E83" w:rsidRDefault="00814294" w:rsidP="006233BB">
            <w:pPr>
              <w:jc w:val="center"/>
              <w:rPr>
                <w:b/>
                <w:lang w:val="ru-RU"/>
              </w:rPr>
            </w:pPr>
            <w:r w:rsidRPr="00753E83">
              <w:rPr>
                <w:b/>
                <w:lang w:val="ru-RU"/>
              </w:rPr>
              <w:t>Республика Алтай</w:t>
            </w:r>
          </w:p>
          <w:p w:rsidR="00814294" w:rsidRPr="00753E83" w:rsidRDefault="00814294" w:rsidP="006233BB">
            <w:pPr>
              <w:jc w:val="center"/>
              <w:rPr>
                <w:b/>
                <w:lang w:val="ru-RU"/>
              </w:rPr>
            </w:pPr>
            <w:r w:rsidRPr="00753E83">
              <w:rPr>
                <w:b/>
                <w:lang w:val="ru-RU"/>
              </w:rPr>
              <w:t xml:space="preserve">Усть-Канский район </w:t>
            </w:r>
          </w:p>
          <w:p w:rsidR="00814294" w:rsidRPr="00753E83" w:rsidRDefault="00814294" w:rsidP="006233BB">
            <w:pPr>
              <w:jc w:val="center"/>
              <w:rPr>
                <w:b/>
                <w:lang w:val="ru-RU"/>
              </w:rPr>
            </w:pPr>
            <w:r w:rsidRPr="00753E83">
              <w:rPr>
                <w:b/>
                <w:lang w:val="ru-RU"/>
              </w:rPr>
              <w:t>Администрация муниципального образования</w:t>
            </w:r>
          </w:p>
          <w:p w:rsidR="00814294" w:rsidRPr="00753E83" w:rsidRDefault="00814294" w:rsidP="006233BB">
            <w:pPr>
              <w:jc w:val="center"/>
              <w:rPr>
                <w:b/>
                <w:lang w:val="ru-RU"/>
              </w:rPr>
            </w:pPr>
            <w:r w:rsidRPr="00753E83">
              <w:rPr>
                <w:b/>
                <w:lang w:val="ru-RU"/>
              </w:rPr>
              <w:t xml:space="preserve"> Талицкое сельское поселение </w:t>
            </w:r>
          </w:p>
          <w:p w:rsidR="00814294" w:rsidRPr="00753E83" w:rsidRDefault="00814294" w:rsidP="006233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53E83">
              <w:rPr>
                <w:b/>
                <w:sz w:val="20"/>
                <w:szCs w:val="20"/>
                <w:lang w:val="ru-RU"/>
              </w:rPr>
              <w:t xml:space="preserve">ул. Зеленая 27, с. Усть-Кумир </w:t>
            </w:r>
          </w:p>
          <w:p w:rsidR="00814294" w:rsidRPr="00753E83" w:rsidRDefault="00814294" w:rsidP="006233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53E83">
              <w:rPr>
                <w:b/>
                <w:sz w:val="20"/>
                <w:szCs w:val="20"/>
                <w:lang w:val="ru-RU"/>
              </w:rPr>
              <w:t>Усть-</w:t>
            </w:r>
            <w:proofErr w:type="spellStart"/>
            <w:r w:rsidRPr="00753E83">
              <w:rPr>
                <w:b/>
                <w:sz w:val="20"/>
                <w:szCs w:val="20"/>
                <w:lang w:val="ru-RU"/>
              </w:rPr>
              <w:t>Канского</w:t>
            </w:r>
            <w:proofErr w:type="spellEnd"/>
            <w:r w:rsidRPr="00753E83">
              <w:rPr>
                <w:b/>
                <w:sz w:val="20"/>
                <w:szCs w:val="20"/>
                <w:lang w:val="ru-RU"/>
              </w:rPr>
              <w:t xml:space="preserve"> района</w:t>
            </w:r>
          </w:p>
          <w:p w:rsidR="00814294" w:rsidRPr="00753E83" w:rsidRDefault="00814294" w:rsidP="006233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53E83">
              <w:rPr>
                <w:b/>
                <w:sz w:val="20"/>
                <w:szCs w:val="20"/>
                <w:lang w:val="ru-RU"/>
              </w:rPr>
              <w:t>Республика Алтай 649458</w:t>
            </w:r>
          </w:p>
          <w:p w:rsidR="00814294" w:rsidRPr="00753E83" w:rsidRDefault="00814294" w:rsidP="006233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53E83">
              <w:rPr>
                <w:b/>
                <w:sz w:val="20"/>
                <w:szCs w:val="20"/>
                <w:lang w:val="ru-RU"/>
              </w:rPr>
              <w:t>Тел. 26-3-05 (</w:t>
            </w:r>
            <w:proofErr w:type="spellStart"/>
            <w:r w:rsidRPr="00A86C9C">
              <w:rPr>
                <w:b/>
                <w:sz w:val="20"/>
                <w:szCs w:val="20"/>
              </w:rPr>
              <w:t>talica</w:t>
            </w:r>
            <w:proofErr w:type="spellEnd"/>
            <w:r w:rsidRPr="00753E83">
              <w:rPr>
                <w:b/>
                <w:sz w:val="20"/>
                <w:szCs w:val="20"/>
                <w:lang w:val="ru-RU"/>
              </w:rPr>
              <w:t>.2012@</w:t>
            </w:r>
            <w:r w:rsidRPr="00A86C9C">
              <w:rPr>
                <w:b/>
                <w:sz w:val="20"/>
                <w:szCs w:val="20"/>
              </w:rPr>
              <w:t>mail</w:t>
            </w:r>
            <w:r w:rsidRPr="00753E83">
              <w:rPr>
                <w:b/>
                <w:sz w:val="20"/>
                <w:szCs w:val="20"/>
                <w:lang w:val="ru-RU"/>
              </w:rPr>
              <w:t>.</w:t>
            </w:r>
            <w:proofErr w:type="spellStart"/>
            <w:r w:rsidRPr="00A86C9C">
              <w:rPr>
                <w:b/>
                <w:sz w:val="20"/>
                <w:szCs w:val="20"/>
              </w:rPr>
              <w:t>ru</w:t>
            </w:r>
            <w:proofErr w:type="spellEnd"/>
            <w:r w:rsidRPr="00753E83">
              <w:rPr>
                <w:b/>
                <w:sz w:val="20"/>
                <w:szCs w:val="20"/>
                <w:lang w:val="ru-RU"/>
              </w:rPr>
              <w:t>)</w:t>
            </w:r>
          </w:p>
          <w:p w:rsidR="00814294" w:rsidRPr="00753E83" w:rsidRDefault="00814294" w:rsidP="006233BB">
            <w:pPr>
              <w:jc w:val="center"/>
              <w:rPr>
                <w:b/>
                <w:sz w:val="22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814294" w:rsidRPr="00753E83" w:rsidRDefault="00160AD5" w:rsidP="006233BB">
            <w:pPr>
              <w:jc w:val="center"/>
              <w:rPr>
                <w:lang w:val="ru-RU"/>
              </w:rPr>
            </w:pPr>
            <w:r>
              <w:rPr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8.75pt;width:82.5pt;height:81.75pt;z-index:251658240;mso-position-horizontal-relative:text;mso-position-vertical-relative:text" filled="t">
                  <v:fill color2="black"/>
                  <v:imagedata r:id="rId8" o:title=""/>
                </v:shape>
                <o:OLEObject Type="Embed" ProgID="Word.Picture.8" ShapeID="_x0000_s1026" DrawAspect="Content" ObjectID="_1699853584" r:id="rId9"/>
              </w:object>
            </w:r>
          </w:p>
        </w:tc>
        <w:tc>
          <w:tcPr>
            <w:tcW w:w="4111" w:type="dxa"/>
            <w:vAlign w:val="center"/>
          </w:tcPr>
          <w:p w:rsidR="00814294" w:rsidRPr="00753E83" w:rsidRDefault="00814294" w:rsidP="006233BB">
            <w:pPr>
              <w:jc w:val="center"/>
              <w:rPr>
                <w:b/>
                <w:lang w:val="ru-RU"/>
              </w:rPr>
            </w:pPr>
            <w:r w:rsidRPr="00753E83">
              <w:rPr>
                <w:b/>
                <w:lang w:val="ru-RU"/>
              </w:rPr>
              <w:t>Россия</w:t>
            </w:r>
          </w:p>
          <w:p w:rsidR="00814294" w:rsidRPr="00753E83" w:rsidRDefault="00814294" w:rsidP="006233BB">
            <w:pPr>
              <w:jc w:val="center"/>
              <w:rPr>
                <w:b/>
                <w:lang w:val="ru-RU"/>
              </w:rPr>
            </w:pPr>
            <w:r w:rsidRPr="00753E83">
              <w:rPr>
                <w:b/>
                <w:lang w:val="ru-RU"/>
              </w:rPr>
              <w:t xml:space="preserve">Алтай </w:t>
            </w:r>
            <w:proofErr w:type="spellStart"/>
            <w:r w:rsidRPr="00753E83">
              <w:rPr>
                <w:b/>
                <w:lang w:val="ru-RU"/>
              </w:rPr>
              <w:t>Республиканын</w:t>
            </w:r>
            <w:proofErr w:type="spellEnd"/>
          </w:p>
          <w:p w:rsidR="00814294" w:rsidRPr="00753E83" w:rsidRDefault="00814294" w:rsidP="006233BB">
            <w:pPr>
              <w:jc w:val="center"/>
              <w:rPr>
                <w:b/>
                <w:lang w:val="ru-RU"/>
              </w:rPr>
            </w:pPr>
            <w:r w:rsidRPr="00753E83">
              <w:rPr>
                <w:b/>
                <w:lang w:val="ru-RU"/>
              </w:rPr>
              <w:t>Кан-</w:t>
            </w:r>
            <w:proofErr w:type="spellStart"/>
            <w:r w:rsidRPr="00753E83">
              <w:rPr>
                <w:b/>
                <w:lang w:val="ru-RU"/>
              </w:rPr>
              <w:t>Оозы</w:t>
            </w:r>
            <w:proofErr w:type="spellEnd"/>
            <w:r w:rsidRPr="00753E83">
              <w:rPr>
                <w:b/>
                <w:lang w:val="ru-RU"/>
              </w:rPr>
              <w:t xml:space="preserve"> </w:t>
            </w:r>
            <w:proofErr w:type="spellStart"/>
            <w:r w:rsidRPr="00753E83">
              <w:rPr>
                <w:b/>
                <w:lang w:val="ru-RU"/>
              </w:rPr>
              <w:t>аймактын</w:t>
            </w:r>
            <w:proofErr w:type="spellEnd"/>
          </w:p>
          <w:p w:rsidR="00814294" w:rsidRPr="00753E83" w:rsidRDefault="00814294" w:rsidP="006233BB">
            <w:pPr>
              <w:jc w:val="center"/>
              <w:rPr>
                <w:b/>
                <w:lang w:val="ru-RU"/>
              </w:rPr>
            </w:pPr>
            <w:r w:rsidRPr="00753E83">
              <w:rPr>
                <w:b/>
                <w:lang w:val="ru-RU"/>
              </w:rPr>
              <w:t xml:space="preserve">Талица </w:t>
            </w:r>
            <w:r w:rsidRPr="00A86C9C">
              <w:rPr>
                <w:b/>
              </w:rPr>
              <w:t>j</w:t>
            </w:r>
            <w:proofErr w:type="spellStart"/>
            <w:r w:rsidRPr="00753E83">
              <w:rPr>
                <w:b/>
                <w:lang w:val="ru-RU"/>
              </w:rPr>
              <w:t>урттын</w:t>
            </w:r>
            <w:proofErr w:type="spellEnd"/>
            <w:r w:rsidRPr="00753E83">
              <w:rPr>
                <w:b/>
                <w:lang w:val="ru-RU"/>
              </w:rPr>
              <w:t xml:space="preserve"> муниципал </w:t>
            </w:r>
            <w:proofErr w:type="spellStart"/>
            <w:r w:rsidRPr="00753E83">
              <w:rPr>
                <w:b/>
                <w:lang w:val="ru-RU"/>
              </w:rPr>
              <w:t>тозолмозинин</w:t>
            </w:r>
            <w:proofErr w:type="spellEnd"/>
            <w:r w:rsidRPr="00753E83">
              <w:rPr>
                <w:b/>
                <w:lang w:val="ru-RU"/>
              </w:rPr>
              <w:t xml:space="preserve"> </w:t>
            </w:r>
            <w:proofErr w:type="spellStart"/>
            <w:r w:rsidRPr="00753E83">
              <w:rPr>
                <w:b/>
                <w:lang w:val="ru-RU"/>
              </w:rPr>
              <w:t>администрациязы</w:t>
            </w:r>
            <w:proofErr w:type="spellEnd"/>
          </w:p>
          <w:p w:rsidR="00814294" w:rsidRPr="00753E83" w:rsidRDefault="00814294" w:rsidP="006233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53E83">
              <w:rPr>
                <w:b/>
                <w:sz w:val="20"/>
                <w:szCs w:val="20"/>
                <w:lang w:val="ru-RU"/>
              </w:rPr>
              <w:t>Зеленый ором 27, Усть-</w:t>
            </w:r>
            <w:proofErr w:type="gramStart"/>
            <w:r w:rsidRPr="00753E83">
              <w:rPr>
                <w:b/>
                <w:sz w:val="20"/>
                <w:szCs w:val="20"/>
                <w:lang w:val="ru-RU"/>
              </w:rPr>
              <w:t xml:space="preserve">Кумир  </w:t>
            </w:r>
            <w:r w:rsidRPr="00A86C9C">
              <w:rPr>
                <w:b/>
                <w:sz w:val="20"/>
                <w:szCs w:val="20"/>
              </w:rPr>
              <w:t>j</w:t>
            </w:r>
            <w:proofErr w:type="spellStart"/>
            <w:proofErr w:type="gramEnd"/>
            <w:r w:rsidRPr="00753E83">
              <w:rPr>
                <w:b/>
                <w:sz w:val="20"/>
                <w:szCs w:val="20"/>
                <w:lang w:val="ru-RU"/>
              </w:rPr>
              <w:t>урт</w:t>
            </w:r>
            <w:proofErr w:type="spellEnd"/>
          </w:p>
          <w:p w:rsidR="00814294" w:rsidRPr="00753E83" w:rsidRDefault="00814294" w:rsidP="006233BB">
            <w:pPr>
              <w:jc w:val="center"/>
              <w:rPr>
                <w:b/>
                <w:lang w:val="ru-RU"/>
              </w:rPr>
            </w:pPr>
            <w:r w:rsidRPr="00753E83">
              <w:rPr>
                <w:b/>
                <w:lang w:val="ru-RU"/>
              </w:rPr>
              <w:t>Кан-</w:t>
            </w:r>
            <w:proofErr w:type="spellStart"/>
            <w:r w:rsidRPr="00753E83">
              <w:rPr>
                <w:b/>
                <w:lang w:val="ru-RU"/>
              </w:rPr>
              <w:t>Оозы</w:t>
            </w:r>
            <w:proofErr w:type="spellEnd"/>
            <w:r w:rsidRPr="00753E83">
              <w:rPr>
                <w:b/>
                <w:lang w:val="ru-RU"/>
              </w:rPr>
              <w:t xml:space="preserve"> </w:t>
            </w:r>
            <w:proofErr w:type="spellStart"/>
            <w:r w:rsidRPr="00753E83">
              <w:rPr>
                <w:b/>
                <w:lang w:val="ru-RU"/>
              </w:rPr>
              <w:t>аймактын</w:t>
            </w:r>
            <w:proofErr w:type="spellEnd"/>
          </w:p>
          <w:p w:rsidR="00814294" w:rsidRPr="00753E83" w:rsidRDefault="00814294" w:rsidP="006233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53E83">
              <w:rPr>
                <w:b/>
                <w:sz w:val="20"/>
                <w:szCs w:val="20"/>
                <w:lang w:val="ru-RU"/>
              </w:rPr>
              <w:t>Алтай Республика</w:t>
            </w:r>
            <w:r w:rsidRPr="00753E83">
              <w:rPr>
                <w:b/>
                <w:lang w:val="ru-RU"/>
              </w:rPr>
              <w:t xml:space="preserve">, </w:t>
            </w:r>
            <w:r w:rsidRPr="00753E83">
              <w:rPr>
                <w:b/>
                <w:sz w:val="20"/>
                <w:szCs w:val="20"/>
                <w:lang w:val="ru-RU"/>
              </w:rPr>
              <w:t>649458</w:t>
            </w:r>
          </w:p>
          <w:p w:rsidR="00814294" w:rsidRPr="00A86C9C" w:rsidRDefault="00814294" w:rsidP="006233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86C9C">
              <w:rPr>
                <w:b/>
                <w:sz w:val="20"/>
                <w:szCs w:val="20"/>
              </w:rPr>
              <w:t>Тел</w:t>
            </w:r>
            <w:proofErr w:type="spellEnd"/>
            <w:r w:rsidRPr="00A86C9C">
              <w:rPr>
                <w:b/>
                <w:sz w:val="20"/>
                <w:szCs w:val="20"/>
              </w:rPr>
              <w:t>. 26-3-05</w:t>
            </w:r>
          </w:p>
          <w:p w:rsidR="00814294" w:rsidRPr="00A86C9C" w:rsidRDefault="00814294" w:rsidP="006233BB">
            <w:pPr>
              <w:jc w:val="center"/>
              <w:rPr>
                <w:b/>
                <w:sz w:val="22"/>
                <w:szCs w:val="28"/>
              </w:rPr>
            </w:pPr>
          </w:p>
          <w:p w:rsidR="00814294" w:rsidRPr="00A86C9C" w:rsidRDefault="00814294" w:rsidP="006233BB">
            <w:pPr>
              <w:jc w:val="right"/>
              <w:rPr>
                <w:b/>
                <w:sz w:val="22"/>
                <w:szCs w:val="28"/>
              </w:rPr>
            </w:pPr>
          </w:p>
        </w:tc>
      </w:tr>
    </w:tbl>
    <w:p w:rsidR="00814294" w:rsidRPr="00AE55EF" w:rsidRDefault="00814294" w:rsidP="00814294">
      <w:pPr>
        <w:jc w:val="right"/>
        <w:rPr>
          <w:sz w:val="28"/>
          <w:szCs w:val="28"/>
          <w:lang w:val="ru-RU"/>
        </w:rPr>
      </w:pPr>
      <w:bookmarkStart w:id="0" w:name="_GoBack"/>
    </w:p>
    <w:bookmarkEnd w:id="0"/>
    <w:p w:rsidR="00814294" w:rsidRPr="00753E83" w:rsidRDefault="00814294" w:rsidP="00814294">
      <w:pPr>
        <w:tabs>
          <w:tab w:val="left" w:pos="3870"/>
        </w:tabs>
        <w:spacing w:after="200" w:line="276" w:lineRule="auto"/>
        <w:contextualSpacing/>
        <w:jc w:val="center"/>
        <w:rPr>
          <w:sz w:val="20"/>
          <w:szCs w:val="20"/>
          <w:lang w:val="ru-RU"/>
        </w:rPr>
      </w:pPr>
      <w:r w:rsidRPr="00753E83">
        <w:rPr>
          <w:sz w:val="20"/>
          <w:szCs w:val="20"/>
          <w:lang w:val="ru-RU"/>
        </w:rPr>
        <w:t>РЕСПУБЛИКА АЛТАЙ СОВЕТ ДЕПУТАТОВ МУНИЦИПАЛЬНОГО ОБРАЗОВАНИЯ ТАЛИЦКОЕ СЕЛЬСКОЕ ПОСЕЛЕНИЕ</w:t>
      </w:r>
    </w:p>
    <w:p w:rsidR="00814294" w:rsidRPr="00753E83" w:rsidRDefault="00814294" w:rsidP="00814294">
      <w:pPr>
        <w:tabs>
          <w:tab w:val="left" w:pos="3870"/>
        </w:tabs>
        <w:spacing w:after="200" w:line="276" w:lineRule="auto"/>
        <w:contextualSpacing/>
        <w:jc w:val="center"/>
        <w:rPr>
          <w:sz w:val="20"/>
          <w:szCs w:val="20"/>
          <w:lang w:val="ru-RU"/>
        </w:rPr>
      </w:pPr>
    </w:p>
    <w:p w:rsidR="00814294" w:rsidRPr="00753E83" w:rsidRDefault="00814294" w:rsidP="00814294">
      <w:pPr>
        <w:tabs>
          <w:tab w:val="left" w:pos="3870"/>
        </w:tabs>
        <w:spacing w:after="200" w:line="276" w:lineRule="auto"/>
        <w:contextualSpacing/>
        <w:jc w:val="center"/>
        <w:rPr>
          <w:b/>
          <w:sz w:val="28"/>
          <w:szCs w:val="28"/>
          <w:lang w:val="ru-RU"/>
        </w:rPr>
      </w:pPr>
      <w:r w:rsidRPr="00753E83">
        <w:rPr>
          <w:b/>
          <w:sz w:val="28"/>
          <w:szCs w:val="28"/>
          <w:lang w:val="ru-RU"/>
        </w:rPr>
        <w:t>РЕШЕНИЕ</w:t>
      </w:r>
    </w:p>
    <w:p w:rsidR="00814294" w:rsidRPr="00753E83" w:rsidRDefault="00814294" w:rsidP="00814294">
      <w:pPr>
        <w:tabs>
          <w:tab w:val="left" w:pos="3870"/>
        </w:tabs>
        <w:spacing w:after="200" w:line="276" w:lineRule="auto"/>
        <w:contextualSpacing/>
        <w:jc w:val="center"/>
        <w:rPr>
          <w:b/>
          <w:sz w:val="28"/>
          <w:szCs w:val="28"/>
          <w:lang w:val="ru-RU"/>
        </w:rPr>
      </w:pPr>
    </w:p>
    <w:p w:rsidR="00814294" w:rsidRPr="00814294" w:rsidRDefault="00814294" w:rsidP="00814294">
      <w:pPr>
        <w:tabs>
          <w:tab w:val="left" w:pos="3870"/>
        </w:tabs>
        <w:spacing w:after="200" w:line="276" w:lineRule="auto"/>
        <w:contextualSpacing/>
        <w:jc w:val="center"/>
        <w:rPr>
          <w:b/>
          <w:sz w:val="28"/>
          <w:szCs w:val="28"/>
          <w:lang w:val="ru-RU"/>
        </w:rPr>
      </w:pPr>
      <w:r w:rsidRPr="00814294">
        <w:rPr>
          <w:b/>
          <w:sz w:val="28"/>
          <w:szCs w:val="28"/>
          <w:lang w:val="ru-RU"/>
        </w:rPr>
        <w:t>Девятой очередной сессии Совета депутатов пятого созыва</w:t>
      </w:r>
    </w:p>
    <w:p w:rsidR="005F1D5A" w:rsidRPr="005F1D5A" w:rsidRDefault="005F1D5A" w:rsidP="005F1D5A">
      <w:pPr>
        <w:jc w:val="center"/>
        <w:rPr>
          <w:b/>
          <w:lang w:val="ru-RU"/>
        </w:rPr>
      </w:pPr>
    </w:p>
    <w:p w:rsidR="005F1D5A" w:rsidRPr="00814294" w:rsidRDefault="00814294" w:rsidP="005F1D5A">
      <w:pPr>
        <w:rPr>
          <w:sz w:val="28"/>
          <w:szCs w:val="28"/>
          <w:lang w:val="ru-RU"/>
        </w:rPr>
      </w:pPr>
      <w:r w:rsidRPr="00814294">
        <w:rPr>
          <w:sz w:val="28"/>
          <w:szCs w:val="28"/>
          <w:lang w:val="ru-RU"/>
        </w:rPr>
        <w:t>30.11.2021 г.                                                                                                     № 9-5-</w:t>
      </w:r>
      <w:r w:rsidR="00001392">
        <w:rPr>
          <w:sz w:val="28"/>
          <w:szCs w:val="28"/>
          <w:lang w:val="ru-RU"/>
        </w:rPr>
        <w:t>3</w:t>
      </w:r>
    </w:p>
    <w:p w:rsidR="005F1D5A" w:rsidRPr="005F1D5A" w:rsidRDefault="005F1D5A" w:rsidP="005F1D5A">
      <w:pPr>
        <w:rPr>
          <w:b/>
          <w:lang w:val="ru-RU"/>
        </w:rPr>
      </w:pPr>
    </w:p>
    <w:p w:rsidR="00AE55EF" w:rsidRDefault="00AE55EF" w:rsidP="00AE55EF">
      <w:pPr>
        <w:ind w:left="-567"/>
        <w:jc w:val="both"/>
        <w:rPr>
          <w:sz w:val="28"/>
          <w:szCs w:val="28"/>
          <w:lang w:val="ru-RU"/>
        </w:rPr>
      </w:pPr>
    </w:p>
    <w:p w:rsidR="00430754" w:rsidRPr="001D79B0" w:rsidRDefault="00430754" w:rsidP="00AE55EF">
      <w:pPr>
        <w:ind w:left="-142" w:firstLine="426"/>
        <w:jc w:val="both"/>
        <w:rPr>
          <w:b/>
          <w:sz w:val="28"/>
          <w:szCs w:val="28"/>
          <w:lang w:val="ru-RU"/>
        </w:rPr>
      </w:pPr>
      <w:r w:rsidRPr="001D79B0">
        <w:rPr>
          <w:b/>
          <w:sz w:val="28"/>
          <w:szCs w:val="28"/>
          <w:lang w:val="ru-RU"/>
        </w:rPr>
        <w:t xml:space="preserve">О бюджете муниципального </w:t>
      </w:r>
      <w:r w:rsidR="00B547A9" w:rsidRPr="001D79B0">
        <w:rPr>
          <w:b/>
          <w:sz w:val="28"/>
          <w:szCs w:val="28"/>
          <w:lang w:val="ru-RU"/>
        </w:rPr>
        <w:t>образования Талицкое</w:t>
      </w:r>
      <w:r w:rsidRPr="001D79B0">
        <w:rPr>
          <w:b/>
          <w:sz w:val="28"/>
          <w:szCs w:val="28"/>
          <w:lang w:val="ru-RU"/>
        </w:rPr>
        <w:t xml:space="preserve"> сельское</w:t>
      </w:r>
    </w:p>
    <w:p w:rsidR="00430754" w:rsidRDefault="00161718" w:rsidP="00AE55EF">
      <w:pPr>
        <w:ind w:left="-567"/>
        <w:rPr>
          <w:b/>
          <w:sz w:val="28"/>
          <w:szCs w:val="28"/>
          <w:lang w:val="ru-RU"/>
        </w:rPr>
      </w:pPr>
      <w:r w:rsidRPr="001D79B0">
        <w:rPr>
          <w:b/>
          <w:sz w:val="28"/>
          <w:szCs w:val="28"/>
          <w:lang w:val="ru-RU"/>
        </w:rPr>
        <w:t>поселение на 202</w:t>
      </w:r>
      <w:r w:rsidR="005F1D5A">
        <w:rPr>
          <w:b/>
          <w:sz w:val="28"/>
          <w:szCs w:val="28"/>
          <w:lang w:val="ru-RU"/>
        </w:rPr>
        <w:t>2</w:t>
      </w:r>
      <w:r w:rsidR="00AE55EF">
        <w:rPr>
          <w:b/>
          <w:sz w:val="28"/>
          <w:szCs w:val="28"/>
          <w:lang w:val="ru-RU"/>
        </w:rPr>
        <w:t xml:space="preserve"> год и на плановый период 202</w:t>
      </w:r>
      <w:r w:rsidR="005F1D5A">
        <w:rPr>
          <w:b/>
          <w:sz w:val="28"/>
          <w:szCs w:val="28"/>
          <w:lang w:val="ru-RU"/>
        </w:rPr>
        <w:t>3</w:t>
      </w:r>
      <w:r w:rsidRPr="001D79B0">
        <w:rPr>
          <w:b/>
          <w:sz w:val="28"/>
          <w:szCs w:val="28"/>
          <w:lang w:val="ru-RU"/>
        </w:rPr>
        <w:t xml:space="preserve"> и 202</w:t>
      </w:r>
      <w:r w:rsidR="005F1D5A">
        <w:rPr>
          <w:b/>
          <w:sz w:val="28"/>
          <w:szCs w:val="28"/>
          <w:lang w:val="ru-RU"/>
        </w:rPr>
        <w:t>4</w:t>
      </w:r>
      <w:r w:rsidR="00430754" w:rsidRPr="001D79B0">
        <w:rPr>
          <w:b/>
          <w:sz w:val="28"/>
          <w:szCs w:val="28"/>
          <w:lang w:val="ru-RU"/>
        </w:rPr>
        <w:t xml:space="preserve"> годов»</w:t>
      </w:r>
    </w:p>
    <w:p w:rsidR="00227D71" w:rsidRPr="001D79B0" w:rsidRDefault="00227D71" w:rsidP="00AE55EF">
      <w:pPr>
        <w:ind w:left="-567"/>
        <w:rPr>
          <w:b/>
          <w:sz w:val="28"/>
          <w:szCs w:val="28"/>
          <w:lang w:val="ru-RU"/>
        </w:rPr>
      </w:pPr>
    </w:p>
    <w:p w:rsidR="00227D71" w:rsidRPr="00D44153" w:rsidRDefault="00227D71" w:rsidP="00227D71">
      <w:pPr>
        <w:ind w:firstLine="284"/>
        <w:jc w:val="both"/>
        <w:rPr>
          <w:lang w:val="ru-RU"/>
        </w:rPr>
      </w:pPr>
      <w:proofErr w:type="gramStart"/>
      <w:r w:rsidRPr="00D44153">
        <w:rPr>
          <w:sz w:val="28"/>
          <w:szCs w:val="28"/>
          <w:lang w:val="ru-RU"/>
        </w:rPr>
        <w:t>Руководствуясь  Федеральным</w:t>
      </w:r>
      <w:proofErr w:type="gramEnd"/>
      <w:r w:rsidRPr="00D44153">
        <w:rPr>
          <w:sz w:val="28"/>
          <w:szCs w:val="28"/>
          <w:lang w:val="ru-RU"/>
        </w:rPr>
        <w:t xml:space="preserve"> законом 131-ФЗ «Об общих принципах организации местного самоуправления в Российской Федерации» и Уставом  </w:t>
      </w:r>
      <w:r>
        <w:rPr>
          <w:sz w:val="28"/>
          <w:szCs w:val="28"/>
          <w:lang w:val="ru-RU"/>
        </w:rPr>
        <w:t>Талицкого</w:t>
      </w:r>
      <w:r w:rsidRPr="00D44153">
        <w:rPr>
          <w:sz w:val="28"/>
          <w:szCs w:val="28"/>
          <w:lang w:val="ru-RU"/>
        </w:rPr>
        <w:t xml:space="preserve"> сельского поселения  Совет депутатов </w:t>
      </w:r>
      <w:r>
        <w:rPr>
          <w:sz w:val="28"/>
          <w:szCs w:val="28"/>
          <w:lang w:val="ru-RU"/>
        </w:rPr>
        <w:t>Талицкого</w:t>
      </w:r>
      <w:r w:rsidRPr="00D44153">
        <w:rPr>
          <w:sz w:val="28"/>
          <w:szCs w:val="28"/>
          <w:lang w:val="ru-RU"/>
        </w:rPr>
        <w:t xml:space="preserve"> сельского поселения   решил</w:t>
      </w:r>
      <w:r w:rsidRPr="00D44153">
        <w:rPr>
          <w:lang w:val="ru-RU"/>
        </w:rPr>
        <w:t>:</w:t>
      </w:r>
    </w:p>
    <w:p w:rsidR="00227D71" w:rsidRPr="002B6BAC" w:rsidRDefault="00227D71" w:rsidP="00227D71">
      <w:pPr>
        <w:ind w:firstLine="567"/>
        <w:jc w:val="both"/>
        <w:rPr>
          <w:b/>
          <w:sz w:val="28"/>
          <w:szCs w:val="28"/>
          <w:lang w:val="ru-RU"/>
        </w:rPr>
      </w:pPr>
      <w:r w:rsidRPr="002B6BAC">
        <w:rPr>
          <w:b/>
          <w:sz w:val="28"/>
          <w:szCs w:val="28"/>
          <w:lang w:val="ru-RU"/>
        </w:rPr>
        <w:t>Статья 1. Основные характеристики бюджета МО Талицкое сельское поселение на 202</w:t>
      </w:r>
      <w:r w:rsidR="005F1D5A">
        <w:rPr>
          <w:b/>
          <w:sz w:val="28"/>
          <w:szCs w:val="28"/>
          <w:lang w:val="ru-RU"/>
        </w:rPr>
        <w:t>2</w:t>
      </w:r>
      <w:r w:rsidRPr="002B6BAC">
        <w:rPr>
          <w:b/>
          <w:sz w:val="28"/>
          <w:szCs w:val="28"/>
          <w:lang w:val="ru-RU"/>
        </w:rPr>
        <w:t xml:space="preserve"> год и плановый период 202</w:t>
      </w:r>
      <w:r w:rsidR="005F1D5A">
        <w:rPr>
          <w:b/>
          <w:sz w:val="28"/>
          <w:szCs w:val="28"/>
          <w:lang w:val="ru-RU"/>
        </w:rPr>
        <w:t>3</w:t>
      </w:r>
      <w:r w:rsidRPr="002B6BAC">
        <w:rPr>
          <w:b/>
          <w:sz w:val="28"/>
          <w:szCs w:val="28"/>
          <w:lang w:val="ru-RU"/>
        </w:rPr>
        <w:t>-202</w:t>
      </w:r>
      <w:r w:rsidR="005F1D5A">
        <w:rPr>
          <w:b/>
          <w:sz w:val="28"/>
          <w:szCs w:val="28"/>
          <w:lang w:val="ru-RU"/>
        </w:rPr>
        <w:t>4</w:t>
      </w:r>
      <w:r w:rsidRPr="002B6BAC">
        <w:rPr>
          <w:b/>
          <w:sz w:val="28"/>
          <w:szCs w:val="28"/>
          <w:lang w:val="ru-RU"/>
        </w:rPr>
        <w:t xml:space="preserve"> годы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 xml:space="preserve">1. Утвердить основные характеристики </w:t>
      </w:r>
      <w:proofErr w:type="gramStart"/>
      <w:r w:rsidRPr="00D44153">
        <w:rPr>
          <w:sz w:val="28"/>
          <w:szCs w:val="28"/>
          <w:lang w:val="ru-RU"/>
        </w:rPr>
        <w:t>бюджета  муниципального</w:t>
      </w:r>
      <w:proofErr w:type="gramEnd"/>
      <w:r w:rsidRPr="00D44153">
        <w:rPr>
          <w:sz w:val="28"/>
          <w:szCs w:val="28"/>
          <w:lang w:val="ru-RU"/>
        </w:rPr>
        <w:t xml:space="preserve"> образования </w:t>
      </w:r>
      <w:r w:rsidR="003407C3">
        <w:rPr>
          <w:sz w:val="28"/>
          <w:szCs w:val="28"/>
          <w:lang w:val="ru-RU"/>
        </w:rPr>
        <w:t>Талицкое</w:t>
      </w:r>
      <w:r w:rsidRPr="00D44153">
        <w:rPr>
          <w:sz w:val="28"/>
          <w:szCs w:val="28"/>
          <w:lang w:val="ru-RU"/>
        </w:rPr>
        <w:t xml:space="preserve"> сельское поселение  (далее – местный бюджет) 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 год: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5F1D5A">
        <w:rPr>
          <w:sz w:val="28"/>
          <w:szCs w:val="28"/>
          <w:lang w:val="ru-RU"/>
        </w:rPr>
        <w:t>4724,2</w:t>
      </w:r>
      <w:r w:rsidRPr="00D44153">
        <w:rPr>
          <w:sz w:val="28"/>
          <w:szCs w:val="28"/>
          <w:lang w:val="ru-RU"/>
        </w:rPr>
        <w:t xml:space="preserve"> тыс. рублей;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 xml:space="preserve">2)  прогнозируемый общий объем расходов местного бюджета в сумме </w:t>
      </w:r>
      <w:r w:rsidR="005F1D5A">
        <w:rPr>
          <w:sz w:val="28"/>
          <w:szCs w:val="28"/>
          <w:lang w:val="ru-RU"/>
        </w:rPr>
        <w:t>4724,2</w:t>
      </w:r>
      <w:r w:rsidRPr="00D44153">
        <w:rPr>
          <w:sz w:val="28"/>
          <w:szCs w:val="28"/>
          <w:lang w:val="ru-RU"/>
        </w:rPr>
        <w:t>тыс. рублей;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3) прогнозируемый дефицит местного бюджета в сумме 0,00 тыс. рублей.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 xml:space="preserve">2. Утвердить основные характеристики </w:t>
      </w:r>
      <w:proofErr w:type="gramStart"/>
      <w:r w:rsidRPr="00D44153">
        <w:rPr>
          <w:sz w:val="28"/>
          <w:szCs w:val="28"/>
          <w:lang w:val="ru-RU"/>
        </w:rPr>
        <w:t>бюджета  муниципального</w:t>
      </w:r>
      <w:proofErr w:type="gramEnd"/>
      <w:r w:rsidRPr="00D44153">
        <w:rPr>
          <w:sz w:val="28"/>
          <w:szCs w:val="28"/>
          <w:lang w:val="ru-RU"/>
        </w:rPr>
        <w:t xml:space="preserve"> образования </w:t>
      </w:r>
      <w:r w:rsidR="0064697C">
        <w:rPr>
          <w:sz w:val="28"/>
          <w:szCs w:val="28"/>
          <w:lang w:val="ru-RU"/>
        </w:rPr>
        <w:t>Талицкое</w:t>
      </w:r>
      <w:r w:rsidRPr="00D44153">
        <w:rPr>
          <w:sz w:val="28"/>
          <w:szCs w:val="28"/>
          <w:lang w:val="ru-RU"/>
        </w:rPr>
        <w:t xml:space="preserve"> сельское поселение  (далее – местный бюджет) на 202</w:t>
      </w:r>
      <w:r w:rsidR="005F1D5A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 xml:space="preserve"> год</w:t>
      </w:r>
      <w:r w:rsidR="003407C3">
        <w:rPr>
          <w:sz w:val="28"/>
          <w:szCs w:val="28"/>
          <w:lang w:val="ru-RU"/>
        </w:rPr>
        <w:t xml:space="preserve"> и на 202</w:t>
      </w:r>
      <w:r w:rsidR="005F1D5A">
        <w:rPr>
          <w:sz w:val="28"/>
          <w:szCs w:val="28"/>
          <w:lang w:val="ru-RU"/>
        </w:rPr>
        <w:t>4</w:t>
      </w:r>
      <w:r w:rsidR="003407C3">
        <w:rPr>
          <w:sz w:val="28"/>
          <w:szCs w:val="28"/>
          <w:lang w:val="ru-RU"/>
        </w:rPr>
        <w:t xml:space="preserve"> год</w:t>
      </w:r>
      <w:r w:rsidRPr="00D44153">
        <w:rPr>
          <w:sz w:val="28"/>
          <w:szCs w:val="28"/>
          <w:lang w:val="ru-RU"/>
        </w:rPr>
        <w:t>: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1)  прогнозируемый общий объем доходов местного бюджета на 202</w:t>
      </w:r>
      <w:r w:rsidR="005F1D5A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 xml:space="preserve"> год в сумме </w:t>
      </w:r>
      <w:r w:rsidR="005F1D5A">
        <w:rPr>
          <w:sz w:val="28"/>
          <w:szCs w:val="28"/>
          <w:lang w:val="ru-RU"/>
        </w:rPr>
        <w:t>3959,0</w:t>
      </w:r>
      <w:r w:rsidRPr="00D44153">
        <w:rPr>
          <w:sz w:val="28"/>
          <w:szCs w:val="28"/>
          <w:lang w:val="ru-RU"/>
        </w:rPr>
        <w:t xml:space="preserve"> тыс. руб</w:t>
      </w:r>
      <w:r w:rsidR="003407C3">
        <w:rPr>
          <w:sz w:val="28"/>
          <w:szCs w:val="28"/>
          <w:lang w:val="ru-RU"/>
        </w:rPr>
        <w:t>лей, и на 202</w:t>
      </w:r>
      <w:r w:rsidR="005F1D5A">
        <w:rPr>
          <w:sz w:val="28"/>
          <w:szCs w:val="28"/>
          <w:lang w:val="ru-RU"/>
        </w:rPr>
        <w:t>4</w:t>
      </w:r>
      <w:r w:rsidR="003407C3">
        <w:rPr>
          <w:sz w:val="28"/>
          <w:szCs w:val="28"/>
          <w:lang w:val="ru-RU"/>
        </w:rPr>
        <w:t xml:space="preserve"> год </w:t>
      </w:r>
      <w:r w:rsidR="003407C3" w:rsidRPr="00D44153">
        <w:rPr>
          <w:sz w:val="28"/>
          <w:szCs w:val="28"/>
          <w:lang w:val="ru-RU"/>
        </w:rPr>
        <w:t xml:space="preserve">в сумме </w:t>
      </w:r>
      <w:r w:rsidR="00421F2F">
        <w:rPr>
          <w:sz w:val="28"/>
          <w:szCs w:val="28"/>
          <w:lang w:val="ru-RU"/>
        </w:rPr>
        <w:t>4029,0</w:t>
      </w:r>
      <w:r w:rsidR="003407C3" w:rsidRPr="00D44153">
        <w:rPr>
          <w:sz w:val="28"/>
          <w:szCs w:val="28"/>
          <w:lang w:val="ru-RU"/>
        </w:rPr>
        <w:t xml:space="preserve"> тыс. рублей</w:t>
      </w:r>
      <w:r w:rsidR="003407C3">
        <w:rPr>
          <w:sz w:val="28"/>
          <w:szCs w:val="28"/>
          <w:lang w:val="ru-RU"/>
        </w:rPr>
        <w:t>.</w:t>
      </w:r>
    </w:p>
    <w:p w:rsidR="005F1D5A" w:rsidRPr="00D44153" w:rsidRDefault="00227D71" w:rsidP="005F1D5A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2)  прогнозируемый общий объем р</w:t>
      </w:r>
      <w:r>
        <w:rPr>
          <w:sz w:val="28"/>
          <w:szCs w:val="28"/>
          <w:lang w:val="ru-RU"/>
        </w:rPr>
        <w:t xml:space="preserve">асходов местного бюджета на </w:t>
      </w:r>
      <w:proofErr w:type="gramStart"/>
      <w:r w:rsidR="005F1D5A" w:rsidRPr="00D44153">
        <w:rPr>
          <w:sz w:val="28"/>
          <w:szCs w:val="28"/>
          <w:lang w:val="ru-RU"/>
        </w:rPr>
        <w:t>202</w:t>
      </w:r>
      <w:r w:rsidR="005F1D5A">
        <w:rPr>
          <w:sz w:val="28"/>
          <w:szCs w:val="28"/>
          <w:lang w:val="ru-RU"/>
        </w:rPr>
        <w:t xml:space="preserve">3 </w:t>
      </w:r>
      <w:r w:rsidR="005F1D5A" w:rsidRPr="00D44153">
        <w:rPr>
          <w:sz w:val="28"/>
          <w:szCs w:val="28"/>
          <w:lang w:val="ru-RU"/>
        </w:rPr>
        <w:t xml:space="preserve"> год</w:t>
      </w:r>
      <w:proofErr w:type="gramEnd"/>
      <w:r w:rsidR="005F1D5A" w:rsidRPr="00D44153">
        <w:rPr>
          <w:sz w:val="28"/>
          <w:szCs w:val="28"/>
          <w:lang w:val="ru-RU"/>
        </w:rPr>
        <w:t xml:space="preserve"> в сумме </w:t>
      </w:r>
      <w:r w:rsidR="005F1D5A">
        <w:rPr>
          <w:sz w:val="28"/>
          <w:szCs w:val="28"/>
          <w:lang w:val="ru-RU"/>
        </w:rPr>
        <w:t>3959,0</w:t>
      </w:r>
      <w:r w:rsidR="005F1D5A" w:rsidRPr="00D44153">
        <w:rPr>
          <w:sz w:val="28"/>
          <w:szCs w:val="28"/>
          <w:lang w:val="ru-RU"/>
        </w:rPr>
        <w:t xml:space="preserve"> тыс. руб</w:t>
      </w:r>
      <w:r w:rsidR="005F1D5A">
        <w:rPr>
          <w:sz w:val="28"/>
          <w:szCs w:val="28"/>
          <w:lang w:val="ru-RU"/>
        </w:rPr>
        <w:t xml:space="preserve">лей, и на 2024 год </w:t>
      </w:r>
      <w:r w:rsidR="005F1D5A" w:rsidRPr="00D44153">
        <w:rPr>
          <w:sz w:val="28"/>
          <w:szCs w:val="28"/>
          <w:lang w:val="ru-RU"/>
        </w:rPr>
        <w:t xml:space="preserve">в сумме </w:t>
      </w:r>
      <w:r w:rsidR="00421F2F">
        <w:rPr>
          <w:sz w:val="28"/>
          <w:szCs w:val="28"/>
          <w:lang w:val="ru-RU"/>
        </w:rPr>
        <w:t>4029,0</w:t>
      </w:r>
      <w:r w:rsidR="005F1D5A" w:rsidRPr="00D44153">
        <w:rPr>
          <w:sz w:val="28"/>
          <w:szCs w:val="28"/>
          <w:lang w:val="ru-RU"/>
        </w:rPr>
        <w:t xml:space="preserve"> тыс. рублей</w:t>
      </w:r>
      <w:r w:rsidR="005F1D5A">
        <w:rPr>
          <w:sz w:val="28"/>
          <w:szCs w:val="28"/>
          <w:lang w:val="ru-RU"/>
        </w:rPr>
        <w:t>.</w:t>
      </w:r>
    </w:p>
    <w:p w:rsidR="003407C3" w:rsidRDefault="00227D71" w:rsidP="003407C3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3) прогнозируемый дефицит местного бюджета на 202</w:t>
      </w:r>
      <w:r w:rsidR="005F1D5A">
        <w:rPr>
          <w:sz w:val="28"/>
          <w:szCs w:val="28"/>
          <w:lang w:val="ru-RU"/>
        </w:rPr>
        <w:t>3</w:t>
      </w:r>
      <w:proofErr w:type="gramStart"/>
      <w:r w:rsidRPr="00D44153">
        <w:rPr>
          <w:sz w:val="28"/>
          <w:szCs w:val="28"/>
          <w:lang w:val="ru-RU"/>
        </w:rPr>
        <w:t>год  в</w:t>
      </w:r>
      <w:proofErr w:type="gramEnd"/>
      <w:r w:rsidRPr="00D44153">
        <w:rPr>
          <w:sz w:val="28"/>
          <w:szCs w:val="28"/>
          <w:lang w:val="ru-RU"/>
        </w:rPr>
        <w:t xml:space="preserve"> сумме 0,00 тыс. рублей</w:t>
      </w:r>
      <w:r w:rsidR="003407C3">
        <w:rPr>
          <w:sz w:val="28"/>
          <w:szCs w:val="28"/>
          <w:lang w:val="ru-RU"/>
        </w:rPr>
        <w:t xml:space="preserve"> и на </w:t>
      </w:r>
      <w:r w:rsidR="003407C3" w:rsidRPr="00D44153">
        <w:rPr>
          <w:sz w:val="28"/>
          <w:szCs w:val="28"/>
          <w:lang w:val="ru-RU"/>
        </w:rPr>
        <w:t>202</w:t>
      </w:r>
      <w:r w:rsidR="005F1D5A">
        <w:rPr>
          <w:sz w:val="28"/>
          <w:szCs w:val="28"/>
          <w:lang w:val="ru-RU"/>
        </w:rPr>
        <w:t>4</w:t>
      </w:r>
      <w:r w:rsidR="003407C3" w:rsidRPr="00D44153">
        <w:rPr>
          <w:sz w:val="28"/>
          <w:szCs w:val="28"/>
          <w:lang w:val="ru-RU"/>
        </w:rPr>
        <w:t xml:space="preserve"> год  в сумме 0,00 тыс. рублей</w:t>
      </w:r>
    </w:p>
    <w:p w:rsidR="003407C3" w:rsidRDefault="003407C3" w:rsidP="00227D71">
      <w:pPr>
        <w:ind w:firstLine="567"/>
        <w:jc w:val="both"/>
        <w:rPr>
          <w:sz w:val="28"/>
          <w:szCs w:val="28"/>
          <w:lang w:val="ru-RU"/>
        </w:rPr>
      </w:pPr>
    </w:p>
    <w:p w:rsidR="00227D71" w:rsidRDefault="00227D71" w:rsidP="00227D71">
      <w:pPr>
        <w:ind w:firstLine="567"/>
        <w:jc w:val="both"/>
        <w:rPr>
          <w:b/>
          <w:sz w:val="28"/>
          <w:szCs w:val="28"/>
          <w:lang w:val="ru-RU"/>
        </w:rPr>
      </w:pPr>
      <w:r w:rsidRPr="002B6BAC">
        <w:rPr>
          <w:b/>
          <w:sz w:val="28"/>
          <w:szCs w:val="28"/>
          <w:lang w:val="ru-RU"/>
        </w:rPr>
        <w:t>Статья 2. Иные характеристики местного бюджета на 202</w:t>
      </w:r>
      <w:r w:rsidR="005F1D5A">
        <w:rPr>
          <w:b/>
          <w:sz w:val="28"/>
          <w:szCs w:val="28"/>
          <w:lang w:val="ru-RU"/>
        </w:rPr>
        <w:t>2</w:t>
      </w:r>
      <w:r w:rsidRPr="002B6BAC">
        <w:rPr>
          <w:b/>
          <w:sz w:val="28"/>
          <w:szCs w:val="28"/>
          <w:lang w:val="ru-RU"/>
        </w:rPr>
        <w:t xml:space="preserve"> год и плановый период 202</w:t>
      </w:r>
      <w:r w:rsidR="005F1D5A">
        <w:rPr>
          <w:b/>
          <w:sz w:val="28"/>
          <w:szCs w:val="28"/>
          <w:lang w:val="ru-RU"/>
        </w:rPr>
        <w:t>3</w:t>
      </w:r>
      <w:r w:rsidRPr="002B6BAC">
        <w:rPr>
          <w:b/>
          <w:sz w:val="28"/>
          <w:szCs w:val="28"/>
          <w:lang w:val="ru-RU"/>
        </w:rPr>
        <w:t>-202</w:t>
      </w:r>
      <w:r w:rsidR="005F1D5A">
        <w:rPr>
          <w:b/>
          <w:sz w:val="28"/>
          <w:szCs w:val="28"/>
          <w:lang w:val="ru-RU"/>
        </w:rPr>
        <w:t>4</w:t>
      </w:r>
      <w:r w:rsidRPr="002B6BAC">
        <w:rPr>
          <w:b/>
          <w:sz w:val="28"/>
          <w:szCs w:val="28"/>
          <w:lang w:val="ru-RU"/>
        </w:rPr>
        <w:t xml:space="preserve"> годы</w:t>
      </w:r>
    </w:p>
    <w:p w:rsidR="003407C3" w:rsidRPr="002B6BAC" w:rsidRDefault="003407C3" w:rsidP="00227D71">
      <w:pPr>
        <w:ind w:firstLine="567"/>
        <w:jc w:val="both"/>
        <w:rPr>
          <w:b/>
          <w:sz w:val="28"/>
          <w:szCs w:val="28"/>
          <w:lang w:val="ru-RU"/>
        </w:rPr>
      </w:pP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1. Утвердить иные характеристики местного бюджета 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 год:</w:t>
      </w:r>
    </w:p>
    <w:p w:rsidR="00227D71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1) общий объем</w:t>
      </w:r>
      <w:r w:rsidR="008C25B8">
        <w:rPr>
          <w:sz w:val="28"/>
          <w:szCs w:val="28"/>
          <w:lang w:val="ru-RU"/>
        </w:rPr>
        <w:t xml:space="preserve"> доходов местных бюджета без </w:t>
      </w:r>
      <w:proofErr w:type="spellStart"/>
      <w:r w:rsidR="008C25B8">
        <w:rPr>
          <w:sz w:val="28"/>
          <w:szCs w:val="28"/>
          <w:lang w:val="ru-RU"/>
        </w:rPr>
        <w:t>учета</w:t>
      </w:r>
      <w:r>
        <w:rPr>
          <w:sz w:val="28"/>
          <w:szCs w:val="28"/>
          <w:lang w:val="ru-RU"/>
        </w:rPr>
        <w:t>безвозмездных</w:t>
      </w:r>
      <w:proofErr w:type="spellEnd"/>
      <w:r>
        <w:rPr>
          <w:sz w:val="28"/>
          <w:szCs w:val="28"/>
          <w:lang w:val="ru-RU"/>
        </w:rPr>
        <w:t xml:space="preserve"> поступлений</w:t>
      </w:r>
      <w:r w:rsidRPr="00D44153">
        <w:rPr>
          <w:sz w:val="28"/>
          <w:szCs w:val="28"/>
          <w:lang w:val="ru-RU"/>
        </w:rPr>
        <w:t xml:space="preserve"> в сумме </w:t>
      </w:r>
      <w:r w:rsidR="008C25B8">
        <w:rPr>
          <w:sz w:val="28"/>
          <w:szCs w:val="28"/>
          <w:lang w:val="ru-RU"/>
        </w:rPr>
        <w:t>65</w:t>
      </w:r>
      <w:r w:rsidR="005F1D5A">
        <w:rPr>
          <w:sz w:val="28"/>
          <w:szCs w:val="28"/>
          <w:lang w:val="ru-RU"/>
        </w:rPr>
        <w:t>7</w:t>
      </w:r>
      <w:r w:rsidR="008C25B8">
        <w:rPr>
          <w:sz w:val="28"/>
          <w:szCs w:val="28"/>
          <w:lang w:val="ru-RU"/>
        </w:rPr>
        <w:t xml:space="preserve">,0 </w:t>
      </w:r>
      <w:r w:rsidRPr="00D44153">
        <w:rPr>
          <w:sz w:val="28"/>
          <w:szCs w:val="28"/>
          <w:lang w:val="ru-RU"/>
        </w:rPr>
        <w:t>тыс. рублей;</w:t>
      </w:r>
    </w:p>
    <w:p w:rsidR="008C25B8" w:rsidRDefault="008C25B8" w:rsidP="00227D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межбюджетных </w:t>
      </w:r>
      <w:proofErr w:type="gramStart"/>
      <w:r>
        <w:rPr>
          <w:sz w:val="28"/>
          <w:szCs w:val="28"/>
          <w:lang w:val="ru-RU"/>
        </w:rPr>
        <w:t>трансфертов ,</w:t>
      </w:r>
      <w:proofErr w:type="gramEnd"/>
      <w:r>
        <w:rPr>
          <w:sz w:val="28"/>
          <w:szCs w:val="28"/>
          <w:lang w:val="ru-RU"/>
        </w:rPr>
        <w:t xml:space="preserve"> получаемых из других бюджетов бюджетной системы Российской Федерации , в сумме 0,0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.</w:t>
      </w:r>
    </w:p>
    <w:p w:rsidR="008C25B8" w:rsidRPr="00D44153" w:rsidRDefault="008C25B8" w:rsidP="00227D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объем безвозмездных поступлений</w:t>
      </w:r>
      <w:r w:rsidR="00494FE8">
        <w:rPr>
          <w:sz w:val="28"/>
          <w:szCs w:val="28"/>
          <w:lang w:val="ru-RU"/>
        </w:rPr>
        <w:t xml:space="preserve"> в местный бюджет в сумме </w:t>
      </w:r>
      <w:r w:rsidR="005F1D5A">
        <w:rPr>
          <w:sz w:val="28"/>
          <w:szCs w:val="28"/>
          <w:lang w:val="ru-RU"/>
        </w:rPr>
        <w:t xml:space="preserve">4067,2 </w:t>
      </w:r>
      <w:proofErr w:type="spellStart"/>
      <w:proofErr w:type="gramStart"/>
      <w:r>
        <w:rPr>
          <w:sz w:val="28"/>
          <w:szCs w:val="28"/>
          <w:lang w:val="ru-RU"/>
        </w:rPr>
        <w:t>тыс.рублей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227D71" w:rsidRPr="00D44153" w:rsidRDefault="008C25B8" w:rsidP="00227D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27D71" w:rsidRPr="00D44153">
        <w:rPr>
          <w:sz w:val="28"/>
          <w:szCs w:val="28"/>
          <w:lang w:val="ru-RU"/>
        </w:rPr>
        <w:t>) источники финансирования дефицита местного бюджета согласно приложению 1 к настоящему Решению;</w:t>
      </w:r>
    </w:p>
    <w:p w:rsidR="00227D71" w:rsidRPr="00D44153" w:rsidRDefault="008C25B8" w:rsidP="00227D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27D71" w:rsidRPr="00D44153">
        <w:rPr>
          <w:sz w:val="28"/>
          <w:szCs w:val="28"/>
          <w:lang w:val="ru-RU"/>
        </w:rPr>
        <w:t>) верхний предел муниципального внутреннего долга на 1 января 202</w:t>
      </w:r>
      <w:r w:rsidR="005F1D5A">
        <w:rPr>
          <w:sz w:val="28"/>
          <w:szCs w:val="28"/>
          <w:lang w:val="ru-RU"/>
        </w:rPr>
        <w:t>3</w:t>
      </w:r>
      <w:r w:rsidR="00227D71" w:rsidRPr="00D44153">
        <w:rPr>
          <w:sz w:val="28"/>
          <w:szCs w:val="28"/>
          <w:lang w:val="ru-RU"/>
        </w:rPr>
        <w:t xml:space="preserve"> года в сумме 0,0 тыс. рублей, верхний предел муниципального внутреннего долга по муниципальным гарантиям на 1 января 202</w:t>
      </w:r>
      <w:r w:rsidR="005F1D5A">
        <w:rPr>
          <w:sz w:val="28"/>
          <w:szCs w:val="28"/>
          <w:lang w:val="ru-RU"/>
        </w:rPr>
        <w:t>3</w:t>
      </w:r>
      <w:r w:rsidR="00227D71" w:rsidRPr="00D44153">
        <w:rPr>
          <w:sz w:val="28"/>
          <w:szCs w:val="28"/>
          <w:lang w:val="ru-RU"/>
        </w:rPr>
        <w:t xml:space="preserve"> года в сумме 0,0 тыс. рублей. 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2. Утвердить иные характеристики местного бюджета на 202</w:t>
      </w:r>
      <w:r w:rsidR="005F1D5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год.</w:t>
      </w:r>
    </w:p>
    <w:p w:rsidR="00494FE8" w:rsidRDefault="00227D71" w:rsidP="00494FE8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 xml:space="preserve">1) </w:t>
      </w:r>
      <w:r w:rsidR="00494FE8" w:rsidRPr="00D44153">
        <w:rPr>
          <w:sz w:val="28"/>
          <w:szCs w:val="28"/>
          <w:lang w:val="ru-RU"/>
        </w:rPr>
        <w:t>общий объем</w:t>
      </w:r>
      <w:r w:rsidR="00494FE8">
        <w:rPr>
          <w:sz w:val="28"/>
          <w:szCs w:val="28"/>
          <w:lang w:val="ru-RU"/>
        </w:rPr>
        <w:t xml:space="preserve"> доходов местных бюджета без </w:t>
      </w:r>
      <w:proofErr w:type="spellStart"/>
      <w:r w:rsidR="00494FE8">
        <w:rPr>
          <w:sz w:val="28"/>
          <w:szCs w:val="28"/>
          <w:lang w:val="ru-RU"/>
        </w:rPr>
        <w:t>учетабезвозмездных</w:t>
      </w:r>
      <w:proofErr w:type="spellEnd"/>
      <w:r w:rsidR="00494FE8">
        <w:rPr>
          <w:sz w:val="28"/>
          <w:szCs w:val="28"/>
          <w:lang w:val="ru-RU"/>
        </w:rPr>
        <w:t xml:space="preserve"> поступлений</w:t>
      </w:r>
      <w:r w:rsidR="00494FE8" w:rsidRPr="00D44153">
        <w:rPr>
          <w:sz w:val="28"/>
          <w:szCs w:val="28"/>
          <w:lang w:val="ru-RU"/>
        </w:rPr>
        <w:t xml:space="preserve"> в сумме </w:t>
      </w:r>
      <w:r w:rsidR="005F1D5A">
        <w:rPr>
          <w:sz w:val="28"/>
          <w:szCs w:val="28"/>
          <w:lang w:val="ru-RU"/>
        </w:rPr>
        <w:t>662,</w:t>
      </w:r>
      <w:r w:rsidR="00494FE8">
        <w:rPr>
          <w:sz w:val="28"/>
          <w:szCs w:val="28"/>
          <w:lang w:val="ru-RU"/>
        </w:rPr>
        <w:t xml:space="preserve">0 </w:t>
      </w:r>
      <w:r w:rsidR="00494FE8" w:rsidRPr="00D44153">
        <w:rPr>
          <w:sz w:val="28"/>
          <w:szCs w:val="28"/>
          <w:lang w:val="ru-RU"/>
        </w:rPr>
        <w:t>тыс. рублей;</w:t>
      </w:r>
    </w:p>
    <w:p w:rsidR="00494FE8" w:rsidRDefault="00494FE8" w:rsidP="00494FE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межбюджетных </w:t>
      </w:r>
      <w:proofErr w:type="gramStart"/>
      <w:r>
        <w:rPr>
          <w:sz w:val="28"/>
          <w:szCs w:val="28"/>
          <w:lang w:val="ru-RU"/>
        </w:rPr>
        <w:t>трансфертов ,</w:t>
      </w:r>
      <w:proofErr w:type="gramEnd"/>
      <w:r>
        <w:rPr>
          <w:sz w:val="28"/>
          <w:szCs w:val="28"/>
          <w:lang w:val="ru-RU"/>
        </w:rPr>
        <w:t xml:space="preserve"> получаемых из других бюджетов бюджетной системы Российской Федерации , в сумме </w:t>
      </w:r>
      <w:r w:rsidR="005F1D5A">
        <w:rPr>
          <w:sz w:val="28"/>
          <w:szCs w:val="28"/>
          <w:lang w:val="ru-RU"/>
        </w:rPr>
        <w:t xml:space="preserve">0,0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.</w:t>
      </w:r>
    </w:p>
    <w:p w:rsidR="00494FE8" w:rsidRPr="00D44153" w:rsidRDefault="00494FE8" w:rsidP="00494FE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объем безвозмездных поступлений в местный бюджет в сумме </w:t>
      </w:r>
      <w:proofErr w:type="gramStart"/>
      <w:r w:rsidR="005F1D5A">
        <w:rPr>
          <w:sz w:val="28"/>
          <w:szCs w:val="28"/>
          <w:lang w:val="ru-RU"/>
        </w:rPr>
        <w:t>3297,0</w:t>
      </w:r>
      <w:r>
        <w:rPr>
          <w:sz w:val="28"/>
          <w:szCs w:val="28"/>
          <w:lang w:val="ru-RU"/>
        </w:rPr>
        <w:t>тыс.рублей</w:t>
      </w:r>
      <w:proofErr w:type="gramEnd"/>
      <w:r>
        <w:rPr>
          <w:sz w:val="28"/>
          <w:szCs w:val="28"/>
          <w:lang w:val="ru-RU"/>
        </w:rPr>
        <w:t>.</w:t>
      </w:r>
    </w:p>
    <w:p w:rsidR="00227D71" w:rsidRPr="00D44153" w:rsidRDefault="00494FE8" w:rsidP="00227D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27D71" w:rsidRPr="00D44153">
        <w:rPr>
          <w:sz w:val="28"/>
          <w:szCs w:val="28"/>
          <w:lang w:val="ru-RU"/>
        </w:rPr>
        <w:t>) источники финансирования дефицита местного</w:t>
      </w:r>
      <w:r w:rsidR="00227D71">
        <w:rPr>
          <w:sz w:val="28"/>
          <w:szCs w:val="28"/>
          <w:lang w:val="ru-RU"/>
        </w:rPr>
        <w:t xml:space="preserve"> бюджета на плановый период 202</w:t>
      </w:r>
      <w:r w:rsidR="005F1D5A">
        <w:rPr>
          <w:sz w:val="28"/>
          <w:szCs w:val="28"/>
          <w:lang w:val="ru-RU"/>
        </w:rPr>
        <w:t>3</w:t>
      </w:r>
      <w:proofErr w:type="gramStart"/>
      <w:r w:rsidR="00227D71" w:rsidRPr="00D44153">
        <w:rPr>
          <w:sz w:val="28"/>
          <w:szCs w:val="28"/>
          <w:lang w:val="ru-RU"/>
        </w:rPr>
        <w:t>год  согласно</w:t>
      </w:r>
      <w:proofErr w:type="gramEnd"/>
      <w:r w:rsidR="00227D71" w:rsidRPr="00D44153">
        <w:rPr>
          <w:sz w:val="28"/>
          <w:szCs w:val="28"/>
          <w:lang w:val="ru-RU"/>
        </w:rPr>
        <w:t xml:space="preserve"> приложению 2 к настоящему Решению;</w:t>
      </w:r>
    </w:p>
    <w:p w:rsidR="00227D71" w:rsidRDefault="00494FE8" w:rsidP="00227D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27D71" w:rsidRPr="00D44153">
        <w:rPr>
          <w:sz w:val="28"/>
          <w:szCs w:val="28"/>
          <w:lang w:val="ru-RU"/>
        </w:rPr>
        <w:t>) верхний предел муниципального внутреннего долга на 1 января 202</w:t>
      </w:r>
      <w:r w:rsidR="005F1D5A">
        <w:rPr>
          <w:sz w:val="28"/>
          <w:szCs w:val="28"/>
          <w:lang w:val="ru-RU"/>
        </w:rPr>
        <w:t>4</w:t>
      </w:r>
      <w:r w:rsidR="00227D71" w:rsidRPr="00D44153">
        <w:rPr>
          <w:sz w:val="28"/>
          <w:szCs w:val="28"/>
          <w:lang w:val="ru-RU"/>
        </w:rPr>
        <w:t xml:space="preserve"> года в сумме 0,0 тыс. рублей, верхний предел муниципального внутреннего долга по муниципальным гарантиям на 1 января 202</w:t>
      </w:r>
      <w:r w:rsidR="005F1D5A">
        <w:rPr>
          <w:sz w:val="28"/>
          <w:szCs w:val="28"/>
          <w:lang w:val="ru-RU"/>
        </w:rPr>
        <w:t>4</w:t>
      </w:r>
      <w:r w:rsidR="00227D71" w:rsidRPr="00D44153">
        <w:rPr>
          <w:sz w:val="28"/>
          <w:szCs w:val="28"/>
          <w:lang w:val="ru-RU"/>
        </w:rPr>
        <w:t xml:space="preserve"> года в сумме 0,0 тыс. рублей</w:t>
      </w:r>
      <w:r w:rsidR="002B6BAC">
        <w:rPr>
          <w:sz w:val="28"/>
          <w:szCs w:val="28"/>
          <w:lang w:val="ru-RU"/>
        </w:rPr>
        <w:t>.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>. Утвердить иные характеристики местного бюджета на 202</w:t>
      </w:r>
      <w:r w:rsidR="005F1D5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год.</w:t>
      </w:r>
    </w:p>
    <w:p w:rsidR="003F1C5F" w:rsidRDefault="00227D71" w:rsidP="003F1C5F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1)</w:t>
      </w:r>
      <w:r w:rsidR="003F1C5F" w:rsidRPr="00D44153">
        <w:rPr>
          <w:sz w:val="28"/>
          <w:szCs w:val="28"/>
          <w:lang w:val="ru-RU"/>
        </w:rPr>
        <w:t>общий объем</w:t>
      </w:r>
      <w:r w:rsidR="003F1C5F">
        <w:rPr>
          <w:sz w:val="28"/>
          <w:szCs w:val="28"/>
          <w:lang w:val="ru-RU"/>
        </w:rPr>
        <w:t xml:space="preserve"> доходов местных бюджета без </w:t>
      </w:r>
      <w:proofErr w:type="spellStart"/>
      <w:r w:rsidR="003F1C5F">
        <w:rPr>
          <w:sz w:val="28"/>
          <w:szCs w:val="28"/>
          <w:lang w:val="ru-RU"/>
        </w:rPr>
        <w:t>учетабезвозмездных</w:t>
      </w:r>
      <w:proofErr w:type="spellEnd"/>
      <w:r w:rsidR="003F1C5F">
        <w:rPr>
          <w:sz w:val="28"/>
          <w:szCs w:val="28"/>
          <w:lang w:val="ru-RU"/>
        </w:rPr>
        <w:t xml:space="preserve"> поступлений</w:t>
      </w:r>
      <w:r w:rsidR="003F1C5F" w:rsidRPr="00D44153">
        <w:rPr>
          <w:sz w:val="28"/>
          <w:szCs w:val="28"/>
          <w:lang w:val="ru-RU"/>
        </w:rPr>
        <w:t xml:space="preserve"> в сумме </w:t>
      </w:r>
      <w:r w:rsidR="003F1C5F">
        <w:rPr>
          <w:sz w:val="28"/>
          <w:szCs w:val="28"/>
          <w:lang w:val="ru-RU"/>
        </w:rPr>
        <w:t>66</w:t>
      </w:r>
      <w:r w:rsidR="005F1D5A">
        <w:rPr>
          <w:sz w:val="28"/>
          <w:szCs w:val="28"/>
          <w:lang w:val="ru-RU"/>
        </w:rPr>
        <w:t>7</w:t>
      </w:r>
      <w:r w:rsidR="003F1C5F">
        <w:rPr>
          <w:sz w:val="28"/>
          <w:szCs w:val="28"/>
          <w:lang w:val="ru-RU"/>
        </w:rPr>
        <w:t xml:space="preserve">,0 </w:t>
      </w:r>
      <w:r w:rsidR="003F1C5F" w:rsidRPr="00D44153">
        <w:rPr>
          <w:sz w:val="28"/>
          <w:szCs w:val="28"/>
          <w:lang w:val="ru-RU"/>
        </w:rPr>
        <w:t>тыс. рублей;</w:t>
      </w:r>
    </w:p>
    <w:p w:rsidR="003F1C5F" w:rsidRDefault="003F1C5F" w:rsidP="003F1C5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межбюджетных </w:t>
      </w:r>
      <w:proofErr w:type="gramStart"/>
      <w:r>
        <w:rPr>
          <w:sz w:val="28"/>
          <w:szCs w:val="28"/>
          <w:lang w:val="ru-RU"/>
        </w:rPr>
        <w:t>трансфертов ,</w:t>
      </w:r>
      <w:proofErr w:type="gramEnd"/>
      <w:r>
        <w:rPr>
          <w:sz w:val="28"/>
          <w:szCs w:val="28"/>
          <w:lang w:val="ru-RU"/>
        </w:rPr>
        <w:t xml:space="preserve"> получаемых из других бюджетов бюджетной системы Российской Федерации , в сумме </w:t>
      </w:r>
      <w:r w:rsidR="005F1D5A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,0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.</w:t>
      </w:r>
    </w:p>
    <w:p w:rsidR="003F1C5F" w:rsidRPr="00D44153" w:rsidRDefault="003F1C5F" w:rsidP="003F1C5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объем безвозмездных поступлений в местный бюджет в сумме </w:t>
      </w:r>
      <w:proofErr w:type="gramStart"/>
      <w:r w:rsidR="00421F2F">
        <w:rPr>
          <w:sz w:val="28"/>
          <w:szCs w:val="28"/>
          <w:lang w:val="ru-RU"/>
        </w:rPr>
        <w:t>3362,0</w:t>
      </w:r>
      <w:r>
        <w:rPr>
          <w:sz w:val="28"/>
          <w:szCs w:val="28"/>
          <w:lang w:val="ru-RU"/>
        </w:rPr>
        <w:t>тыс.рублей</w:t>
      </w:r>
      <w:proofErr w:type="gramEnd"/>
      <w:r>
        <w:rPr>
          <w:sz w:val="28"/>
          <w:szCs w:val="28"/>
          <w:lang w:val="ru-RU"/>
        </w:rPr>
        <w:t>.</w:t>
      </w:r>
    </w:p>
    <w:p w:rsidR="00227D71" w:rsidRPr="00D44153" w:rsidRDefault="003F1C5F" w:rsidP="00227D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27D71" w:rsidRPr="00D44153">
        <w:rPr>
          <w:sz w:val="28"/>
          <w:szCs w:val="28"/>
          <w:lang w:val="ru-RU"/>
        </w:rPr>
        <w:t>) источники финансирования дефицита местного</w:t>
      </w:r>
      <w:r w:rsidR="00227D71">
        <w:rPr>
          <w:sz w:val="28"/>
          <w:szCs w:val="28"/>
          <w:lang w:val="ru-RU"/>
        </w:rPr>
        <w:t xml:space="preserve"> бюджета на плановый период 202</w:t>
      </w:r>
      <w:r w:rsidR="005F1D5A">
        <w:rPr>
          <w:sz w:val="28"/>
          <w:szCs w:val="28"/>
          <w:lang w:val="ru-RU"/>
        </w:rPr>
        <w:t>4</w:t>
      </w:r>
      <w:proofErr w:type="gramStart"/>
      <w:r w:rsidR="00227D71" w:rsidRPr="00D44153">
        <w:rPr>
          <w:sz w:val="28"/>
          <w:szCs w:val="28"/>
          <w:lang w:val="ru-RU"/>
        </w:rPr>
        <w:t>год  согласно</w:t>
      </w:r>
      <w:proofErr w:type="gramEnd"/>
      <w:r w:rsidR="00227D71" w:rsidRPr="00D44153">
        <w:rPr>
          <w:sz w:val="28"/>
          <w:szCs w:val="28"/>
          <w:lang w:val="ru-RU"/>
        </w:rPr>
        <w:t xml:space="preserve"> приложению 2 к настоящему Решению;</w:t>
      </w:r>
    </w:p>
    <w:p w:rsidR="00227D71" w:rsidRDefault="003F1C5F" w:rsidP="00227D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27D71" w:rsidRPr="00D44153">
        <w:rPr>
          <w:sz w:val="28"/>
          <w:szCs w:val="28"/>
          <w:lang w:val="ru-RU"/>
        </w:rPr>
        <w:t>) верхний предел муниципального внутреннего долга на 1 января 202</w:t>
      </w:r>
      <w:r w:rsidR="005F1D5A">
        <w:rPr>
          <w:sz w:val="28"/>
          <w:szCs w:val="28"/>
          <w:lang w:val="ru-RU"/>
        </w:rPr>
        <w:t>5</w:t>
      </w:r>
      <w:r w:rsidR="00227D71" w:rsidRPr="00D44153">
        <w:rPr>
          <w:sz w:val="28"/>
          <w:szCs w:val="28"/>
          <w:lang w:val="ru-RU"/>
        </w:rPr>
        <w:t xml:space="preserve"> года в сумме 0,0 тыс. рублей, верхний предел муниципального внутреннего долга по муниципальным гарантиям на 1 января 202</w:t>
      </w:r>
      <w:r w:rsidR="005F1D5A">
        <w:rPr>
          <w:sz w:val="28"/>
          <w:szCs w:val="28"/>
          <w:lang w:val="ru-RU"/>
        </w:rPr>
        <w:t>5</w:t>
      </w:r>
      <w:r w:rsidR="00227D71" w:rsidRPr="00D44153">
        <w:rPr>
          <w:sz w:val="28"/>
          <w:szCs w:val="28"/>
          <w:lang w:val="ru-RU"/>
        </w:rPr>
        <w:t xml:space="preserve"> года в сумме 0,0 тыс. рублей</w:t>
      </w:r>
      <w:r w:rsidR="002B6BAC">
        <w:rPr>
          <w:sz w:val="28"/>
          <w:szCs w:val="28"/>
          <w:lang w:val="ru-RU"/>
        </w:rPr>
        <w:t>.</w:t>
      </w:r>
    </w:p>
    <w:p w:rsidR="00227D71" w:rsidRPr="002B6BAC" w:rsidRDefault="00227D71" w:rsidP="00227D71">
      <w:pPr>
        <w:ind w:firstLine="567"/>
        <w:jc w:val="both"/>
        <w:rPr>
          <w:b/>
          <w:sz w:val="28"/>
          <w:szCs w:val="28"/>
          <w:lang w:val="ru-RU"/>
        </w:rPr>
      </w:pPr>
      <w:r w:rsidRPr="002B6BAC">
        <w:rPr>
          <w:b/>
          <w:sz w:val="28"/>
          <w:szCs w:val="28"/>
          <w:lang w:val="ru-RU"/>
        </w:rPr>
        <w:t>Статья 3. Главные администраторы доходов местного бюджета и главные администраторы источников финансирования дефицита местного бюджета.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1. Утвердить перечень главных администраторов доходов местного бюджета согласно приложению 3 к настоящему Решению.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2. Утвердить перечень главных администраторов источников финансирования дефицита местного бюджета согласно приложению 4 к настоящему Решению.</w:t>
      </w:r>
    </w:p>
    <w:p w:rsidR="00227D71" w:rsidRPr="002B6BAC" w:rsidRDefault="002B6BAC" w:rsidP="00227D7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4</w:t>
      </w:r>
      <w:r w:rsidR="00227D71" w:rsidRPr="002B6BAC">
        <w:rPr>
          <w:b/>
          <w:sz w:val="28"/>
          <w:szCs w:val="28"/>
          <w:lang w:val="ru-RU"/>
        </w:rPr>
        <w:t>. Доходы местного бюджета на 202</w:t>
      </w:r>
      <w:r w:rsidR="005F1D5A">
        <w:rPr>
          <w:b/>
          <w:sz w:val="28"/>
          <w:szCs w:val="28"/>
          <w:lang w:val="ru-RU"/>
        </w:rPr>
        <w:t>2</w:t>
      </w:r>
      <w:r w:rsidR="00227D71" w:rsidRPr="002B6BAC">
        <w:rPr>
          <w:b/>
          <w:sz w:val="28"/>
          <w:szCs w:val="28"/>
          <w:lang w:val="ru-RU"/>
        </w:rPr>
        <w:t xml:space="preserve"> год и плановый период 202</w:t>
      </w:r>
      <w:r w:rsidR="005F1D5A">
        <w:rPr>
          <w:b/>
          <w:sz w:val="28"/>
          <w:szCs w:val="28"/>
          <w:lang w:val="ru-RU"/>
        </w:rPr>
        <w:t>3</w:t>
      </w:r>
      <w:r w:rsidR="00227D71" w:rsidRPr="002B6BAC">
        <w:rPr>
          <w:b/>
          <w:sz w:val="28"/>
          <w:szCs w:val="28"/>
          <w:lang w:val="ru-RU"/>
        </w:rPr>
        <w:t>-202</w:t>
      </w:r>
      <w:r w:rsidR="005F1D5A">
        <w:rPr>
          <w:b/>
          <w:sz w:val="28"/>
          <w:szCs w:val="28"/>
          <w:lang w:val="ru-RU"/>
        </w:rPr>
        <w:t>4</w:t>
      </w:r>
      <w:r w:rsidR="00227D71" w:rsidRPr="002B6BAC">
        <w:rPr>
          <w:b/>
          <w:sz w:val="28"/>
          <w:szCs w:val="28"/>
          <w:lang w:val="ru-RU"/>
        </w:rPr>
        <w:t xml:space="preserve"> годы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Утвердить в местном бюджете 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 год и плановый период 202</w:t>
      </w:r>
      <w:r w:rsidR="005F1D5A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>-202</w:t>
      </w:r>
      <w:r w:rsidR="005F1D5A">
        <w:rPr>
          <w:sz w:val="28"/>
          <w:szCs w:val="28"/>
          <w:lang w:val="ru-RU"/>
        </w:rPr>
        <w:t>4</w:t>
      </w:r>
      <w:r w:rsidRPr="00D44153">
        <w:rPr>
          <w:sz w:val="28"/>
          <w:szCs w:val="28"/>
          <w:lang w:val="ru-RU"/>
        </w:rPr>
        <w:t xml:space="preserve"> годы поступления доходов по основным источникам в объеме согласно </w:t>
      </w:r>
      <w:proofErr w:type="gramStart"/>
      <w:r w:rsidRPr="00D44153">
        <w:rPr>
          <w:sz w:val="28"/>
          <w:szCs w:val="28"/>
          <w:lang w:val="ru-RU"/>
        </w:rPr>
        <w:t>приложению  5</w:t>
      </w:r>
      <w:proofErr w:type="gramEnd"/>
      <w:r w:rsidRPr="00D44153">
        <w:rPr>
          <w:sz w:val="28"/>
          <w:szCs w:val="28"/>
          <w:lang w:val="ru-RU"/>
        </w:rPr>
        <w:t>, 6 к настоящему Решению.</w:t>
      </w:r>
    </w:p>
    <w:p w:rsidR="00227D71" w:rsidRPr="002B6BAC" w:rsidRDefault="002B6BAC" w:rsidP="00227D7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5</w:t>
      </w:r>
      <w:r w:rsidR="00227D71" w:rsidRPr="002B6BAC">
        <w:rPr>
          <w:b/>
          <w:sz w:val="28"/>
          <w:szCs w:val="28"/>
          <w:lang w:val="ru-RU"/>
        </w:rPr>
        <w:t>. Бюджетные ассигнования местного бюджета на 202</w:t>
      </w:r>
      <w:r w:rsidR="005F1D5A">
        <w:rPr>
          <w:b/>
          <w:sz w:val="28"/>
          <w:szCs w:val="28"/>
          <w:lang w:val="ru-RU"/>
        </w:rPr>
        <w:t>2</w:t>
      </w:r>
      <w:r w:rsidR="00227D71" w:rsidRPr="002B6BAC">
        <w:rPr>
          <w:b/>
          <w:sz w:val="28"/>
          <w:szCs w:val="28"/>
          <w:lang w:val="ru-RU"/>
        </w:rPr>
        <w:t xml:space="preserve"> год и плановый период 202</w:t>
      </w:r>
      <w:r w:rsidR="005F1D5A">
        <w:rPr>
          <w:b/>
          <w:sz w:val="28"/>
          <w:szCs w:val="28"/>
          <w:lang w:val="ru-RU"/>
        </w:rPr>
        <w:t>3</w:t>
      </w:r>
      <w:r w:rsidR="00227D71" w:rsidRPr="002B6BAC">
        <w:rPr>
          <w:b/>
          <w:sz w:val="28"/>
          <w:szCs w:val="28"/>
          <w:lang w:val="ru-RU"/>
        </w:rPr>
        <w:t>-202</w:t>
      </w:r>
      <w:r w:rsidR="005F1D5A">
        <w:rPr>
          <w:b/>
          <w:sz w:val="28"/>
          <w:szCs w:val="28"/>
          <w:lang w:val="ru-RU"/>
        </w:rPr>
        <w:t>4</w:t>
      </w:r>
      <w:r w:rsidR="00227D71" w:rsidRPr="002B6BAC">
        <w:rPr>
          <w:b/>
          <w:sz w:val="28"/>
          <w:szCs w:val="28"/>
          <w:lang w:val="ru-RU"/>
        </w:rPr>
        <w:t xml:space="preserve"> годов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 xml:space="preserve">1. Утвердить распределение бюджетных ассигнований по разделам, подразделам классификации расходов </w:t>
      </w:r>
      <w:proofErr w:type="gramStart"/>
      <w:r w:rsidRPr="00D44153">
        <w:rPr>
          <w:sz w:val="28"/>
          <w:szCs w:val="28"/>
          <w:lang w:val="ru-RU"/>
        </w:rPr>
        <w:t>бюджета :</w:t>
      </w:r>
      <w:proofErr w:type="gramEnd"/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 год согласно приложению 7 к настоящему Решению;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2) на 202</w:t>
      </w:r>
      <w:r w:rsidR="005F1D5A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>-202</w:t>
      </w:r>
      <w:r w:rsidR="005F1D5A">
        <w:rPr>
          <w:sz w:val="28"/>
          <w:szCs w:val="28"/>
          <w:lang w:val="ru-RU"/>
        </w:rPr>
        <w:t>4</w:t>
      </w:r>
      <w:r w:rsidRPr="00D44153">
        <w:rPr>
          <w:sz w:val="28"/>
          <w:szCs w:val="28"/>
          <w:lang w:val="ru-RU"/>
        </w:rPr>
        <w:t xml:space="preserve"> годы согласно приложению 8 к настоящему Решению;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2. Утвердить распределение бюджетных ассигнований по разделам, подразделам классификации, целевым статьям (</w:t>
      </w:r>
      <w:proofErr w:type="gramStart"/>
      <w:r w:rsidRPr="00D44153">
        <w:rPr>
          <w:sz w:val="28"/>
          <w:szCs w:val="28"/>
          <w:lang w:val="ru-RU"/>
        </w:rPr>
        <w:t>муниципальным)  программам</w:t>
      </w:r>
      <w:proofErr w:type="gramEnd"/>
      <w:r w:rsidRPr="00D44153">
        <w:rPr>
          <w:sz w:val="28"/>
          <w:szCs w:val="28"/>
          <w:lang w:val="ru-RU"/>
        </w:rPr>
        <w:t xml:space="preserve"> и непрограммным направлениям деятельности) группам (группам и подгруппам) видов расходов :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 год согласно приложению </w:t>
      </w:r>
      <w:proofErr w:type="gramStart"/>
      <w:r w:rsidRPr="00D44153">
        <w:rPr>
          <w:sz w:val="28"/>
          <w:szCs w:val="28"/>
          <w:lang w:val="ru-RU"/>
        </w:rPr>
        <w:t>9  к</w:t>
      </w:r>
      <w:proofErr w:type="gramEnd"/>
      <w:r w:rsidRPr="00D44153">
        <w:rPr>
          <w:sz w:val="28"/>
          <w:szCs w:val="28"/>
          <w:lang w:val="ru-RU"/>
        </w:rPr>
        <w:t xml:space="preserve"> настоящему Решению;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2) на плановый период 202</w:t>
      </w:r>
      <w:r w:rsidR="005F1D5A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>-202</w:t>
      </w:r>
      <w:r w:rsidR="005F1D5A">
        <w:rPr>
          <w:sz w:val="28"/>
          <w:szCs w:val="28"/>
          <w:lang w:val="ru-RU"/>
        </w:rPr>
        <w:t>4</w:t>
      </w:r>
      <w:r w:rsidRPr="00D44153">
        <w:rPr>
          <w:sz w:val="28"/>
          <w:szCs w:val="28"/>
          <w:lang w:val="ru-RU"/>
        </w:rPr>
        <w:t xml:space="preserve"> годов согласно приложению 10 к настоящему Решению;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3. Утвердить ведомственную структуру расходов бюджета: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 год согласно приложению </w:t>
      </w:r>
      <w:proofErr w:type="gramStart"/>
      <w:r w:rsidRPr="00D44153">
        <w:rPr>
          <w:sz w:val="28"/>
          <w:szCs w:val="28"/>
          <w:lang w:val="ru-RU"/>
        </w:rPr>
        <w:t>11  к</w:t>
      </w:r>
      <w:proofErr w:type="gramEnd"/>
      <w:r w:rsidRPr="00D44153">
        <w:rPr>
          <w:sz w:val="28"/>
          <w:szCs w:val="28"/>
          <w:lang w:val="ru-RU"/>
        </w:rPr>
        <w:t xml:space="preserve"> настоящему Решению;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2) на плановый период 202</w:t>
      </w:r>
      <w:r w:rsidR="005F1D5A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>-202</w:t>
      </w:r>
      <w:r w:rsidR="005F1D5A">
        <w:rPr>
          <w:sz w:val="28"/>
          <w:szCs w:val="28"/>
          <w:lang w:val="ru-RU"/>
        </w:rPr>
        <w:t>4</w:t>
      </w:r>
      <w:r w:rsidRPr="00D44153">
        <w:rPr>
          <w:sz w:val="28"/>
          <w:szCs w:val="28"/>
          <w:lang w:val="ru-RU"/>
        </w:rPr>
        <w:t xml:space="preserve"> годов согласно приложению 12 к настоящему Решению;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 xml:space="preserve">4. Утвердить распределение бюджетных ассигнований на реализацию муниципальных программ и непрограммных </w:t>
      </w:r>
      <w:proofErr w:type="gramStart"/>
      <w:r w:rsidRPr="00D44153">
        <w:rPr>
          <w:sz w:val="28"/>
          <w:szCs w:val="28"/>
          <w:lang w:val="ru-RU"/>
        </w:rPr>
        <w:t>расходов :</w:t>
      </w:r>
      <w:proofErr w:type="gramEnd"/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 год согласно приложению </w:t>
      </w:r>
      <w:proofErr w:type="gramStart"/>
      <w:r w:rsidRPr="00D44153">
        <w:rPr>
          <w:sz w:val="28"/>
          <w:szCs w:val="28"/>
          <w:lang w:val="ru-RU"/>
        </w:rPr>
        <w:t>13  к</w:t>
      </w:r>
      <w:proofErr w:type="gramEnd"/>
      <w:r w:rsidRPr="00D44153">
        <w:rPr>
          <w:sz w:val="28"/>
          <w:szCs w:val="28"/>
          <w:lang w:val="ru-RU"/>
        </w:rPr>
        <w:t xml:space="preserve"> настоящему Решению;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2) на плановый период 202</w:t>
      </w:r>
      <w:r w:rsidR="005F1D5A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>-202</w:t>
      </w:r>
      <w:r w:rsidR="005F1D5A">
        <w:rPr>
          <w:sz w:val="28"/>
          <w:szCs w:val="28"/>
          <w:lang w:val="ru-RU"/>
        </w:rPr>
        <w:t>4</w:t>
      </w:r>
      <w:r w:rsidRPr="00D44153">
        <w:rPr>
          <w:sz w:val="28"/>
          <w:szCs w:val="28"/>
          <w:lang w:val="ru-RU"/>
        </w:rPr>
        <w:t xml:space="preserve"> годов согласно приложению 14 к настоящему Решению;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5. Установить общий объем бюджетных ассигнований, направленных на исполнение публичных нормативных обязательств 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>-202</w:t>
      </w:r>
      <w:r w:rsidR="005F1D5A">
        <w:rPr>
          <w:sz w:val="28"/>
          <w:szCs w:val="28"/>
          <w:lang w:val="ru-RU"/>
        </w:rPr>
        <w:t>4</w:t>
      </w:r>
      <w:r w:rsidRPr="00D44153">
        <w:rPr>
          <w:sz w:val="28"/>
          <w:szCs w:val="28"/>
          <w:lang w:val="ru-RU"/>
        </w:rPr>
        <w:t xml:space="preserve"> годы составляет 0,00 рублей</w:t>
      </w:r>
    </w:p>
    <w:p w:rsidR="00227D71" w:rsidRPr="002B6BAC" w:rsidRDefault="00227D71" w:rsidP="00227D71">
      <w:pPr>
        <w:ind w:firstLine="567"/>
        <w:jc w:val="both"/>
        <w:rPr>
          <w:b/>
          <w:sz w:val="28"/>
          <w:szCs w:val="28"/>
          <w:lang w:val="ru-RU"/>
        </w:rPr>
      </w:pPr>
      <w:r w:rsidRPr="002B6BAC">
        <w:rPr>
          <w:b/>
          <w:sz w:val="28"/>
          <w:szCs w:val="28"/>
          <w:lang w:val="ru-RU"/>
        </w:rPr>
        <w:t xml:space="preserve">Статья </w:t>
      </w:r>
      <w:r w:rsidR="002B6BAC" w:rsidRPr="002B6BAC">
        <w:rPr>
          <w:b/>
          <w:sz w:val="28"/>
          <w:szCs w:val="28"/>
          <w:lang w:val="ru-RU"/>
        </w:rPr>
        <w:t>6</w:t>
      </w:r>
      <w:r w:rsidRPr="002B6BAC">
        <w:rPr>
          <w:b/>
          <w:sz w:val="28"/>
          <w:szCs w:val="28"/>
          <w:lang w:val="ru-RU"/>
        </w:rPr>
        <w:t>. Распределение иных межбюджетных трансфертов, выделяемые из бюджета муниципального образования «</w:t>
      </w:r>
      <w:r w:rsidR="00662074" w:rsidRPr="002B6BAC">
        <w:rPr>
          <w:b/>
          <w:sz w:val="28"/>
          <w:szCs w:val="28"/>
          <w:lang w:val="ru-RU"/>
        </w:rPr>
        <w:t>Талицкое</w:t>
      </w:r>
      <w:r w:rsidRPr="002B6BAC">
        <w:rPr>
          <w:b/>
          <w:sz w:val="28"/>
          <w:szCs w:val="28"/>
          <w:lang w:val="ru-RU"/>
        </w:rPr>
        <w:t xml:space="preserve"> сельское поселение» на финансирование расходов, связанных с передачей полномочий органам местного самоуправления муниципального образования «Усть-Канский район» на 202</w:t>
      </w:r>
      <w:r w:rsidR="005F1D5A">
        <w:rPr>
          <w:b/>
          <w:sz w:val="28"/>
          <w:szCs w:val="28"/>
          <w:lang w:val="ru-RU"/>
        </w:rPr>
        <w:t>2</w:t>
      </w:r>
      <w:r w:rsidRPr="002B6BAC">
        <w:rPr>
          <w:b/>
          <w:sz w:val="28"/>
          <w:szCs w:val="28"/>
          <w:lang w:val="ru-RU"/>
        </w:rPr>
        <w:t xml:space="preserve"> и плановый период 202</w:t>
      </w:r>
      <w:r w:rsidR="005F1D5A">
        <w:rPr>
          <w:b/>
          <w:sz w:val="28"/>
          <w:szCs w:val="28"/>
          <w:lang w:val="ru-RU"/>
        </w:rPr>
        <w:t>3</w:t>
      </w:r>
      <w:r w:rsidRPr="002B6BAC">
        <w:rPr>
          <w:b/>
          <w:sz w:val="28"/>
          <w:szCs w:val="28"/>
          <w:lang w:val="ru-RU"/>
        </w:rPr>
        <w:t>-202</w:t>
      </w:r>
      <w:r w:rsidR="005F1D5A">
        <w:rPr>
          <w:b/>
          <w:sz w:val="28"/>
          <w:szCs w:val="28"/>
          <w:lang w:val="ru-RU"/>
        </w:rPr>
        <w:t>4</w:t>
      </w:r>
      <w:r w:rsidRPr="002B6BAC">
        <w:rPr>
          <w:b/>
          <w:sz w:val="28"/>
          <w:szCs w:val="28"/>
          <w:lang w:val="ru-RU"/>
        </w:rPr>
        <w:t xml:space="preserve"> годы.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 xml:space="preserve">Утвердить распределение иных межбюджетных трансфертов из бюджета </w:t>
      </w:r>
      <w:r w:rsidR="00662074">
        <w:rPr>
          <w:sz w:val="28"/>
          <w:szCs w:val="28"/>
          <w:lang w:val="ru-RU"/>
        </w:rPr>
        <w:t>Талицкое</w:t>
      </w:r>
      <w:r w:rsidRPr="00D44153">
        <w:rPr>
          <w:sz w:val="28"/>
          <w:szCs w:val="28"/>
          <w:lang w:val="ru-RU"/>
        </w:rPr>
        <w:t xml:space="preserve"> сельское поселение» бюджету муниципального образования «Усть-Канский район» на осуществление части полномочий по решению вопросов местного значения в соответствии с заключенными соглашениями:</w:t>
      </w:r>
    </w:p>
    <w:p w:rsidR="00227D71" w:rsidRDefault="00227D71" w:rsidP="00227D71">
      <w:pPr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 год и плановый период 202</w:t>
      </w:r>
      <w:r w:rsidR="005F1D5A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>-202</w:t>
      </w:r>
      <w:r w:rsidR="005F1D5A">
        <w:rPr>
          <w:sz w:val="28"/>
          <w:szCs w:val="28"/>
          <w:lang w:val="ru-RU"/>
        </w:rPr>
        <w:t>4</w:t>
      </w:r>
      <w:r w:rsidRPr="00D44153">
        <w:rPr>
          <w:sz w:val="28"/>
          <w:szCs w:val="28"/>
          <w:lang w:val="ru-RU"/>
        </w:rPr>
        <w:t xml:space="preserve"> годы согласно приложению № 15, 16 к настоящему Решению;</w:t>
      </w:r>
    </w:p>
    <w:p w:rsidR="00B610CC" w:rsidRPr="00D44153" w:rsidRDefault="00B610CC" w:rsidP="00227D71">
      <w:pPr>
        <w:jc w:val="both"/>
        <w:rPr>
          <w:sz w:val="28"/>
          <w:szCs w:val="28"/>
          <w:lang w:val="ru-RU"/>
        </w:rPr>
      </w:pPr>
    </w:p>
    <w:p w:rsidR="00227D71" w:rsidRPr="002B6BAC" w:rsidRDefault="00090FB2" w:rsidP="00227D71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  <w:r w:rsidR="00227D71" w:rsidRPr="002B6BAC">
        <w:rPr>
          <w:rFonts w:ascii="Times New Roman" w:hAnsi="Times New Roman" w:cs="Times New Roman"/>
          <w:b/>
          <w:sz w:val="28"/>
          <w:szCs w:val="28"/>
        </w:rPr>
        <w:t>.  Резервный фонд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Утвердить объем резервного фонда 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 год и на плановый период 202</w:t>
      </w:r>
      <w:r w:rsidR="005F1D5A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>-202</w:t>
      </w:r>
      <w:r w:rsidR="005F1D5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годы в сумме </w:t>
      </w:r>
      <w:proofErr w:type="gramStart"/>
      <w:r w:rsidR="0066207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,0</w:t>
      </w:r>
      <w:r w:rsidRPr="00D44153">
        <w:rPr>
          <w:sz w:val="28"/>
          <w:szCs w:val="28"/>
          <w:lang w:val="ru-RU"/>
        </w:rPr>
        <w:t>тыс.рублей</w:t>
      </w:r>
      <w:proofErr w:type="gramEnd"/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2B6BAC">
        <w:rPr>
          <w:b/>
          <w:sz w:val="28"/>
          <w:szCs w:val="28"/>
          <w:lang w:val="ru-RU"/>
        </w:rPr>
        <w:t>Статья</w:t>
      </w:r>
      <w:r w:rsidR="00090FB2">
        <w:rPr>
          <w:b/>
          <w:sz w:val="28"/>
          <w:szCs w:val="28"/>
          <w:lang w:val="ru-RU"/>
        </w:rPr>
        <w:t>8</w:t>
      </w:r>
      <w:r w:rsidRPr="00D44153">
        <w:rPr>
          <w:sz w:val="28"/>
          <w:szCs w:val="28"/>
          <w:lang w:val="ru-RU"/>
        </w:rPr>
        <w:t xml:space="preserve">. Установить, что заключение и оплата муниципальными учреждениями и органами местного самоуправления муниципального образования </w:t>
      </w:r>
      <w:r w:rsidR="00662074">
        <w:rPr>
          <w:sz w:val="28"/>
          <w:szCs w:val="28"/>
          <w:lang w:val="ru-RU"/>
        </w:rPr>
        <w:t>Талицкое</w:t>
      </w:r>
      <w:r w:rsidRPr="00D44153">
        <w:rPr>
          <w:sz w:val="28"/>
          <w:szCs w:val="28"/>
          <w:lang w:val="ru-RU"/>
        </w:rPr>
        <w:t xml:space="preserve"> сельское поселение муниципальных контрактов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 xml:space="preserve">Обязательства, вытекающие </w:t>
      </w:r>
      <w:proofErr w:type="gramStart"/>
      <w:r w:rsidRPr="00D44153">
        <w:rPr>
          <w:sz w:val="28"/>
          <w:szCs w:val="28"/>
          <w:lang w:val="ru-RU"/>
        </w:rPr>
        <w:t>из  муниципальных</w:t>
      </w:r>
      <w:proofErr w:type="gramEnd"/>
      <w:r w:rsidRPr="00D44153">
        <w:rPr>
          <w:sz w:val="28"/>
          <w:szCs w:val="28"/>
          <w:lang w:val="ru-RU"/>
        </w:rPr>
        <w:t xml:space="preserve"> контрактов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227D71" w:rsidRPr="00D44153" w:rsidRDefault="00227D71" w:rsidP="00227D7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BA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90FB2">
        <w:rPr>
          <w:rFonts w:ascii="Times New Roman" w:hAnsi="Times New Roman" w:cs="Times New Roman"/>
          <w:b/>
          <w:sz w:val="28"/>
          <w:szCs w:val="28"/>
        </w:rPr>
        <w:t>9</w:t>
      </w:r>
      <w:r w:rsidRPr="00D44153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 муниципального образования </w:t>
      </w:r>
      <w:r w:rsidR="00662074">
        <w:rPr>
          <w:rFonts w:ascii="Times New Roman" w:hAnsi="Times New Roman" w:cs="Times New Roman"/>
          <w:sz w:val="28"/>
          <w:szCs w:val="28"/>
        </w:rPr>
        <w:t>Талицкое</w:t>
      </w:r>
      <w:r w:rsidRPr="00D44153">
        <w:rPr>
          <w:rFonts w:ascii="Times New Roman" w:hAnsi="Times New Roman" w:cs="Times New Roman"/>
          <w:sz w:val="28"/>
          <w:szCs w:val="28"/>
        </w:rPr>
        <w:t xml:space="preserve"> 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227D71" w:rsidRDefault="00227D71" w:rsidP="00227D71">
      <w:pPr>
        <w:jc w:val="both"/>
        <w:rPr>
          <w:b/>
          <w:sz w:val="28"/>
          <w:szCs w:val="28"/>
          <w:lang w:val="ru-RU"/>
        </w:rPr>
      </w:pPr>
      <w:r w:rsidRPr="002B6BAC">
        <w:rPr>
          <w:b/>
          <w:sz w:val="28"/>
          <w:szCs w:val="28"/>
          <w:lang w:val="ru-RU"/>
        </w:rPr>
        <w:t xml:space="preserve">      Статья 1</w:t>
      </w:r>
      <w:r w:rsidR="00090FB2">
        <w:rPr>
          <w:b/>
          <w:sz w:val="28"/>
          <w:szCs w:val="28"/>
          <w:lang w:val="ru-RU"/>
        </w:rPr>
        <w:t>0</w:t>
      </w:r>
      <w:r w:rsidRPr="002B6BAC">
        <w:rPr>
          <w:b/>
          <w:sz w:val="28"/>
          <w:szCs w:val="28"/>
          <w:lang w:val="ru-RU"/>
        </w:rPr>
        <w:t>. Особенности исполнения местного бюджета в 202</w:t>
      </w:r>
      <w:r w:rsidR="005F1D5A">
        <w:rPr>
          <w:b/>
          <w:sz w:val="28"/>
          <w:szCs w:val="28"/>
          <w:lang w:val="ru-RU"/>
        </w:rPr>
        <w:t>2</w:t>
      </w:r>
      <w:r w:rsidR="00901C24">
        <w:rPr>
          <w:b/>
          <w:sz w:val="28"/>
          <w:szCs w:val="28"/>
          <w:lang w:val="ru-RU"/>
        </w:rPr>
        <w:t xml:space="preserve"> году </w:t>
      </w:r>
    </w:p>
    <w:p w:rsidR="00901C24" w:rsidRPr="00901C24" w:rsidRDefault="00901C24" w:rsidP="00901C24">
      <w:pPr>
        <w:ind w:firstLine="567"/>
        <w:jc w:val="both"/>
        <w:rPr>
          <w:b/>
          <w:sz w:val="28"/>
          <w:szCs w:val="28"/>
          <w:lang w:val="ru-RU"/>
        </w:rPr>
      </w:pPr>
      <w:r w:rsidRPr="00901C24">
        <w:rPr>
          <w:color w:val="000000"/>
          <w:sz w:val="28"/>
          <w:szCs w:val="28"/>
          <w:shd w:val="clear" w:color="auto" w:fill="FFFFFF"/>
          <w:lang w:val="ru-RU"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</w:t>
      </w:r>
      <w:r w:rsidRPr="00901C24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227D71" w:rsidRPr="00D44153" w:rsidRDefault="00227D71" w:rsidP="00227D71">
      <w:pPr>
        <w:pStyle w:val="ConsNormal"/>
        <w:ind w:right="0" w:firstLine="567"/>
        <w:jc w:val="both"/>
        <w:rPr>
          <w:sz w:val="28"/>
          <w:szCs w:val="28"/>
        </w:rPr>
      </w:pPr>
      <w:proofErr w:type="gramStart"/>
      <w:r w:rsidRPr="00DB03E2">
        <w:rPr>
          <w:rFonts w:ascii="Times New Roman" w:hAnsi="Times New Roman" w:cs="Times New Roman"/>
          <w:b/>
          <w:sz w:val="28"/>
          <w:szCs w:val="28"/>
        </w:rPr>
        <w:t>Статья  1</w:t>
      </w:r>
      <w:r w:rsidR="00090FB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44153">
        <w:rPr>
          <w:rFonts w:ascii="Times New Roman" w:hAnsi="Times New Roman" w:cs="Times New Roman"/>
          <w:sz w:val="28"/>
          <w:szCs w:val="28"/>
        </w:rPr>
        <w:t>.Настоящее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1D5A">
        <w:rPr>
          <w:rFonts w:ascii="Times New Roman" w:hAnsi="Times New Roman" w:cs="Times New Roman"/>
          <w:sz w:val="28"/>
          <w:szCs w:val="28"/>
        </w:rPr>
        <w:t>2</w:t>
      </w:r>
      <w:r w:rsidRPr="00D441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7D71" w:rsidRPr="00D44153" w:rsidRDefault="00227D71" w:rsidP="00227D7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B03E2">
        <w:rPr>
          <w:b/>
          <w:sz w:val="28"/>
          <w:szCs w:val="28"/>
          <w:lang w:val="ru-RU"/>
        </w:rPr>
        <w:t>Статья 1</w:t>
      </w:r>
      <w:r w:rsidR="00090FB2">
        <w:rPr>
          <w:b/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. Настоящее Решение подлежит официальному опубликованию не позднее 10 дней после его подписания. </w:t>
      </w:r>
    </w:p>
    <w:p w:rsidR="00227D71" w:rsidRDefault="00227D71" w:rsidP="00227D71">
      <w:pPr>
        <w:rPr>
          <w:sz w:val="28"/>
          <w:szCs w:val="28"/>
          <w:lang w:val="ru-RU"/>
        </w:rPr>
      </w:pPr>
    </w:p>
    <w:p w:rsidR="00227D71" w:rsidRDefault="00227D71" w:rsidP="00227D71">
      <w:pPr>
        <w:rPr>
          <w:sz w:val="28"/>
          <w:szCs w:val="28"/>
          <w:lang w:val="ru-RU"/>
        </w:rPr>
      </w:pPr>
    </w:p>
    <w:p w:rsidR="00814294" w:rsidRDefault="00814294" w:rsidP="00227D71">
      <w:pPr>
        <w:rPr>
          <w:sz w:val="28"/>
          <w:szCs w:val="28"/>
          <w:lang w:val="ru-RU"/>
        </w:rPr>
      </w:pPr>
    </w:p>
    <w:p w:rsidR="00814294" w:rsidRDefault="00814294" w:rsidP="00227D71">
      <w:pPr>
        <w:rPr>
          <w:sz w:val="28"/>
          <w:szCs w:val="28"/>
          <w:lang w:val="ru-RU"/>
        </w:rPr>
      </w:pPr>
    </w:p>
    <w:p w:rsidR="00814294" w:rsidRDefault="00814294" w:rsidP="00227D71">
      <w:pPr>
        <w:rPr>
          <w:sz w:val="28"/>
          <w:szCs w:val="28"/>
          <w:lang w:val="ru-RU"/>
        </w:rPr>
      </w:pPr>
    </w:p>
    <w:p w:rsidR="00814294" w:rsidRDefault="00814294" w:rsidP="00227D71">
      <w:pPr>
        <w:rPr>
          <w:sz w:val="28"/>
          <w:szCs w:val="28"/>
          <w:lang w:val="ru-RU"/>
        </w:rPr>
      </w:pPr>
    </w:p>
    <w:p w:rsidR="00814294" w:rsidRDefault="00227D71" w:rsidP="00486A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662074">
        <w:rPr>
          <w:sz w:val="28"/>
          <w:szCs w:val="28"/>
          <w:lang w:val="ru-RU"/>
        </w:rPr>
        <w:t>Талицкого</w:t>
      </w:r>
    </w:p>
    <w:p w:rsidR="00430754" w:rsidRPr="007D07A7" w:rsidRDefault="00227D71" w:rsidP="00486A26">
      <w:pPr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сельского поселения</w:t>
      </w:r>
      <w:r w:rsidR="003F2D88">
        <w:rPr>
          <w:sz w:val="28"/>
          <w:szCs w:val="28"/>
          <w:lang w:val="ru-RU"/>
        </w:rPr>
        <w:t xml:space="preserve">                       </w:t>
      </w:r>
      <w:r w:rsidR="00814294">
        <w:rPr>
          <w:sz w:val="28"/>
          <w:szCs w:val="28"/>
          <w:lang w:val="ru-RU"/>
        </w:rPr>
        <w:t xml:space="preserve">                                       Т.В. Головина</w:t>
      </w:r>
    </w:p>
    <w:sectPr w:rsidR="00430754" w:rsidRPr="007D07A7" w:rsidSect="00DA3E27">
      <w:footerReference w:type="even" r:id="rId10"/>
      <w:footerReference w:type="default" r:id="rId11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AD5" w:rsidRDefault="00160AD5">
      <w:r>
        <w:separator/>
      </w:r>
    </w:p>
  </w:endnote>
  <w:endnote w:type="continuationSeparator" w:id="0">
    <w:p w:rsidR="00160AD5" w:rsidRDefault="001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54" w:rsidRDefault="007F1698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3075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0754" w:rsidRDefault="00430754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54" w:rsidRDefault="00430754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AD5" w:rsidRDefault="00160AD5">
      <w:r>
        <w:separator/>
      </w:r>
    </w:p>
  </w:footnote>
  <w:footnote w:type="continuationSeparator" w:id="0">
    <w:p w:rsidR="00160AD5" w:rsidRDefault="0016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640"/>
    <w:multiLevelType w:val="hybridMultilevel"/>
    <w:tmpl w:val="01B86D0E"/>
    <w:lvl w:ilvl="0" w:tplc="756E6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D96"/>
    <w:rsid w:val="00001392"/>
    <w:rsid w:val="0001090C"/>
    <w:rsid w:val="0001235E"/>
    <w:rsid w:val="00013618"/>
    <w:rsid w:val="000172F6"/>
    <w:rsid w:val="000212E4"/>
    <w:rsid w:val="00023BDC"/>
    <w:rsid w:val="00025878"/>
    <w:rsid w:val="00027045"/>
    <w:rsid w:val="00027DE6"/>
    <w:rsid w:val="00030799"/>
    <w:rsid w:val="00030C27"/>
    <w:rsid w:val="0003342C"/>
    <w:rsid w:val="000348C3"/>
    <w:rsid w:val="000361AE"/>
    <w:rsid w:val="00041025"/>
    <w:rsid w:val="00041C1C"/>
    <w:rsid w:val="00044FDA"/>
    <w:rsid w:val="000459C4"/>
    <w:rsid w:val="0004734A"/>
    <w:rsid w:val="00057BD8"/>
    <w:rsid w:val="00060AF2"/>
    <w:rsid w:val="000612D5"/>
    <w:rsid w:val="000646F5"/>
    <w:rsid w:val="000731BB"/>
    <w:rsid w:val="00076B78"/>
    <w:rsid w:val="00076DEB"/>
    <w:rsid w:val="00085619"/>
    <w:rsid w:val="00090FB2"/>
    <w:rsid w:val="000935E5"/>
    <w:rsid w:val="00095C43"/>
    <w:rsid w:val="00096B60"/>
    <w:rsid w:val="000A2AB3"/>
    <w:rsid w:val="000A3581"/>
    <w:rsid w:val="000A4502"/>
    <w:rsid w:val="000B0A84"/>
    <w:rsid w:val="000B54DF"/>
    <w:rsid w:val="000B7146"/>
    <w:rsid w:val="000B7FD3"/>
    <w:rsid w:val="000C2973"/>
    <w:rsid w:val="000C2D9C"/>
    <w:rsid w:val="000C33E1"/>
    <w:rsid w:val="000C5A22"/>
    <w:rsid w:val="000C64A6"/>
    <w:rsid w:val="000D062B"/>
    <w:rsid w:val="000F21F1"/>
    <w:rsid w:val="000F29EE"/>
    <w:rsid w:val="00101305"/>
    <w:rsid w:val="00106B6B"/>
    <w:rsid w:val="001111E6"/>
    <w:rsid w:val="001166A7"/>
    <w:rsid w:val="0012074E"/>
    <w:rsid w:val="00120B23"/>
    <w:rsid w:val="00122CA3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52A10"/>
    <w:rsid w:val="00156DF5"/>
    <w:rsid w:val="00160AD5"/>
    <w:rsid w:val="00161718"/>
    <w:rsid w:val="001674B6"/>
    <w:rsid w:val="00177AAB"/>
    <w:rsid w:val="00182170"/>
    <w:rsid w:val="00190750"/>
    <w:rsid w:val="00190CC9"/>
    <w:rsid w:val="00190DD2"/>
    <w:rsid w:val="00192F54"/>
    <w:rsid w:val="001A5300"/>
    <w:rsid w:val="001A61ED"/>
    <w:rsid w:val="001B3FC1"/>
    <w:rsid w:val="001C3323"/>
    <w:rsid w:val="001C6CA3"/>
    <w:rsid w:val="001C6E8C"/>
    <w:rsid w:val="001D22BC"/>
    <w:rsid w:val="001D2F82"/>
    <w:rsid w:val="001D79B0"/>
    <w:rsid w:val="001E0A05"/>
    <w:rsid w:val="001E50C1"/>
    <w:rsid w:val="001E5907"/>
    <w:rsid w:val="001F02CE"/>
    <w:rsid w:val="001F0E74"/>
    <w:rsid w:val="001F2713"/>
    <w:rsid w:val="001F33A4"/>
    <w:rsid w:val="001F55F7"/>
    <w:rsid w:val="001F7232"/>
    <w:rsid w:val="00200CDA"/>
    <w:rsid w:val="00207FC2"/>
    <w:rsid w:val="002124B0"/>
    <w:rsid w:val="00215E28"/>
    <w:rsid w:val="00220E1C"/>
    <w:rsid w:val="002230FB"/>
    <w:rsid w:val="00224E1D"/>
    <w:rsid w:val="00224F4D"/>
    <w:rsid w:val="00227D71"/>
    <w:rsid w:val="00234B16"/>
    <w:rsid w:val="00236948"/>
    <w:rsid w:val="00256DBC"/>
    <w:rsid w:val="00262B66"/>
    <w:rsid w:val="002640A4"/>
    <w:rsid w:val="00281154"/>
    <w:rsid w:val="00281C3E"/>
    <w:rsid w:val="002829F4"/>
    <w:rsid w:val="00292D5D"/>
    <w:rsid w:val="002953BF"/>
    <w:rsid w:val="002A01E5"/>
    <w:rsid w:val="002A107E"/>
    <w:rsid w:val="002A1D5B"/>
    <w:rsid w:val="002A3821"/>
    <w:rsid w:val="002B5BD8"/>
    <w:rsid w:val="002B5F05"/>
    <w:rsid w:val="002B5F9A"/>
    <w:rsid w:val="002B6BAC"/>
    <w:rsid w:val="002C0018"/>
    <w:rsid w:val="002C2FFE"/>
    <w:rsid w:val="002C3B4C"/>
    <w:rsid w:val="002C531D"/>
    <w:rsid w:val="002D5131"/>
    <w:rsid w:val="002F1BE3"/>
    <w:rsid w:val="002F2C66"/>
    <w:rsid w:val="00307B7E"/>
    <w:rsid w:val="00310127"/>
    <w:rsid w:val="0032408C"/>
    <w:rsid w:val="00325D6F"/>
    <w:rsid w:val="00332C60"/>
    <w:rsid w:val="0033347C"/>
    <w:rsid w:val="003340D1"/>
    <w:rsid w:val="00336348"/>
    <w:rsid w:val="00337DE6"/>
    <w:rsid w:val="003407C3"/>
    <w:rsid w:val="00351127"/>
    <w:rsid w:val="00352307"/>
    <w:rsid w:val="0037043F"/>
    <w:rsid w:val="00371F30"/>
    <w:rsid w:val="003761A1"/>
    <w:rsid w:val="00377029"/>
    <w:rsid w:val="0038185B"/>
    <w:rsid w:val="00381FEC"/>
    <w:rsid w:val="00382308"/>
    <w:rsid w:val="003830AB"/>
    <w:rsid w:val="00385431"/>
    <w:rsid w:val="00387AF8"/>
    <w:rsid w:val="00393372"/>
    <w:rsid w:val="003A21C1"/>
    <w:rsid w:val="003A4ABC"/>
    <w:rsid w:val="003B2F52"/>
    <w:rsid w:val="003B443B"/>
    <w:rsid w:val="003B4C23"/>
    <w:rsid w:val="003C3237"/>
    <w:rsid w:val="003C371C"/>
    <w:rsid w:val="003D2254"/>
    <w:rsid w:val="003D283A"/>
    <w:rsid w:val="003D4C61"/>
    <w:rsid w:val="003D5898"/>
    <w:rsid w:val="003E21A8"/>
    <w:rsid w:val="003E38B4"/>
    <w:rsid w:val="003F1C5F"/>
    <w:rsid w:val="003F29A5"/>
    <w:rsid w:val="003F2D88"/>
    <w:rsid w:val="003F7892"/>
    <w:rsid w:val="004003B6"/>
    <w:rsid w:val="00401CD9"/>
    <w:rsid w:val="004042F0"/>
    <w:rsid w:val="00405166"/>
    <w:rsid w:val="00413162"/>
    <w:rsid w:val="004144BA"/>
    <w:rsid w:val="00414E81"/>
    <w:rsid w:val="00414F9B"/>
    <w:rsid w:val="00415670"/>
    <w:rsid w:val="004205FA"/>
    <w:rsid w:val="00421F2F"/>
    <w:rsid w:val="0042209A"/>
    <w:rsid w:val="00424B0C"/>
    <w:rsid w:val="00426AAC"/>
    <w:rsid w:val="00430754"/>
    <w:rsid w:val="00431406"/>
    <w:rsid w:val="00434A84"/>
    <w:rsid w:val="00437C50"/>
    <w:rsid w:val="0044341E"/>
    <w:rsid w:val="00446D24"/>
    <w:rsid w:val="00452435"/>
    <w:rsid w:val="00453B19"/>
    <w:rsid w:val="00460190"/>
    <w:rsid w:val="004606EA"/>
    <w:rsid w:val="00464AA9"/>
    <w:rsid w:val="00474A8C"/>
    <w:rsid w:val="004826D0"/>
    <w:rsid w:val="00485744"/>
    <w:rsid w:val="00486A26"/>
    <w:rsid w:val="00494FE8"/>
    <w:rsid w:val="0049556B"/>
    <w:rsid w:val="004966E5"/>
    <w:rsid w:val="004A07C5"/>
    <w:rsid w:val="004A5EF9"/>
    <w:rsid w:val="004A6603"/>
    <w:rsid w:val="004B4DF1"/>
    <w:rsid w:val="004B6D87"/>
    <w:rsid w:val="004C571E"/>
    <w:rsid w:val="004C57FD"/>
    <w:rsid w:val="004C72F8"/>
    <w:rsid w:val="004D0AF4"/>
    <w:rsid w:val="004D4052"/>
    <w:rsid w:val="004D49C1"/>
    <w:rsid w:val="004D58DB"/>
    <w:rsid w:val="004E29BD"/>
    <w:rsid w:val="004E4F7D"/>
    <w:rsid w:val="004E66E1"/>
    <w:rsid w:val="004E75D8"/>
    <w:rsid w:val="004F2E46"/>
    <w:rsid w:val="0050065E"/>
    <w:rsid w:val="005038BF"/>
    <w:rsid w:val="00505430"/>
    <w:rsid w:val="00505B61"/>
    <w:rsid w:val="0050707A"/>
    <w:rsid w:val="00510A87"/>
    <w:rsid w:val="00513A02"/>
    <w:rsid w:val="005149A1"/>
    <w:rsid w:val="00516C0E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845CC"/>
    <w:rsid w:val="00592C47"/>
    <w:rsid w:val="005A1BE2"/>
    <w:rsid w:val="005A2351"/>
    <w:rsid w:val="005A77EB"/>
    <w:rsid w:val="005B18A7"/>
    <w:rsid w:val="005B1AB2"/>
    <w:rsid w:val="005B1F54"/>
    <w:rsid w:val="005B2616"/>
    <w:rsid w:val="005B39D5"/>
    <w:rsid w:val="005B7088"/>
    <w:rsid w:val="005C0096"/>
    <w:rsid w:val="005D5F94"/>
    <w:rsid w:val="005E1532"/>
    <w:rsid w:val="005E1932"/>
    <w:rsid w:val="005E3359"/>
    <w:rsid w:val="005E352F"/>
    <w:rsid w:val="005E3ED7"/>
    <w:rsid w:val="005F1D5A"/>
    <w:rsid w:val="00600B2F"/>
    <w:rsid w:val="006025FF"/>
    <w:rsid w:val="006162B1"/>
    <w:rsid w:val="00623EFB"/>
    <w:rsid w:val="00625588"/>
    <w:rsid w:val="0062659F"/>
    <w:rsid w:val="00632BFA"/>
    <w:rsid w:val="00634A1F"/>
    <w:rsid w:val="0064272E"/>
    <w:rsid w:val="0064697C"/>
    <w:rsid w:val="006512DF"/>
    <w:rsid w:val="00652406"/>
    <w:rsid w:val="0065506D"/>
    <w:rsid w:val="00655DB5"/>
    <w:rsid w:val="0065640B"/>
    <w:rsid w:val="00661614"/>
    <w:rsid w:val="0066207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5831"/>
    <w:rsid w:val="006B7E72"/>
    <w:rsid w:val="006C1E85"/>
    <w:rsid w:val="006C56F4"/>
    <w:rsid w:val="006C77D0"/>
    <w:rsid w:val="006D2508"/>
    <w:rsid w:val="006D265B"/>
    <w:rsid w:val="006D3C3F"/>
    <w:rsid w:val="006D68AB"/>
    <w:rsid w:val="006D7704"/>
    <w:rsid w:val="006E2CE3"/>
    <w:rsid w:val="006E57F3"/>
    <w:rsid w:val="006E6D3F"/>
    <w:rsid w:val="006F67BE"/>
    <w:rsid w:val="007004BD"/>
    <w:rsid w:val="0070174E"/>
    <w:rsid w:val="007073BF"/>
    <w:rsid w:val="00707895"/>
    <w:rsid w:val="00715EFB"/>
    <w:rsid w:val="00716671"/>
    <w:rsid w:val="007177F7"/>
    <w:rsid w:val="007231B6"/>
    <w:rsid w:val="007338DB"/>
    <w:rsid w:val="00741D6D"/>
    <w:rsid w:val="0074300D"/>
    <w:rsid w:val="00751624"/>
    <w:rsid w:val="00755237"/>
    <w:rsid w:val="00755B9D"/>
    <w:rsid w:val="007610F4"/>
    <w:rsid w:val="00777D2E"/>
    <w:rsid w:val="00781A67"/>
    <w:rsid w:val="00793B13"/>
    <w:rsid w:val="007942B8"/>
    <w:rsid w:val="007962DC"/>
    <w:rsid w:val="0079659A"/>
    <w:rsid w:val="007B3BA8"/>
    <w:rsid w:val="007B438F"/>
    <w:rsid w:val="007D055A"/>
    <w:rsid w:val="007D07A7"/>
    <w:rsid w:val="007E0281"/>
    <w:rsid w:val="007E1030"/>
    <w:rsid w:val="007E118D"/>
    <w:rsid w:val="007E1E7B"/>
    <w:rsid w:val="007E268C"/>
    <w:rsid w:val="007F1698"/>
    <w:rsid w:val="007F16A2"/>
    <w:rsid w:val="007F2DF2"/>
    <w:rsid w:val="007F3FE9"/>
    <w:rsid w:val="007F7972"/>
    <w:rsid w:val="0080025E"/>
    <w:rsid w:val="00801182"/>
    <w:rsid w:val="00811008"/>
    <w:rsid w:val="008118DC"/>
    <w:rsid w:val="00812AFC"/>
    <w:rsid w:val="00813AC3"/>
    <w:rsid w:val="00814294"/>
    <w:rsid w:val="00816006"/>
    <w:rsid w:val="00820D29"/>
    <w:rsid w:val="00835D38"/>
    <w:rsid w:val="00840173"/>
    <w:rsid w:val="00840E73"/>
    <w:rsid w:val="00843DAA"/>
    <w:rsid w:val="00846398"/>
    <w:rsid w:val="00850B61"/>
    <w:rsid w:val="00852031"/>
    <w:rsid w:val="00855903"/>
    <w:rsid w:val="008649C1"/>
    <w:rsid w:val="00865343"/>
    <w:rsid w:val="0086718B"/>
    <w:rsid w:val="0087569F"/>
    <w:rsid w:val="00881401"/>
    <w:rsid w:val="00883076"/>
    <w:rsid w:val="00893732"/>
    <w:rsid w:val="0089592E"/>
    <w:rsid w:val="00897704"/>
    <w:rsid w:val="008A7C3E"/>
    <w:rsid w:val="008B3DB9"/>
    <w:rsid w:val="008C0B51"/>
    <w:rsid w:val="008C1158"/>
    <w:rsid w:val="008C25B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1C24"/>
    <w:rsid w:val="009060E5"/>
    <w:rsid w:val="00911D33"/>
    <w:rsid w:val="00916066"/>
    <w:rsid w:val="00920704"/>
    <w:rsid w:val="00921337"/>
    <w:rsid w:val="009236BE"/>
    <w:rsid w:val="009271B1"/>
    <w:rsid w:val="00932E52"/>
    <w:rsid w:val="00934610"/>
    <w:rsid w:val="009363F7"/>
    <w:rsid w:val="00940292"/>
    <w:rsid w:val="00944015"/>
    <w:rsid w:val="00961DC0"/>
    <w:rsid w:val="00964522"/>
    <w:rsid w:val="00965106"/>
    <w:rsid w:val="009672DD"/>
    <w:rsid w:val="0097115B"/>
    <w:rsid w:val="009723BE"/>
    <w:rsid w:val="00975763"/>
    <w:rsid w:val="00977544"/>
    <w:rsid w:val="00977A55"/>
    <w:rsid w:val="00982420"/>
    <w:rsid w:val="009828B1"/>
    <w:rsid w:val="00986573"/>
    <w:rsid w:val="0098787A"/>
    <w:rsid w:val="00994128"/>
    <w:rsid w:val="0099574A"/>
    <w:rsid w:val="00997C57"/>
    <w:rsid w:val="009A2A05"/>
    <w:rsid w:val="009A2BE6"/>
    <w:rsid w:val="009A5F11"/>
    <w:rsid w:val="009A600E"/>
    <w:rsid w:val="009A677F"/>
    <w:rsid w:val="009B093E"/>
    <w:rsid w:val="009B193D"/>
    <w:rsid w:val="009B43C5"/>
    <w:rsid w:val="009B521E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07EC2"/>
    <w:rsid w:val="00A175C5"/>
    <w:rsid w:val="00A21978"/>
    <w:rsid w:val="00A227A8"/>
    <w:rsid w:val="00A25184"/>
    <w:rsid w:val="00A254B9"/>
    <w:rsid w:val="00A26615"/>
    <w:rsid w:val="00A26CE9"/>
    <w:rsid w:val="00A30FB1"/>
    <w:rsid w:val="00A316DE"/>
    <w:rsid w:val="00A31805"/>
    <w:rsid w:val="00A31D81"/>
    <w:rsid w:val="00A33B78"/>
    <w:rsid w:val="00A433AD"/>
    <w:rsid w:val="00A455ED"/>
    <w:rsid w:val="00A46D35"/>
    <w:rsid w:val="00A50DF8"/>
    <w:rsid w:val="00A60A73"/>
    <w:rsid w:val="00A63CFD"/>
    <w:rsid w:val="00A65E27"/>
    <w:rsid w:val="00A710F5"/>
    <w:rsid w:val="00A73C37"/>
    <w:rsid w:val="00A75B22"/>
    <w:rsid w:val="00A7768E"/>
    <w:rsid w:val="00A80795"/>
    <w:rsid w:val="00A81DC7"/>
    <w:rsid w:val="00A822D0"/>
    <w:rsid w:val="00A867C1"/>
    <w:rsid w:val="00A9330F"/>
    <w:rsid w:val="00A96175"/>
    <w:rsid w:val="00AA35AF"/>
    <w:rsid w:val="00AB46F2"/>
    <w:rsid w:val="00AB52D1"/>
    <w:rsid w:val="00AB6470"/>
    <w:rsid w:val="00AC0726"/>
    <w:rsid w:val="00AC7550"/>
    <w:rsid w:val="00AD39BB"/>
    <w:rsid w:val="00AE198F"/>
    <w:rsid w:val="00AE3123"/>
    <w:rsid w:val="00AE55EF"/>
    <w:rsid w:val="00AE73E5"/>
    <w:rsid w:val="00AF09F6"/>
    <w:rsid w:val="00AF3A3E"/>
    <w:rsid w:val="00B0069B"/>
    <w:rsid w:val="00B018EC"/>
    <w:rsid w:val="00B13597"/>
    <w:rsid w:val="00B13655"/>
    <w:rsid w:val="00B13FA1"/>
    <w:rsid w:val="00B233C7"/>
    <w:rsid w:val="00B40BC7"/>
    <w:rsid w:val="00B42A8C"/>
    <w:rsid w:val="00B432F2"/>
    <w:rsid w:val="00B44F9D"/>
    <w:rsid w:val="00B547A9"/>
    <w:rsid w:val="00B610CC"/>
    <w:rsid w:val="00B676FB"/>
    <w:rsid w:val="00B71181"/>
    <w:rsid w:val="00B718F8"/>
    <w:rsid w:val="00B73337"/>
    <w:rsid w:val="00B8201E"/>
    <w:rsid w:val="00B853F0"/>
    <w:rsid w:val="00B940D8"/>
    <w:rsid w:val="00B94F4A"/>
    <w:rsid w:val="00B97AA6"/>
    <w:rsid w:val="00BA0BF7"/>
    <w:rsid w:val="00BB7227"/>
    <w:rsid w:val="00BB7F9C"/>
    <w:rsid w:val="00BC493C"/>
    <w:rsid w:val="00BC4F3B"/>
    <w:rsid w:val="00BC72AF"/>
    <w:rsid w:val="00BD6E98"/>
    <w:rsid w:val="00BE402A"/>
    <w:rsid w:val="00BF14A4"/>
    <w:rsid w:val="00BF259D"/>
    <w:rsid w:val="00BF491E"/>
    <w:rsid w:val="00BF7B85"/>
    <w:rsid w:val="00C0012B"/>
    <w:rsid w:val="00C034EF"/>
    <w:rsid w:val="00C03663"/>
    <w:rsid w:val="00C03A9C"/>
    <w:rsid w:val="00C10C1E"/>
    <w:rsid w:val="00C12396"/>
    <w:rsid w:val="00C17A51"/>
    <w:rsid w:val="00C24A31"/>
    <w:rsid w:val="00C25583"/>
    <w:rsid w:val="00C2721B"/>
    <w:rsid w:val="00C35AC1"/>
    <w:rsid w:val="00C42A2F"/>
    <w:rsid w:val="00C42C08"/>
    <w:rsid w:val="00C44D34"/>
    <w:rsid w:val="00C4584C"/>
    <w:rsid w:val="00C521BA"/>
    <w:rsid w:val="00C555CB"/>
    <w:rsid w:val="00C715A0"/>
    <w:rsid w:val="00C72245"/>
    <w:rsid w:val="00C72BA5"/>
    <w:rsid w:val="00C73155"/>
    <w:rsid w:val="00C76912"/>
    <w:rsid w:val="00C77548"/>
    <w:rsid w:val="00C93FF0"/>
    <w:rsid w:val="00C95F1E"/>
    <w:rsid w:val="00CA10E7"/>
    <w:rsid w:val="00CA1DC1"/>
    <w:rsid w:val="00CA4482"/>
    <w:rsid w:val="00CA50CD"/>
    <w:rsid w:val="00CA52ED"/>
    <w:rsid w:val="00CA5D9D"/>
    <w:rsid w:val="00CA73BC"/>
    <w:rsid w:val="00CB7A98"/>
    <w:rsid w:val="00CB7C66"/>
    <w:rsid w:val="00CC1DC9"/>
    <w:rsid w:val="00CC2D12"/>
    <w:rsid w:val="00CC3C25"/>
    <w:rsid w:val="00CD2034"/>
    <w:rsid w:val="00CD2CBD"/>
    <w:rsid w:val="00CD5EC5"/>
    <w:rsid w:val="00CE1366"/>
    <w:rsid w:val="00CE64B6"/>
    <w:rsid w:val="00CF0060"/>
    <w:rsid w:val="00CF0A85"/>
    <w:rsid w:val="00CF2DED"/>
    <w:rsid w:val="00CF663A"/>
    <w:rsid w:val="00D01E2A"/>
    <w:rsid w:val="00D03840"/>
    <w:rsid w:val="00D07287"/>
    <w:rsid w:val="00D21E80"/>
    <w:rsid w:val="00D2522C"/>
    <w:rsid w:val="00D25E45"/>
    <w:rsid w:val="00D31839"/>
    <w:rsid w:val="00D4438D"/>
    <w:rsid w:val="00D510E6"/>
    <w:rsid w:val="00D520DD"/>
    <w:rsid w:val="00D534A6"/>
    <w:rsid w:val="00D53F00"/>
    <w:rsid w:val="00D574F2"/>
    <w:rsid w:val="00D57F1D"/>
    <w:rsid w:val="00D6226A"/>
    <w:rsid w:val="00D659D6"/>
    <w:rsid w:val="00D67890"/>
    <w:rsid w:val="00D705BD"/>
    <w:rsid w:val="00D76B8B"/>
    <w:rsid w:val="00D77873"/>
    <w:rsid w:val="00D81980"/>
    <w:rsid w:val="00D8414D"/>
    <w:rsid w:val="00D859FE"/>
    <w:rsid w:val="00D867EB"/>
    <w:rsid w:val="00D87092"/>
    <w:rsid w:val="00D872CF"/>
    <w:rsid w:val="00D874CD"/>
    <w:rsid w:val="00D909D3"/>
    <w:rsid w:val="00D916AA"/>
    <w:rsid w:val="00D97FD7"/>
    <w:rsid w:val="00DA1CD0"/>
    <w:rsid w:val="00DA3809"/>
    <w:rsid w:val="00DA3E27"/>
    <w:rsid w:val="00DA67F1"/>
    <w:rsid w:val="00DA76D0"/>
    <w:rsid w:val="00DB03E2"/>
    <w:rsid w:val="00DB2ED4"/>
    <w:rsid w:val="00DC1A94"/>
    <w:rsid w:val="00DD3769"/>
    <w:rsid w:val="00DE41B8"/>
    <w:rsid w:val="00DF0FB8"/>
    <w:rsid w:val="00DF10D6"/>
    <w:rsid w:val="00DF38CD"/>
    <w:rsid w:val="00DF6028"/>
    <w:rsid w:val="00E100B2"/>
    <w:rsid w:val="00E10E07"/>
    <w:rsid w:val="00E11359"/>
    <w:rsid w:val="00E133E6"/>
    <w:rsid w:val="00E26D11"/>
    <w:rsid w:val="00E270F4"/>
    <w:rsid w:val="00E27412"/>
    <w:rsid w:val="00E278FA"/>
    <w:rsid w:val="00E31437"/>
    <w:rsid w:val="00E32978"/>
    <w:rsid w:val="00E37B22"/>
    <w:rsid w:val="00E448D6"/>
    <w:rsid w:val="00E46F22"/>
    <w:rsid w:val="00E552C5"/>
    <w:rsid w:val="00E57295"/>
    <w:rsid w:val="00E577A2"/>
    <w:rsid w:val="00E63F94"/>
    <w:rsid w:val="00E74DB0"/>
    <w:rsid w:val="00E761CF"/>
    <w:rsid w:val="00E765C8"/>
    <w:rsid w:val="00E80182"/>
    <w:rsid w:val="00E8030C"/>
    <w:rsid w:val="00E81078"/>
    <w:rsid w:val="00E8187A"/>
    <w:rsid w:val="00E832A9"/>
    <w:rsid w:val="00E836FF"/>
    <w:rsid w:val="00E907E2"/>
    <w:rsid w:val="00E92CF6"/>
    <w:rsid w:val="00E96502"/>
    <w:rsid w:val="00EA04F2"/>
    <w:rsid w:val="00EA1F7C"/>
    <w:rsid w:val="00EA2BBE"/>
    <w:rsid w:val="00EA6841"/>
    <w:rsid w:val="00EB3ADB"/>
    <w:rsid w:val="00EC2064"/>
    <w:rsid w:val="00EC3302"/>
    <w:rsid w:val="00ED1FEF"/>
    <w:rsid w:val="00ED5B18"/>
    <w:rsid w:val="00ED625D"/>
    <w:rsid w:val="00ED724B"/>
    <w:rsid w:val="00EE02CB"/>
    <w:rsid w:val="00EE0BA7"/>
    <w:rsid w:val="00EE4B4E"/>
    <w:rsid w:val="00EE7437"/>
    <w:rsid w:val="00EE77F1"/>
    <w:rsid w:val="00EF549A"/>
    <w:rsid w:val="00F01839"/>
    <w:rsid w:val="00F03416"/>
    <w:rsid w:val="00F03EF2"/>
    <w:rsid w:val="00F1011A"/>
    <w:rsid w:val="00F10D96"/>
    <w:rsid w:val="00F13B2C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046E"/>
    <w:rsid w:val="00F62BE3"/>
    <w:rsid w:val="00F677F6"/>
    <w:rsid w:val="00F74376"/>
    <w:rsid w:val="00F76280"/>
    <w:rsid w:val="00F76DA7"/>
    <w:rsid w:val="00F83B6E"/>
    <w:rsid w:val="00F85487"/>
    <w:rsid w:val="00F95B5B"/>
    <w:rsid w:val="00FA7F1C"/>
    <w:rsid w:val="00FB2112"/>
    <w:rsid w:val="00FC151A"/>
    <w:rsid w:val="00FD189C"/>
    <w:rsid w:val="00FD428E"/>
    <w:rsid w:val="00FD4BEA"/>
    <w:rsid w:val="00FD6266"/>
    <w:rsid w:val="00FE72E1"/>
    <w:rsid w:val="00FF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5DA1DC"/>
  <w15:docId w15:val="{80F8A675-FC81-4BBB-BE44-FDDBF948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37702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37702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37702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377029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377029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377029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377029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77029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377029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77029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60EB-A738-4AD7-B86D-06EBDF05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Талица</cp:lastModifiedBy>
  <cp:revision>3</cp:revision>
  <cp:lastPrinted>2021-11-24T05:30:00Z</cp:lastPrinted>
  <dcterms:created xsi:type="dcterms:W3CDTF">2021-11-29T08:31:00Z</dcterms:created>
  <dcterms:modified xsi:type="dcterms:W3CDTF">2021-12-01T01:47:00Z</dcterms:modified>
</cp:coreProperties>
</file>