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C4" w:rsidRDefault="00764BC4" w:rsidP="00F47E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 об имуществе и обязательствах </w:t>
      </w:r>
    </w:p>
    <w:p w:rsidR="00764BC4" w:rsidRPr="005668F7" w:rsidRDefault="00764BC4" w:rsidP="00F47E4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муниципальными служащими администрации муниципального учреждения </w:t>
      </w:r>
      <w:r w:rsidRPr="005668F7">
        <w:rPr>
          <w:rFonts w:ascii="Times New Roman" w:hAnsi="Times New Roman" w:cs="Times New Roman"/>
          <w:b/>
          <w:bCs/>
          <w:sz w:val="24"/>
          <w:szCs w:val="24"/>
        </w:rPr>
        <w:t>Талицкое сельское поселение  за период с 1 января 2016 года по 31 декабря 2016 года</w:t>
      </w:r>
    </w:p>
    <w:p w:rsidR="00764BC4" w:rsidRDefault="00764BC4" w:rsidP="00F47E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090"/>
        <w:gridCol w:w="1800"/>
        <w:gridCol w:w="3060"/>
        <w:gridCol w:w="1260"/>
        <w:gridCol w:w="1440"/>
        <w:gridCol w:w="2340"/>
        <w:gridCol w:w="1610"/>
      </w:tblGrid>
      <w:tr w:rsidR="00764BC4">
        <w:tc>
          <w:tcPr>
            <w:tcW w:w="241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209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80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Общая сумма декларированного годового дохода 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за 2016 г. (руб.)</w:t>
            </w:r>
          </w:p>
        </w:tc>
        <w:tc>
          <w:tcPr>
            <w:tcW w:w="5760" w:type="dxa"/>
            <w:gridSpan w:val="3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Сведения об источниках получения средств, за счет которых совершена сделка</w:t>
            </w:r>
          </w:p>
        </w:tc>
      </w:tr>
      <w:tr w:rsidR="00764BC4">
        <w:trPr>
          <w:trHeight w:val="1295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виды объектов недвижимости  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площадь (кв.м)</w:t>
            </w:r>
          </w:p>
        </w:tc>
        <w:tc>
          <w:tcPr>
            <w:tcW w:w="14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234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</w:tr>
      <w:tr w:rsidR="00764BC4">
        <w:trPr>
          <w:trHeight w:val="249"/>
        </w:trPr>
        <w:tc>
          <w:tcPr>
            <w:tcW w:w="241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Черепанова Людмила Геннадьевна</w:t>
            </w:r>
          </w:p>
        </w:tc>
        <w:tc>
          <w:tcPr>
            <w:tcW w:w="209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Глава Талицкого сельского поселения</w:t>
            </w:r>
          </w:p>
        </w:tc>
        <w:tc>
          <w:tcPr>
            <w:tcW w:w="180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306157,79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1) Приусадебный земельный участок (индивидуальная собственность)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1200</w:t>
            </w:r>
          </w:p>
        </w:tc>
        <w:tc>
          <w:tcPr>
            <w:tcW w:w="14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64BC4">
        <w:trPr>
          <w:trHeight w:val="247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2) Приусадебный земельный участок (индивидуальная собственность)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1104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</w:tr>
      <w:tr w:rsidR="00764BC4">
        <w:trPr>
          <w:trHeight w:val="247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3) земельный участок  сельскохозяйственного назначения (1/2 доли)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318061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</w:tr>
      <w:tr w:rsidR="00764BC4">
        <w:trPr>
          <w:trHeight w:val="247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4) Квартира (собственность)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37,6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</w:tr>
      <w:tr w:rsidR="00764BC4" w:rsidTr="00C35574">
        <w:trPr>
          <w:trHeight w:val="833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942"/>
        </w:trPr>
        <w:tc>
          <w:tcPr>
            <w:tcW w:w="241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Марченко Марина Александровна</w:t>
            </w:r>
          </w:p>
        </w:tc>
        <w:tc>
          <w:tcPr>
            <w:tcW w:w="209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Ведущий специалист 1 разряда</w:t>
            </w:r>
          </w:p>
        </w:tc>
        <w:tc>
          <w:tcPr>
            <w:tcW w:w="180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134157,39</w:t>
            </w:r>
          </w:p>
        </w:tc>
        <w:tc>
          <w:tcPr>
            <w:tcW w:w="3060" w:type="dxa"/>
            <w:vMerge w:val="restart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1)Приусадебный земельный участок (индивидуальная собственность)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2) Приусадебный земельный участок (долевая  собственность ¼)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3) Квартира (частная собственность)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4) Квартира (долевая собственность 1/4)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5) Автомобиль ВАЗ-212140 Нива  2012 года выпуска</w:t>
            </w:r>
          </w:p>
        </w:tc>
        <w:tc>
          <w:tcPr>
            <w:tcW w:w="126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600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700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39,9</w:t>
            </w:r>
          </w:p>
          <w:p w:rsidR="00764BC4" w:rsidRDefault="00764BC4" w:rsidP="00915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47,3</w:t>
            </w:r>
          </w:p>
        </w:tc>
        <w:tc>
          <w:tcPr>
            <w:tcW w:w="1440" w:type="dxa"/>
            <w:vMerge w:val="restart"/>
          </w:tcPr>
          <w:p w:rsidR="00764BC4" w:rsidRDefault="00764BC4">
            <w:r>
              <w:t>Россия</w:t>
            </w:r>
          </w:p>
          <w:p w:rsidR="00764BC4" w:rsidRDefault="00764BC4">
            <w:pPr>
              <w:rPr>
                <w:sz w:val="24"/>
                <w:szCs w:val="24"/>
              </w:rPr>
            </w:pPr>
          </w:p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  <w:p w:rsidR="00764BC4" w:rsidRDefault="00764BC4"/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  <w:p w:rsidR="00764BC4" w:rsidRDefault="00764BC4" w:rsidP="00C6680A"/>
          <w:p w:rsidR="00764BC4" w:rsidRDefault="00764BC4" w:rsidP="00C6680A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 w:rsidTr="009B0D81">
        <w:trPr>
          <w:trHeight w:val="4840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64BC4" w:rsidRDefault="00764BC4" w:rsidP="00915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64BC4" w:rsidRDefault="00764BC4" w:rsidP="00C6680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Супруг </w:t>
            </w:r>
          </w:p>
        </w:tc>
        <w:tc>
          <w:tcPr>
            <w:tcW w:w="209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1) Приусадебный земельный участок (долевая  собственность ¼)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2) Квартира (долевая собственность 1/4)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47,3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</w:pPr>
            <w:r>
              <w:t>3)  Трактор МТЗ-82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764BC4" w:rsidRDefault="00764BC4"/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209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1) Приусадебный земельный участок (долевая  собственность ¼)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 xml:space="preserve">Россия </w:t>
            </w: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2) Квартира (долевая собственность 1/4)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47,3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  <w:r>
              <w:t xml:space="preserve">Россия </w:t>
            </w: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Несовершеннолетний ребенок</w:t>
            </w:r>
          </w:p>
        </w:tc>
        <w:tc>
          <w:tcPr>
            <w:tcW w:w="209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1) Приусадебный земельный участок (долевая  собственность ¼)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700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2) Квартира (долевая собственность 1/4)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47,3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 w:rsidTr="00612E97">
        <w:trPr>
          <w:trHeight w:val="4606"/>
        </w:trPr>
        <w:tc>
          <w:tcPr>
            <w:tcW w:w="2410" w:type="dxa"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Тамара Владимировна</w:t>
            </w:r>
          </w:p>
        </w:tc>
        <w:tc>
          <w:tcPr>
            <w:tcW w:w="2090" w:type="dxa"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</w:t>
            </w:r>
          </w:p>
        </w:tc>
        <w:tc>
          <w:tcPr>
            <w:tcW w:w="1800" w:type="dxa"/>
            <w:vAlign w:val="center"/>
          </w:tcPr>
          <w:p w:rsidR="00764BC4" w:rsidRDefault="0076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140948,70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</w:pPr>
            <w:r>
              <w:t>1) Жилой дом (собственность)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Приусадебный земельный участок (собственность)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3) Автомобиль Хонда-Лого 1998 года выпуска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4) Трактор Дунг-Фунг (Китай) 2010 года выпуска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37,61</w:t>
            </w:r>
          </w:p>
          <w:p w:rsidR="00764BC4" w:rsidRDefault="00764BC4" w:rsidP="001B35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2756,0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 w:rsidTr="00B65534">
        <w:trPr>
          <w:trHeight w:val="24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Кошкаров Константин Анатольевич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Талицкого сельского поселения 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222228,00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(собственность)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Приусадебный земельный участок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Автомобиль УАЗ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</w:t>
            </w:r>
          </w:p>
          <w:p w:rsidR="00764BC4" w:rsidRDefault="00764BC4" w:rsidP="00B14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B14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3336,0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Усть-Кумирская СОШ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208862,11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 w:rsidTr="00612E97">
        <w:trPr>
          <w:trHeight w:val="2456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Стрекач Любовь Степановна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Усть-Кумирская СОШ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405315,99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(собственность ¼ доли)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Приусадебный земельный участок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  <w:p w:rsidR="00764BC4" w:rsidRDefault="00764BC4" w:rsidP="001F41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 w:rsidTr="00B65534">
        <w:trPr>
          <w:trHeight w:val="1731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Усть-Кумирская СОш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88999,00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(собственность ¼ доли)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Автомобиль Нисан 2013 года выпуска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Анастасия Геннадьевна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Безработная 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Байталаков Алексей Тимофеевич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поселения. Мед.брат Усть-Кумирская участковая больница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240293,60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Приусадебный земельный участок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Хонда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70,7 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Усть-Кумирской СОШ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200310,08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Байталова Ксения Олеговна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Усть-Канская ЦРБ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279885,27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(собственность ¼ доли)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Приусадебный земельный участок (собственность ¼ доли)</w:t>
            </w:r>
          </w:p>
        </w:tc>
        <w:tc>
          <w:tcPr>
            <w:tcW w:w="126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48,0 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</w:p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Усть-Канское лесничество</w:t>
            </w: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128260,46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 (собственность ¼ доли)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 Приусадебный земельный участок (собственность ¼ доли)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Автомобиль Тойота-Пробокс 2002 г.в.</w:t>
            </w:r>
          </w:p>
        </w:tc>
        <w:tc>
          <w:tcPr>
            <w:tcW w:w="1260" w:type="dxa"/>
          </w:tcPr>
          <w:p w:rsidR="00764BC4" w:rsidRDefault="00764BC4" w:rsidP="00BB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48,0 </w:t>
            </w:r>
          </w:p>
          <w:p w:rsidR="00764BC4" w:rsidRDefault="00764BC4" w:rsidP="00BB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BB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BB0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(собственность ¼ доли)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Приусадебный земельный участок (собственность ¼ доли)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48,0 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764BC4" w:rsidRDefault="00764BC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 (собственность ¼ доли)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Приусадебный земельный участок (собственность ¼ доли)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48,0 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Ирина Николаевна</w:t>
            </w:r>
          </w:p>
        </w:tc>
        <w:tc>
          <w:tcPr>
            <w:tcW w:w="209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поселения.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 Усть-Кумирской участковой больницы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199479,52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Приусадебный земельный участок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Автомобиль Мазда-Демио 2000 г.в.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сельскохозяйственного назначения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700 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</w:t>
            </w: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 w:rsidTr="00C35574">
        <w:trPr>
          <w:trHeight w:val="653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9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Мараловод СПК «Талица»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144867,30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Жилой дом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Трактор Т-40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Земельный участок сельскохозяйственного назначения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42,0 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</w:t>
            </w: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Даутова Галина Сергеевна</w:t>
            </w:r>
          </w:p>
        </w:tc>
        <w:tc>
          <w:tcPr>
            <w:tcW w:w="209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 Учитель Тюдралинской ОШ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448955,87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(½ доли)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Приусадебный земельный участок  (½ доли)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59,5 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9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Кочегар Тюдралинская ОШ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83586,00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Квартира (½ доли)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Приусадебный земельный участок  (½ доли) 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Квартира (собственность)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Приусадебный земельный участок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Земельный участок сельхозназначения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60,8 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135000</w:t>
            </w: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Садучин Аяс Петрович</w:t>
            </w:r>
          </w:p>
        </w:tc>
        <w:tc>
          <w:tcPr>
            <w:tcW w:w="2090" w:type="dxa"/>
          </w:tcPr>
          <w:p w:rsidR="00764BC4" w:rsidRDefault="00764BC4" w:rsidP="00D7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 Учитель Тюдралинской ОШ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588204,70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Автомобиль Тойота-Премио 2002 г.в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Автомобиль УАЗ -2013 г.в.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 w:rsidTr="00C35574">
        <w:trPr>
          <w:trHeight w:val="942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2090" w:type="dxa"/>
          </w:tcPr>
          <w:p w:rsidR="00764BC4" w:rsidRDefault="00764BC4" w:rsidP="00D7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Безработная 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 w:rsidP="00D7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(собственность 1/2 доли)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Приусадебный участок (1/2 доли)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CB5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90" w:type="dxa"/>
          </w:tcPr>
          <w:p w:rsidR="00764BC4" w:rsidRDefault="00764BC4" w:rsidP="00D742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Квартира (собственность 1/2 доли)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2)Приусадебный участок (1/2 доли)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Ольга Михайловна</w:t>
            </w:r>
          </w:p>
        </w:tc>
        <w:tc>
          <w:tcPr>
            <w:tcW w:w="2090" w:type="dxa"/>
          </w:tcPr>
          <w:p w:rsidR="00764BC4" w:rsidRDefault="00764BC4" w:rsidP="00CB5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 Директор Усть-Кумирской СОШ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570117,24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Земельный участок сельскохозяйственного назначения 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270000 </w:t>
            </w: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>
        <w:trPr>
          <w:trHeight w:val="1950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090" w:type="dxa"/>
          </w:tcPr>
          <w:p w:rsidR="00764BC4" w:rsidRDefault="00764BC4" w:rsidP="00CB5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Безработный 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Жилой дом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 Жилой дом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Приусадебный земельный участок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приусадебный земельный участок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Земельный участок сельхозназначения 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автомобиль УАЗ</w:t>
            </w:r>
          </w:p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25333 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270000</w:t>
            </w: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64BC4" w:rsidTr="00C35574">
        <w:trPr>
          <w:trHeight w:val="653"/>
        </w:trPr>
        <w:tc>
          <w:tcPr>
            <w:tcW w:w="24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Ненашева Марина Ивановна</w:t>
            </w:r>
          </w:p>
        </w:tc>
        <w:tc>
          <w:tcPr>
            <w:tcW w:w="2090" w:type="dxa"/>
          </w:tcPr>
          <w:p w:rsidR="00764BC4" w:rsidRDefault="00764BC4" w:rsidP="00CB51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Талицкого сельского поселения. Заведующая интернатом Усть-Кумирской СОШ</w:t>
            </w:r>
          </w:p>
        </w:tc>
        <w:tc>
          <w:tcPr>
            <w:tcW w:w="180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254525,76</w:t>
            </w:r>
          </w:p>
        </w:tc>
        <w:tc>
          <w:tcPr>
            <w:tcW w:w="3060" w:type="dxa"/>
          </w:tcPr>
          <w:p w:rsidR="00764BC4" w:rsidRDefault="00764BC4" w:rsidP="006A37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26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64BC4" w:rsidRDefault="00764BC4" w:rsidP="00383A0C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764BC4" w:rsidRDefault="00764BC4" w:rsidP="00383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64BC4" w:rsidRDefault="00764BC4" w:rsidP="00F47E4F"/>
    <w:p w:rsidR="00764BC4" w:rsidRDefault="00764BC4" w:rsidP="00775B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sectPr w:rsidR="00764BC4" w:rsidSect="00F776AE">
      <w:pgSz w:w="16838" w:h="11906" w:orient="landscape" w:code="9"/>
      <w:pgMar w:top="170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2C0"/>
    <w:rsid w:val="000B61FB"/>
    <w:rsid w:val="000F4BAC"/>
    <w:rsid w:val="00152934"/>
    <w:rsid w:val="0015582F"/>
    <w:rsid w:val="00164BD7"/>
    <w:rsid w:val="0017278B"/>
    <w:rsid w:val="001B3551"/>
    <w:rsid w:val="001B6FC0"/>
    <w:rsid w:val="001C3CDB"/>
    <w:rsid w:val="001C560E"/>
    <w:rsid w:val="001F413A"/>
    <w:rsid w:val="0020760F"/>
    <w:rsid w:val="00274E2B"/>
    <w:rsid w:val="002F1DBA"/>
    <w:rsid w:val="002F2794"/>
    <w:rsid w:val="002F3840"/>
    <w:rsid w:val="00303269"/>
    <w:rsid w:val="00307C2F"/>
    <w:rsid w:val="00337E37"/>
    <w:rsid w:val="00357999"/>
    <w:rsid w:val="00383A0C"/>
    <w:rsid w:val="003849C0"/>
    <w:rsid w:val="00433384"/>
    <w:rsid w:val="00440AAB"/>
    <w:rsid w:val="004F7496"/>
    <w:rsid w:val="005668F7"/>
    <w:rsid w:val="00593F00"/>
    <w:rsid w:val="005A5E48"/>
    <w:rsid w:val="005D06A8"/>
    <w:rsid w:val="005E189D"/>
    <w:rsid w:val="005F5E08"/>
    <w:rsid w:val="0060084C"/>
    <w:rsid w:val="00612E97"/>
    <w:rsid w:val="0065485B"/>
    <w:rsid w:val="0068185B"/>
    <w:rsid w:val="00696A71"/>
    <w:rsid w:val="006A37E6"/>
    <w:rsid w:val="00702320"/>
    <w:rsid w:val="00703721"/>
    <w:rsid w:val="0070442A"/>
    <w:rsid w:val="00724E26"/>
    <w:rsid w:val="00727C7B"/>
    <w:rsid w:val="00761C89"/>
    <w:rsid w:val="00764BC4"/>
    <w:rsid w:val="00767913"/>
    <w:rsid w:val="00775BA2"/>
    <w:rsid w:val="007B32C0"/>
    <w:rsid w:val="007C1A83"/>
    <w:rsid w:val="007E2764"/>
    <w:rsid w:val="00804ED1"/>
    <w:rsid w:val="00813A1F"/>
    <w:rsid w:val="0082314E"/>
    <w:rsid w:val="00830678"/>
    <w:rsid w:val="00852195"/>
    <w:rsid w:val="00861381"/>
    <w:rsid w:val="008D49B0"/>
    <w:rsid w:val="008E3128"/>
    <w:rsid w:val="00915224"/>
    <w:rsid w:val="00917BE7"/>
    <w:rsid w:val="00926A0B"/>
    <w:rsid w:val="0092736A"/>
    <w:rsid w:val="00933AE6"/>
    <w:rsid w:val="009605DA"/>
    <w:rsid w:val="00965797"/>
    <w:rsid w:val="009B0D81"/>
    <w:rsid w:val="009D2C47"/>
    <w:rsid w:val="009F6B12"/>
    <w:rsid w:val="00A02AEE"/>
    <w:rsid w:val="00A64B19"/>
    <w:rsid w:val="00A71B3E"/>
    <w:rsid w:val="00A8312D"/>
    <w:rsid w:val="00AB4C9C"/>
    <w:rsid w:val="00AE1034"/>
    <w:rsid w:val="00B14FB4"/>
    <w:rsid w:val="00B21169"/>
    <w:rsid w:val="00B26EBD"/>
    <w:rsid w:val="00B32551"/>
    <w:rsid w:val="00B40073"/>
    <w:rsid w:val="00B46DC4"/>
    <w:rsid w:val="00B65534"/>
    <w:rsid w:val="00BB0DD1"/>
    <w:rsid w:val="00C35574"/>
    <w:rsid w:val="00C6680A"/>
    <w:rsid w:val="00C973D2"/>
    <w:rsid w:val="00CB518E"/>
    <w:rsid w:val="00CC787A"/>
    <w:rsid w:val="00CD68EE"/>
    <w:rsid w:val="00CE0161"/>
    <w:rsid w:val="00D16099"/>
    <w:rsid w:val="00D703FF"/>
    <w:rsid w:val="00D713C0"/>
    <w:rsid w:val="00D742C6"/>
    <w:rsid w:val="00DC1E8C"/>
    <w:rsid w:val="00DD282A"/>
    <w:rsid w:val="00DD3F6A"/>
    <w:rsid w:val="00E4658A"/>
    <w:rsid w:val="00E47238"/>
    <w:rsid w:val="00E511F2"/>
    <w:rsid w:val="00E55546"/>
    <w:rsid w:val="00ED7CC0"/>
    <w:rsid w:val="00F11DFB"/>
    <w:rsid w:val="00F31A09"/>
    <w:rsid w:val="00F336FA"/>
    <w:rsid w:val="00F47E4F"/>
    <w:rsid w:val="00F6036E"/>
    <w:rsid w:val="00F776AE"/>
    <w:rsid w:val="00FC3900"/>
    <w:rsid w:val="00FD58D0"/>
    <w:rsid w:val="00FE2881"/>
    <w:rsid w:val="00FF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32C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2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CC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Nonformat">
    <w:name w:val="ConsPlusNonformat"/>
    <w:uiPriority w:val="99"/>
    <w:rsid w:val="00F47E4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13</Pages>
  <Words>874</Words>
  <Characters>4988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имуществе по состоянию за 2015 год  работников </dc:title>
  <dc:subject/>
  <dc:creator>DNA7 X86</dc:creator>
  <cp:keywords/>
  <dc:description/>
  <cp:lastModifiedBy>1</cp:lastModifiedBy>
  <cp:revision>9</cp:revision>
  <cp:lastPrinted>2016-04-01T05:45:00Z</cp:lastPrinted>
  <dcterms:created xsi:type="dcterms:W3CDTF">2017-03-29T09:58:00Z</dcterms:created>
  <dcterms:modified xsi:type="dcterms:W3CDTF">2017-03-31T08:53:00Z</dcterms:modified>
</cp:coreProperties>
</file>