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52" w:type="dxa"/>
        <w:tblLayout w:type="fixed"/>
        <w:tblLook w:val="00A0" w:firstRow="1" w:lastRow="0" w:firstColumn="1" w:lastColumn="0" w:noHBand="0" w:noVBand="0"/>
      </w:tblPr>
      <w:tblGrid>
        <w:gridCol w:w="3085"/>
        <w:gridCol w:w="3085"/>
        <w:gridCol w:w="3085"/>
        <w:gridCol w:w="3085"/>
        <w:gridCol w:w="2693"/>
        <w:gridCol w:w="3119"/>
      </w:tblGrid>
      <w:tr w:rsidR="00E7677A">
        <w:trPr>
          <w:trHeight w:val="2116"/>
        </w:trPr>
        <w:tc>
          <w:tcPr>
            <w:tcW w:w="3085" w:type="dxa"/>
          </w:tcPr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</w:rPr>
            </w:pPr>
            <w:bookmarkStart w:id="0" w:name="_GoBack"/>
            <w:bookmarkEnd w:id="0"/>
            <w:r w:rsidRPr="00BA0453">
              <w:rPr>
                <w:b/>
                <w:bCs/>
              </w:rPr>
              <w:t>Усть-Канский район</w:t>
            </w: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ind w:firstLine="288"/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Администрация</w:t>
            </w: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МО «Талицкое</w:t>
            </w: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сельское поселение»</w:t>
            </w: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с.Усть-Кумир</w:t>
            </w: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ул.Зеленая, 27,</w:t>
            </w: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  <w:color w:val="000000"/>
              </w:rPr>
            </w:pPr>
            <w:r w:rsidRPr="00BA0453">
              <w:rPr>
                <w:b/>
                <w:bCs/>
              </w:rPr>
              <w:t>Усть-Канского района</w:t>
            </w: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Республики Алтай, 649458</w:t>
            </w:r>
          </w:p>
          <w:p w:rsidR="00E7677A" w:rsidRPr="005E4956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</w:rPr>
            </w:pPr>
            <w:r w:rsidRPr="00BA0453">
              <w:rPr>
                <w:b/>
                <w:bCs/>
                <w:u w:val="single"/>
              </w:rPr>
              <w:t>Тел</w:t>
            </w:r>
            <w:r w:rsidRPr="00BA0453">
              <w:rPr>
                <w:b/>
                <w:bCs/>
              </w:rPr>
              <w:t>. 26-4-19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talica</w:t>
            </w:r>
            <w:proofErr w:type="spellEnd"/>
            <w:r w:rsidRPr="005E4956">
              <w:rPr>
                <w:b/>
                <w:bCs/>
              </w:rPr>
              <w:t>.2012@</w:t>
            </w:r>
            <w:r>
              <w:rPr>
                <w:b/>
                <w:bCs/>
                <w:lang w:val="en-US"/>
              </w:rPr>
              <w:t>mail</w:t>
            </w:r>
            <w:r w:rsidRPr="005E4956">
              <w:rPr>
                <w:b/>
                <w:bCs/>
              </w:rPr>
              <w:t>.</w:t>
            </w:r>
            <w:proofErr w:type="spellStart"/>
            <w:r>
              <w:rPr>
                <w:b/>
                <w:bCs/>
                <w:lang w:val="en-US"/>
              </w:rPr>
              <w:t>ru</w:t>
            </w:r>
            <w:proofErr w:type="spellEnd"/>
          </w:p>
          <w:p w:rsidR="00E7677A" w:rsidRDefault="00E7677A" w:rsidP="00970526">
            <w:pPr>
              <w:pBdr>
                <w:left w:val="single" w:sz="4" w:space="4" w:color="auto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                      </w:t>
            </w: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5" w:type="dxa"/>
          </w:tcPr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  <w:color w:val="000000"/>
              </w:rPr>
            </w:pP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  <w:color w:val="000000"/>
              </w:rPr>
            </w:pP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  <w:color w:val="000000"/>
              </w:rPr>
            </w:pP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  <w:color w:val="000000"/>
              </w:rPr>
            </w:pPr>
          </w:p>
          <w:p w:rsidR="00E7677A" w:rsidRPr="00BA0453" w:rsidRDefault="004E578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  <w:color w:val="000000"/>
              </w:rPr>
            </w:pPr>
            <w:r w:rsidRPr="00BA0453">
              <w:rPr>
                <w:b/>
                <w:bCs/>
              </w:rPr>
              <w:object w:dxaOrig="1506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1.75pt" o:ole="" filled="t">
                  <v:fill color2="black"/>
                  <v:imagedata r:id="rId5" o:title=""/>
                </v:shape>
                <o:OLEObject Type="Embed" ProgID="Word.Picture.8" ShapeID="_x0000_i1025" DrawAspect="Content" ObjectID="_1605590672" r:id="rId6"/>
              </w:object>
            </w:r>
          </w:p>
        </w:tc>
        <w:tc>
          <w:tcPr>
            <w:tcW w:w="3085" w:type="dxa"/>
          </w:tcPr>
          <w:p w:rsidR="00E7677A" w:rsidRPr="00BA0453" w:rsidRDefault="00E7677A" w:rsidP="00970526">
            <w:pPr>
              <w:tabs>
                <w:tab w:val="left" w:pos="525"/>
              </w:tabs>
              <w:jc w:val="center"/>
              <w:rPr>
                <w:b/>
                <w:bCs/>
                <w:color w:val="000000"/>
              </w:rPr>
            </w:pPr>
            <w:r w:rsidRPr="00BA0453">
              <w:rPr>
                <w:b/>
                <w:bCs/>
                <w:color w:val="000000"/>
              </w:rPr>
              <w:t>Россия</w:t>
            </w:r>
          </w:p>
          <w:p w:rsidR="00E7677A" w:rsidRPr="00BA0453" w:rsidRDefault="00E7677A" w:rsidP="00970526">
            <w:pPr>
              <w:jc w:val="center"/>
              <w:rPr>
                <w:b/>
                <w:bCs/>
                <w:color w:val="000000"/>
              </w:rPr>
            </w:pPr>
            <w:r w:rsidRPr="00BA0453">
              <w:rPr>
                <w:b/>
                <w:bCs/>
                <w:color w:val="000000"/>
              </w:rPr>
              <w:t xml:space="preserve">Алтай </w:t>
            </w:r>
            <w:proofErr w:type="spellStart"/>
            <w:r w:rsidRPr="00BA0453">
              <w:rPr>
                <w:b/>
                <w:bCs/>
                <w:color w:val="000000"/>
              </w:rPr>
              <w:t>Республиканын</w:t>
            </w:r>
            <w:proofErr w:type="spellEnd"/>
          </w:p>
          <w:p w:rsidR="00E7677A" w:rsidRPr="00BA0453" w:rsidRDefault="00E7677A" w:rsidP="00970526">
            <w:pP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Кан-</w:t>
            </w:r>
            <w:proofErr w:type="spellStart"/>
            <w:r w:rsidRPr="00BA0453">
              <w:rPr>
                <w:b/>
                <w:bCs/>
              </w:rPr>
              <w:t>Оозы</w:t>
            </w:r>
            <w:proofErr w:type="spellEnd"/>
            <w:r w:rsidRPr="00BA0453">
              <w:rPr>
                <w:b/>
                <w:bCs/>
              </w:rPr>
              <w:t xml:space="preserve"> </w:t>
            </w:r>
            <w:proofErr w:type="spellStart"/>
            <w:r w:rsidRPr="00BA0453">
              <w:rPr>
                <w:b/>
                <w:bCs/>
              </w:rPr>
              <w:t>аймактын</w:t>
            </w:r>
            <w:proofErr w:type="spellEnd"/>
          </w:p>
          <w:p w:rsidR="00E7677A" w:rsidRPr="00BA0453" w:rsidRDefault="00E7677A" w:rsidP="00970526">
            <w:pP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 xml:space="preserve">Талица </w:t>
            </w:r>
            <w:r w:rsidRPr="00BA0453">
              <w:rPr>
                <w:b/>
                <w:bCs/>
                <w:lang w:val="en-US"/>
              </w:rPr>
              <w:t>j</w:t>
            </w:r>
            <w:proofErr w:type="spellStart"/>
            <w:r w:rsidRPr="00BA0453">
              <w:rPr>
                <w:b/>
                <w:bCs/>
              </w:rPr>
              <w:t>урттын</w:t>
            </w:r>
            <w:proofErr w:type="spellEnd"/>
            <w:r w:rsidRPr="00BA0453">
              <w:rPr>
                <w:b/>
                <w:bCs/>
              </w:rPr>
              <w:t xml:space="preserve"> муниципал </w:t>
            </w:r>
            <w:proofErr w:type="spellStart"/>
            <w:r w:rsidRPr="00BA0453">
              <w:rPr>
                <w:b/>
                <w:bCs/>
              </w:rPr>
              <w:t>тозолмозинин</w:t>
            </w:r>
            <w:proofErr w:type="spellEnd"/>
            <w:r w:rsidRPr="00BA0453">
              <w:rPr>
                <w:b/>
                <w:bCs/>
              </w:rPr>
              <w:t xml:space="preserve"> </w:t>
            </w:r>
            <w:proofErr w:type="spellStart"/>
            <w:r w:rsidRPr="00BA0453">
              <w:rPr>
                <w:b/>
                <w:bCs/>
              </w:rPr>
              <w:t>администрациязы</w:t>
            </w:r>
            <w:proofErr w:type="spellEnd"/>
            <w:r w:rsidRPr="00BA0453">
              <w:rPr>
                <w:b/>
                <w:bCs/>
              </w:rPr>
              <w:t>,</w:t>
            </w:r>
          </w:p>
          <w:p w:rsidR="00E7677A" w:rsidRPr="00BA0453" w:rsidRDefault="00E7677A" w:rsidP="00970526">
            <w:pP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Талица 1урт</w:t>
            </w:r>
          </w:p>
          <w:p w:rsidR="00E7677A" w:rsidRPr="00BA0453" w:rsidRDefault="00E7677A" w:rsidP="00970526">
            <w:pP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Зеленая ором,27,</w:t>
            </w:r>
          </w:p>
          <w:p w:rsidR="00E7677A" w:rsidRPr="00BA0453" w:rsidRDefault="00E7677A" w:rsidP="00970526">
            <w:pP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Кан-</w:t>
            </w:r>
            <w:proofErr w:type="spellStart"/>
            <w:r w:rsidRPr="00BA0453">
              <w:rPr>
                <w:b/>
                <w:bCs/>
              </w:rPr>
              <w:t>Оозы</w:t>
            </w:r>
            <w:proofErr w:type="spellEnd"/>
            <w:r w:rsidRPr="00BA0453">
              <w:rPr>
                <w:b/>
                <w:bCs/>
              </w:rPr>
              <w:t xml:space="preserve"> </w:t>
            </w:r>
            <w:proofErr w:type="spellStart"/>
            <w:r w:rsidRPr="00BA0453">
              <w:rPr>
                <w:b/>
                <w:bCs/>
              </w:rPr>
              <w:t>аймактын</w:t>
            </w:r>
            <w:proofErr w:type="spellEnd"/>
            <w:r w:rsidRPr="00BA0453">
              <w:rPr>
                <w:b/>
                <w:bCs/>
              </w:rPr>
              <w:t>,</w:t>
            </w:r>
          </w:p>
          <w:p w:rsidR="00E7677A" w:rsidRPr="00BA0453" w:rsidRDefault="00E7677A" w:rsidP="00970526">
            <w:pP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Алтай Республиканын,649458</w:t>
            </w:r>
          </w:p>
          <w:p w:rsidR="00E7677A" w:rsidRPr="00BA0453" w:rsidRDefault="00E7677A" w:rsidP="00970526">
            <w:pPr>
              <w:jc w:val="center"/>
              <w:rPr>
                <w:b/>
                <w:bCs/>
              </w:rPr>
            </w:pPr>
            <w:r w:rsidRPr="00BA0453">
              <w:rPr>
                <w:b/>
                <w:bCs/>
                <w:u w:val="single"/>
              </w:rPr>
              <w:t>Тел</w:t>
            </w:r>
            <w:r w:rsidRPr="00BA0453">
              <w:rPr>
                <w:b/>
                <w:bCs/>
              </w:rPr>
              <w:t>./факс 26-4-19</w:t>
            </w:r>
          </w:p>
          <w:p w:rsidR="00E7677A" w:rsidRPr="00BA0453" w:rsidRDefault="00E7677A" w:rsidP="00970526">
            <w:pPr>
              <w:jc w:val="center"/>
              <w:rPr>
                <w:b/>
                <w:bCs/>
              </w:rPr>
            </w:pP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tabs>
                <w:tab w:val="left" w:pos="52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5" w:type="dxa"/>
          </w:tcPr>
          <w:p w:rsidR="00E7677A" w:rsidRDefault="00E7677A" w:rsidP="00970526">
            <w:pPr>
              <w:jc w:val="center"/>
            </w:pPr>
          </w:p>
        </w:tc>
        <w:tc>
          <w:tcPr>
            <w:tcW w:w="2693" w:type="dxa"/>
          </w:tcPr>
          <w:p w:rsidR="00E7677A" w:rsidRDefault="00E7677A" w:rsidP="00970526">
            <w:pPr>
              <w:ind w:left="335"/>
              <w:jc w:val="center"/>
            </w:pPr>
          </w:p>
        </w:tc>
        <w:tc>
          <w:tcPr>
            <w:tcW w:w="3119" w:type="dxa"/>
          </w:tcPr>
          <w:p w:rsidR="00E7677A" w:rsidRDefault="00E7677A" w:rsidP="009705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677A" w:rsidRDefault="007A32DD" w:rsidP="00CA045E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CA045E">
        <w:rPr>
          <w:sz w:val="28"/>
          <w:szCs w:val="28"/>
        </w:rPr>
        <w:tab/>
      </w:r>
      <w:r w:rsidR="00CA045E">
        <w:rPr>
          <w:b/>
          <w:sz w:val="26"/>
          <w:szCs w:val="26"/>
          <w:lang w:val="en-US"/>
        </w:rPr>
        <w:t>J</w:t>
      </w:r>
      <w:r w:rsidR="00CA045E">
        <w:rPr>
          <w:b/>
          <w:sz w:val="26"/>
          <w:szCs w:val="26"/>
        </w:rPr>
        <w:t>АКААН</w:t>
      </w:r>
      <w:r w:rsidR="00CA045E">
        <w:rPr>
          <w:sz w:val="28"/>
        </w:rPr>
        <w:t xml:space="preserve">  </w:t>
      </w:r>
    </w:p>
    <w:p w:rsidR="00E7677A" w:rsidRDefault="00E7677A" w:rsidP="00AA17D2">
      <w:pPr>
        <w:rPr>
          <w:sz w:val="28"/>
          <w:szCs w:val="28"/>
        </w:rPr>
      </w:pPr>
    </w:p>
    <w:p w:rsidR="00CA045E" w:rsidRDefault="00CA045E" w:rsidP="00AA17D2">
      <w:pPr>
        <w:rPr>
          <w:sz w:val="28"/>
          <w:szCs w:val="28"/>
        </w:rPr>
      </w:pPr>
    </w:p>
    <w:p w:rsidR="00845130" w:rsidRDefault="00845130" w:rsidP="00845130">
      <w:pPr>
        <w:rPr>
          <w:b/>
          <w:sz w:val="8"/>
        </w:rPr>
      </w:pPr>
      <w:r>
        <w:rPr>
          <w:b/>
        </w:rPr>
        <w:t>"</w:t>
      </w:r>
      <w:r w:rsidR="003879B3">
        <w:rPr>
          <w:b/>
        </w:rPr>
        <w:t xml:space="preserve"> </w:t>
      </w:r>
      <w:r w:rsidR="002E5D62">
        <w:rPr>
          <w:b/>
        </w:rPr>
        <w:t>05</w:t>
      </w:r>
      <w:r>
        <w:rPr>
          <w:b/>
        </w:rPr>
        <w:t xml:space="preserve"> "</w:t>
      </w:r>
      <w:r w:rsidR="002E5D62">
        <w:rPr>
          <w:b/>
        </w:rPr>
        <w:t>декаб</w:t>
      </w:r>
      <w:r w:rsidR="002A2AC0">
        <w:rPr>
          <w:b/>
        </w:rPr>
        <w:t>ря</w:t>
      </w:r>
      <w:r w:rsidR="00AD171A">
        <w:rPr>
          <w:b/>
        </w:rPr>
        <w:t xml:space="preserve"> </w:t>
      </w:r>
      <w:r>
        <w:rPr>
          <w:b/>
        </w:rPr>
        <w:t>201</w:t>
      </w:r>
      <w:r w:rsidR="00AD171A">
        <w:rPr>
          <w:b/>
        </w:rPr>
        <w:t>8</w:t>
      </w:r>
      <w:r>
        <w:rPr>
          <w:b/>
        </w:rPr>
        <w:t xml:space="preserve"> года                   с. </w:t>
      </w:r>
      <w:r w:rsidR="003879B3">
        <w:rPr>
          <w:b/>
        </w:rPr>
        <w:t>Усть-Кумир</w:t>
      </w:r>
      <w:r>
        <w:rPr>
          <w:b/>
        </w:rPr>
        <w:t xml:space="preserve">            </w:t>
      </w:r>
      <w:r w:rsidR="0096017F">
        <w:rPr>
          <w:b/>
        </w:rPr>
        <w:t xml:space="preserve">      </w:t>
      </w:r>
      <w:r w:rsidR="002E5D62">
        <w:rPr>
          <w:b/>
        </w:rPr>
        <w:t xml:space="preserve">       №   44</w:t>
      </w:r>
      <w:r>
        <w:rPr>
          <w:b/>
        </w:rPr>
        <w:t xml:space="preserve">         </w:t>
      </w:r>
    </w:p>
    <w:p w:rsidR="00845130" w:rsidRDefault="00845130" w:rsidP="00845130">
      <w:pPr>
        <w:ind w:right="5040"/>
        <w:jc w:val="both"/>
        <w:rPr>
          <w:b/>
        </w:rPr>
      </w:pPr>
    </w:p>
    <w:p w:rsidR="00845130" w:rsidRPr="00D203C2" w:rsidRDefault="00845130" w:rsidP="00845130">
      <w:pPr>
        <w:ind w:right="5040"/>
        <w:jc w:val="both"/>
        <w:rPr>
          <w:sz w:val="28"/>
          <w:szCs w:val="28"/>
        </w:rPr>
      </w:pPr>
    </w:p>
    <w:p w:rsidR="00624D70" w:rsidRPr="00D203C2" w:rsidRDefault="00624D70" w:rsidP="00624D70">
      <w:pPr>
        <w:ind w:right="5040"/>
        <w:jc w:val="both"/>
        <w:rPr>
          <w:sz w:val="28"/>
          <w:szCs w:val="28"/>
        </w:rPr>
      </w:pPr>
    </w:p>
    <w:p w:rsidR="00AD171A" w:rsidRDefault="00624D70" w:rsidP="00654F33">
      <w:pPr>
        <w:tabs>
          <w:tab w:val="left" w:pos="3000"/>
        </w:tabs>
        <w:rPr>
          <w:b/>
        </w:rPr>
      </w:pPr>
      <w:r w:rsidRPr="00996B10">
        <w:rPr>
          <w:b/>
        </w:rPr>
        <w:t>О</w:t>
      </w:r>
      <w:r>
        <w:rPr>
          <w:b/>
        </w:rPr>
        <w:t xml:space="preserve"> </w:t>
      </w:r>
      <w:r w:rsidR="002A2AC0">
        <w:rPr>
          <w:b/>
        </w:rPr>
        <w:t>при</w:t>
      </w:r>
      <w:r w:rsidR="002E5D62">
        <w:rPr>
          <w:b/>
        </w:rPr>
        <w:t>своении адреса зданию</w:t>
      </w:r>
      <w:r w:rsidR="00654F33">
        <w:rPr>
          <w:b/>
        </w:rPr>
        <w:t xml:space="preserve"> </w:t>
      </w:r>
      <w:r w:rsidR="002E5D62">
        <w:rPr>
          <w:b/>
        </w:rPr>
        <w:t>гаража</w:t>
      </w:r>
    </w:p>
    <w:p w:rsidR="00AD171A" w:rsidRDefault="002E5D62" w:rsidP="00624D70">
      <w:pPr>
        <w:tabs>
          <w:tab w:val="left" w:pos="3000"/>
        </w:tabs>
        <w:rPr>
          <w:b/>
        </w:rPr>
      </w:pPr>
      <w:r>
        <w:rPr>
          <w:b/>
        </w:rPr>
        <w:t>в</w:t>
      </w:r>
      <w:r w:rsidR="002A2AC0">
        <w:rPr>
          <w:b/>
        </w:rPr>
        <w:t xml:space="preserve"> кадастровом квартале</w:t>
      </w:r>
      <w:r w:rsidR="00AD171A">
        <w:rPr>
          <w:b/>
        </w:rPr>
        <w:t xml:space="preserve"> 04:07:020</w:t>
      </w:r>
      <w:r>
        <w:rPr>
          <w:b/>
        </w:rPr>
        <w:t>702</w:t>
      </w:r>
    </w:p>
    <w:p w:rsidR="00624D70" w:rsidRPr="00996B10" w:rsidRDefault="00624D70" w:rsidP="00624D70">
      <w:pPr>
        <w:tabs>
          <w:tab w:val="left" w:pos="3000"/>
        </w:tabs>
        <w:rPr>
          <w:b/>
        </w:rPr>
      </w:pPr>
    </w:p>
    <w:p w:rsidR="00624D70" w:rsidRPr="00996B10" w:rsidRDefault="00624D70" w:rsidP="00624D70">
      <w:pPr>
        <w:ind w:right="340"/>
      </w:pPr>
      <w:r w:rsidRPr="00996B10">
        <w:t xml:space="preserve">    В соответствии </w:t>
      </w:r>
      <w:proofErr w:type="gramStart"/>
      <w:r w:rsidRPr="00996B10">
        <w:t xml:space="preserve">с </w:t>
      </w:r>
      <w:r w:rsidR="002A2AC0">
        <w:t xml:space="preserve"> Федеральным</w:t>
      </w:r>
      <w:proofErr w:type="gramEnd"/>
      <w:r w:rsidR="002A2AC0">
        <w:t xml:space="preserve"> законом от 28 декабря 2013 г.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г. № 1221 «Об утверждении Правил присвоения, изменения и аннулирования адресов» в целях упорядочения по</w:t>
      </w:r>
      <w:r w:rsidR="002E5D62">
        <w:t xml:space="preserve">чтовой нумерации </w:t>
      </w:r>
    </w:p>
    <w:p w:rsidR="00624D70" w:rsidRPr="00996B10" w:rsidRDefault="00624D70" w:rsidP="00624D70"/>
    <w:p w:rsidR="008C0E91" w:rsidRPr="008C0E91" w:rsidRDefault="00624D70" w:rsidP="008C0E91">
      <w:pPr>
        <w:numPr>
          <w:ilvl w:val="0"/>
          <w:numId w:val="7"/>
        </w:numPr>
        <w:tabs>
          <w:tab w:val="clear" w:pos="720"/>
          <w:tab w:val="num" w:pos="360"/>
          <w:tab w:val="left" w:pos="3000"/>
        </w:tabs>
        <w:ind w:left="360"/>
        <w:rPr>
          <w:b/>
        </w:rPr>
      </w:pPr>
      <w:r>
        <w:t>Присвоить</w:t>
      </w:r>
      <w:r w:rsidR="0050679B">
        <w:t xml:space="preserve"> </w:t>
      </w:r>
      <w:r w:rsidR="002A2AC0">
        <w:t xml:space="preserve">объекту </w:t>
      </w:r>
      <w:r w:rsidR="002E5D62">
        <w:t>недвижимости (зданию гаража</w:t>
      </w:r>
      <w:r w:rsidR="002A2AC0">
        <w:t>)</w:t>
      </w:r>
      <w:r w:rsidR="00654F33">
        <w:t>, расположенному</w:t>
      </w:r>
      <w:r w:rsidR="002A2AC0">
        <w:t xml:space="preserve"> в</w:t>
      </w:r>
      <w:r w:rsidR="00654F33">
        <w:t xml:space="preserve"> кадастров</w:t>
      </w:r>
      <w:r w:rsidR="002A2AC0">
        <w:t>ом квартале</w:t>
      </w:r>
      <w:r w:rsidR="00654F33">
        <w:t xml:space="preserve"> 04:07:020</w:t>
      </w:r>
      <w:r w:rsidR="002A2AC0">
        <w:t>7</w:t>
      </w:r>
      <w:r w:rsidR="00654F33">
        <w:t>0</w:t>
      </w:r>
      <w:r w:rsidR="002A2AC0">
        <w:t xml:space="preserve">2 </w:t>
      </w:r>
      <w:r w:rsidR="00654F33">
        <w:t>адрес: Российская Федерация, Республика Алтай</w:t>
      </w:r>
      <w:r w:rsidR="002A2AC0">
        <w:t>, Усть-Канский район, с. Усть-Кумир</w:t>
      </w:r>
      <w:r w:rsidR="00654F33">
        <w:t>, ул.</w:t>
      </w:r>
      <w:r w:rsidR="002E5D62">
        <w:t>Интернациональная, 17 Д</w:t>
      </w:r>
      <w:r w:rsidR="002A2AC0">
        <w:t>.</w:t>
      </w:r>
      <w:r w:rsidR="00654F33">
        <w:t xml:space="preserve">  </w:t>
      </w:r>
    </w:p>
    <w:p w:rsidR="00624D70" w:rsidRPr="002A2AC0" w:rsidRDefault="00624D70" w:rsidP="008C0E91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996B10">
        <w:t>Специалисту</w:t>
      </w:r>
      <w:r w:rsidR="00654F33">
        <w:t xml:space="preserve">, ответственному за ведение реестра адресов </w:t>
      </w:r>
      <w:r w:rsidRPr="005E4761">
        <w:rPr>
          <w:color w:val="000000"/>
        </w:rPr>
        <w:t>внести в адресный реестр</w:t>
      </w:r>
      <w:r w:rsidR="00287FBE">
        <w:rPr>
          <w:color w:val="000000"/>
        </w:rPr>
        <w:t xml:space="preserve"> Талицкого</w:t>
      </w:r>
      <w:r w:rsidRPr="00996B10">
        <w:rPr>
          <w:color w:val="FF0000"/>
        </w:rPr>
        <w:t xml:space="preserve"> </w:t>
      </w:r>
      <w:r w:rsidRPr="005E4761">
        <w:rPr>
          <w:color w:val="000000"/>
        </w:rPr>
        <w:t xml:space="preserve"> сельс</w:t>
      </w:r>
      <w:r w:rsidR="00CE144A">
        <w:rPr>
          <w:color w:val="000000"/>
        </w:rPr>
        <w:t>кого поселения данный объект недвижимости</w:t>
      </w:r>
      <w:r w:rsidRPr="005E4761">
        <w:rPr>
          <w:color w:val="000000"/>
        </w:rPr>
        <w:t>.</w:t>
      </w:r>
    </w:p>
    <w:p w:rsidR="002A2AC0" w:rsidRPr="002A2AC0" w:rsidRDefault="002A2AC0" w:rsidP="008C0E91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rPr>
          <w:color w:val="000000"/>
        </w:rPr>
        <w:t>Контроль за исполнением настоящего распоряжения оставляю за собой.</w:t>
      </w:r>
    </w:p>
    <w:p w:rsidR="00624D70" w:rsidRDefault="002A2AC0" w:rsidP="008C0E91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2A2AC0">
        <w:rPr>
          <w:color w:val="000000"/>
        </w:rPr>
        <w:t xml:space="preserve">Распоряжение вступает в силу со дня его подписания. </w:t>
      </w:r>
      <w:r w:rsidR="00624D70" w:rsidRPr="00996B10">
        <w:t xml:space="preserve">   </w:t>
      </w:r>
    </w:p>
    <w:p w:rsidR="00624D70" w:rsidRPr="00996B10" w:rsidRDefault="00624D70" w:rsidP="00624D70">
      <w:pPr>
        <w:tabs>
          <w:tab w:val="left" w:pos="3000"/>
        </w:tabs>
      </w:pPr>
    </w:p>
    <w:p w:rsidR="003879B3" w:rsidRDefault="003879B3" w:rsidP="003879B3">
      <w:pPr>
        <w:tabs>
          <w:tab w:val="left" w:pos="0"/>
        </w:tabs>
      </w:pPr>
    </w:p>
    <w:p w:rsidR="003879B3" w:rsidRDefault="003879B3" w:rsidP="003879B3"/>
    <w:p w:rsidR="00957D9F" w:rsidRDefault="00957D9F" w:rsidP="003879B3"/>
    <w:p w:rsidR="00957D9F" w:rsidRPr="003879B3" w:rsidRDefault="00957D9F" w:rsidP="003879B3"/>
    <w:p w:rsidR="003879B3" w:rsidRDefault="003879B3" w:rsidP="00957D9F">
      <w:pPr>
        <w:tabs>
          <w:tab w:val="left" w:pos="3000"/>
        </w:tabs>
      </w:pPr>
      <w:r>
        <w:t>Глава</w:t>
      </w:r>
      <w:r w:rsidR="00957D9F">
        <w:t xml:space="preserve"> </w:t>
      </w:r>
      <w:r>
        <w:t xml:space="preserve"> Талицкого</w:t>
      </w:r>
      <w:r w:rsidR="00957D9F">
        <w:t xml:space="preserve">                                                                                                                                                                 </w:t>
      </w:r>
    </w:p>
    <w:p w:rsidR="00E7677A" w:rsidRDefault="003879B3" w:rsidP="00957D9F">
      <w:pPr>
        <w:tabs>
          <w:tab w:val="left" w:pos="3000"/>
        </w:tabs>
      </w:pPr>
      <w:r>
        <w:t>сельского поселения</w:t>
      </w:r>
      <w:r w:rsidR="00957D9F">
        <w:t xml:space="preserve">                           </w:t>
      </w:r>
      <w:r w:rsidR="00AE4C5E">
        <w:t xml:space="preserve">      </w:t>
      </w:r>
      <w:r w:rsidR="00654F33">
        <w:t xml:space="preserve">                       </w:t>
      </w:r>
      <w:proofErr w:type="spellStart"/>
      <w:r w:rsidR="00654F33">
        <w:t>К.А.Кошкаров</w:t>
      </w:r>
      <w:proofErr w:type="spellEnd"/>
      <w:r>
        <w:tab/>
      </w:r>
      <w:r>
        <w:tab/>
        <w:t xml:space="preserve">                                   </w:t>
      </w:r>
      <w:r w:rsidR="00957D9F">
        <w:t xml:space="preserve">    </w:t>
      </w:r>
    </w:p>
    <w:sectPr w:rsidR="00E7677A" w:rsidSect="003879B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3AF"/>
    <w:multiLevelType w:val="hybridMultilevel"/>
    <w:tmpl w:val="C1324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7D1B"/>
    <w:multiLevelType w:val="hybridMultilevel"/>
    <w:tmpl w:val="AA0C3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73008"/>
    <w:multiLevelType w:val="multilevel"/>
    <w:tmpl w:val="E19A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3" w15:restartNumberingAfterBreak="0">
    <w:nsid w:val="2D723B15"/>
    <w:multiLevelType w:val="hybridMultilevel"/>
    <w:tmpl w:val="2388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A57E7"/>
    <w:multiLevelType w:val="multilevel"/>
    <w:tmpl w:val="8F704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35EC5994"/>
    <w:multiLevelType w:val="hybridMultilevel"/>
    <w:tmpl w:val="948E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0419"/>
    <w:multiLevelType w:val="hybridMultilevel"/>
    <w:tmpl w:val="D6F27D6E"/>
    <w:lvl w:ilvl="0" w:tplc="48E26B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8706E2"/>
    <w:multiLevelType w:val="hybridMultilevel"/>
    <w:tmpl w:val="95BC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02"/>
    <w:rsid w:val="0004373C"/>
    <w:rsid w:val="0008530E"/>
    <w:rsid w:val="00096D9E"/>
    <w:rsid w:val="000F1DB1"/>
    <w:rsid w:val="00165F65"/>
    <w:rsid w:val="001751B2"/>
    <w:rsid w:val="001953F5"/>
    <w:rsid w:val="001D4AFC"/>
    <w:rsid w:val="00287FBE"/>
    <w:rsid w:val="002A2AC0"/>
    <w:rsid w:val="002B337B"/>
    <w:rsid w:val="002D624D"/>
    <w:rsid w:val="002E5D62"/>
    <w:rsid w:val="00342FA7"/>
    <w:rsid w:val="003737D0"/>
    <w:rsid w:val="003879B3"/>
    <w:rsid w:val="003A0819"/>
    <w:rsid w:val="003B5D08"/>
    <w:rsid w:val="003C11EF"/>
    <w:rsid w:val="00413536"/>
    <w:rsid w:val="004D4106"/>
    <w:rsid w:val="004E578A"/>
    <w:rsid w:val="0050679B"/>
    <w:rsid w:val="00520A5E"/>
    <w:rsid w:val="005872BB"/>
    <w:rsid w:val="005C1D39"/>
    <w:rsid w:val="005E4956"/>
    <w:rsid w:val="00624D70"/>
    <w:rsid w:val="00654F33"/>
    <w:rsid w:val="006730DA"/>
    <w:rsid w:val="006B33AC"/>
    <w:rsid w:val="00705584"/>
    <w:rsid w:val="00735EA1"/>
    <w:rsid w:val="00793729"/>
    <w:rsid w:val="007A32DD"/>
    <w:rsid w:val="00845130"/>
    <w:rsid w:val="008B4929"/>
    <w:rsid w:val="008B648D"/>
    <w:rsid w:val="008C0E91"/>
    <w:rsid w:val="00957D9F"/>
    <w:rsid w:val="0096017F"/>
    <w:rsid w:val="009645A6"/>
    <w:rsid w:val="00970526"/>
    <w:rsid w:val="009A7852"/>
    <w:rsid w:val="009F5BC2"/>
    <w:rsid w:val="00A13E34"/>
    <w:rsid w:val="00A81123"/>
    <w:rsid w:val="00AA17D2"/>
    <w:rsid w:val="00AD171A"/>
    <w:rsid w:val="00AE4C5E"/>
    <w:rsid w:val="00B70CC4"/>
    <w:rsid w:val="00BA0453"/>
    <w:rsid w:val="00BF3007"/>
    <w:rsid w:val="00CA045E"/>
    <w:rsid w:val="00CE144A"/>
    <w:rsid w:val="00CE2B22"/>
    <w:rsid w:val="00D2235C"/>
    <w:rsid w:val="00D95B4E"/>
    <w:rsid w:val="00DA6918"/>
    <w:rsid w:val="00E25DAE"/>
    <w:rsid w:val="00E30D4D"/>
    <w:rsid w:val="00E639B8"/>
    <w:rsid w:val="00E7677A"/>
    <w:rsid w:val="00E77702"/>
    <w:rsid w:val="00ED72A4"/>
    <w:rsid w:val="00F17AEC"/>
    <w:rsid w:val="00FC7996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31E5E4-F392-4DB8-8A26-694C1999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0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7702"/>
    <w:pPr>
      <w:keepNext/>
      <w:jc w:val="center"/>
      <w:outlineLvl w:val="0"/>
    </w:pPr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7770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Абзац списка1"/>
    <w:basedOn w:val="a"/>
    <w:rsid w:val="009645A6"/>
    <w:pPr>
      <w:ind w:left="720"/>
    </w:pPr>
  </w:style>
  <w:style w:type="paragraph" w:styleId="a3">
    <w:name w:val="Balloon Text"/>
    <w:basedOn w:val="a"/>
    <w:semiHidden/>
    <w:rsid w:val="001D4AFC"/>
    <w:rPr>
      <w:rFonts w:ascii="Tahoma" w:hAnsi="Tahoma" w:cs="Tahoma"/>
      <w:sz w:val="16"/>
      <w:szCs w:val="16"/>
    </w:rPr>
  </w:style>
  <w:style w:type="paragraph" w:customStyle="1" w:styleId="a4">
    <w:name w:val="Стиль"/>
    <w:rsid w:val="00957D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Талица</cp:lastModifiedBy>
  <cp:revision>2</cp:revision>
  <cp:lastPrinted>2018-11-08T02:19:00Z</cp:lastPrinted>
  <dcterms:created xsi:type="dcterms:W3CDTF">2018-12-06T01:38:00Z</dcterms:created>
  <dcterms:modified xsi:type="dcterms:W3CDTF">2018-12-06T01:38:00Z</dcterms:modified>
</cp:coreProperties>
</file>