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36" w:rsidRDefault="00B54136">
      <w:pPr>
        <w:spacing w:line="360" w:lineRule="exact"/>
      </w:pPr>
    </w:p>
    <w:p w:rsidR="00B54136" w:rsidRDefault="00B54136">
      <w:pPr>
        <w:spacing w:line="360" w:lineRule="exact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B54136" w:rsidRPr="00B54136" w:rsidTr="00EA55F3">
        <w:tc>
          <w:tcPr>
            <w:tcW w:w="3970" w:type="dxa"/>
          </w:tcPr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Россия 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Усть-Канского района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Республика Алтай 649458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26-4-19(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talica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.2012@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mail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ru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57728" behindDoc="0" locked="0" layoutInCell="1" allowOverlap="1">
                      <wp:simplePos x="0" y="0"/>
                      <wp:positionH relativeFrom="margin">
                        <wp:posOffset>394335</wp:posOffset>
                      </wp:positionH>
                      <wp:positionV relativeFrom="paragraph">
                        <wp:posOffset>34925</wp:posOffset>
                      </wp:positionV>
                      <wp:extent cx="1934210" cy="14605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D2C" w:rsidRDefault="00B54136">
                                  <w:pPr>
                                    <w:pStyle w:val="2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.05pt;margin-top:2.75pt;width:152.3pt;height:11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N3sA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" filled="f" stroked="f">
                      <v:textbox style="mso-fit-shape-to-text:t" inset="0,0,0,0">
                        <w:txbxContent>
                          <w:p w:rsidR="00571D2C" w:rsidRDefault="00B54136">
                            <w:pPr>
                              <w:pStyle w:val="2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B54136" w:rsidRPr="00B54136" w:rsidRDefault="004F1479" w:rsidP="00B5413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4.8pt;margin-top:8.75pt;width:82.5pt;height:81.75pt;z-index:377489155;mso-position-horizontal-relative:text;mso-position-vertical-relative:text" filled="t">
                  <v:fill color2="black"/>
                  <v:imagedata r:id="rId8" o:title=""/>
                </v:shape>
                <o:OLEObject Type="Embed" ProgID="Word.Picture.8" ShapeID="_x0000_s1032" DrawAspect="Content" ObjectID="_1583234370" r:id="rId9"/>
              </w:object>
            </w:r>
          </w:p>
        </w:tc>
        <w:tc>
          <w:tcPr>
            <w:tcW w:w="4111" w:type="dxa"/>
            <w:vAlign w:val="center"/>
          </w:tcPr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Зеленый ором 27, Усть-Кумир  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j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урт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Алтай Республика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649458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541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</w: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57729" behindDoc="0" locked="0" layoutInCell="1" allowOverlap="1">
                      <wp:simplePos x="0" y="0"/>
                      <wp:positionH relativeFrom="margin">
                        <wp:posOffset>650875</wp:posOffset>
                      </wp:positionH>
                      <wp:positionV relativeFrom="paragraph">
                        <wp:posOffset>27305</wp:posOffset>
                      </wp:positionV>
                      <wp:extent cx="1492250" cy="201295"/>
                      <wp:effectExtent l="0" t="3810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D2C" w:rsidRDefault="00571D2C">
                                  <w:pPr>
                                    <w:pStyle w:val="2"/>
                                    <w:shd w:val="clear" w:color="auto" w:fill="auto"/>
                                    <w:spacing w:after="0" w:line="317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1.25pt;margin-top:2.15pt;width:117.5pt;height:15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lArA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" filled="f" stroked="f">
                      <v:textbox style="mso-fit-shape-to-text:t" inset="0,0,0,0">
                        <w:txbxContent>
                          <w:p w:rsidR="00571D2C" w:rsidRDefault="00571D2C">
                            <w:pPr>
                              <w:pStyle w:val="2"/>
                              <w:shd w:val="clear" w:color="auto" w:fill="auto"/>
                              <w:spacing w:after="0" w:line="317" w:lineRule="exact"/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54136" w:rsidRPr="00B54136" w:rsidRDefault="00B54136" w:rsidP="00B5413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54136" w:rsidRPr="00B54136" w:rsidRDefault="00B54136" w:rsidP="00B54136">
      <w:pPr>
        <w:tabs>
          <w:tab w:val="center" w:pos="4605"/>
        </w:tabs>
        <w:spacing w:line="360" w:lineRule="exact"/>
        <w:sectPr w:rsidR="00B54136" w:rsidRPr="00B54136">
          <w:type w:val="continuous"/>
          <w:pgSz w:w="11909" w:h="16838"/>
          <w:pgMar w:top="644" w:right="1349" w:bottom="644" w:left="13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</w:rPr>
        <w:t>Распо</w:t>
      </w:r>
      <w:r w:rsidRPr="00B54136">
        <w:rPr>
          <w:rFonts w:ascii="Times New Roman" w:hAnsi="Times New Roman" w:cs="Times New Roman"/>
          <w:b/>
        </w:rPr>
        <w:t>ряжение</w:t>
      </w:r>
      <w:r>
        <w:rPr>
          <w:rFonts w:ascii="Times New Roman" w:hAnsi="Times New Roman" w:cs="Times New Roman"/>
          <w:b/>
        </w:rPr>
        <w:tab/>
        <w:t xml:space="preserve">                                           №14                                            от 21.03.2018 года                 </w:t>
      </w:r>
    </w:p>
    <w:p w:rsidR="00571D2C" w:rsidRDefault="00571D2C">
      <w:pPr>
        <w:rPr>
          <w:sz w:val="2"/>
          <w:szCs w:val="2"/>
        </w:rPr>
        <w:sectPr w:rsidR="00571D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D2C" w:rsidRDefault="00571D2C">
      <w:pPr>
        <w:spacing w:line="69" w:lineRule="exact"/>
        <w:rPr>
          <w:sz w:val="6"/>
          <w:szCs w:val="6"/>
        </w:rPr>
      </w:pPr>
    </w:p>
    <w:p w:rsidR="00571D2C" w:rsidRPr="00B54136" w:rsidRDefault="00571D2C">
      <w:pPr>
        <w:rPr>
          <w:rFonts w:ascii="Times New Roman" w:hAnsi="Times New Roman" w:cs="Times New Roman"/>
          <w:sz w:val="2"/>
          <w:szCs w:val="2"/>
        </w:rPr>
        <w:sectPr w:rsidR="00571D2C" w:rsidRPr="00B5413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4136" w:rsidRDefault="00B54136">
      <w:pPr>
        <w:pStyle w:val="30"/>
        <w:shd w:val="clear" w:color="auto" w:fill="auto"/>
        <w:spacing w:after="236" w:line="274" w:lineRule="exact"/>
        <w:ind w:left="20" w:right="4600"/>
      </w:pPr>
    </w:p>
    <w:p w:rsidR="00571D2C" w:rsidRPr="00B54136" w:rsidRDefault="00B54136">
      <w:pPr>
        <w:pStyle w:val="30"/>
        <w:shd w:val="clear" w:color="auto" w:fill="auto"/>
        <w:spacing w:after="236" w:line="274" w:lineRule="exact"/>
        <w:ind w:left="20" w:right="4600"/>
      </w:pPr>
      <w:r w:rsidRPr="00B54136">
        <w:t xml:space="preserve"> «Об</w:t>
      </w:r>
      <w:r w:rsidR="00DD2677" w:rsidRPr="00B54136">
        <w:t xml:space="preserve"> усилении </w:t>
      </w:r>
      <w:r>
        <w:t>профилактической р</w:t>
      </w:r>
      <w:r w:rsidR="00DD2677" w:rsidRPr="00B54136">
        <w:t>аботы в целях пожарной безопасности в жилом секторе»</w:t>
      </w:r>
    </w:p>
    <w:p w:rsidR="00571D2C" w:rsidRPr="00B54136" w:rsidRDefault="00DD2677">
      <w:pPr>
        <w:pStyle w:val="11"/>
        <w:shd w:val="clear" w:color="auto" w:fill="auto"/>
        <w:spacing w:before="0"/>
        <w:ind w:left="20" w:right="20" w:firstLine="720"/>
      </w:pPr>
      <w:r w:rsidRPr="00B54136">
        <w:t>В целях стабилизации обстановки с пожарными на объектах жилого назначения провести ряд следующих мероприятий:</w:t>
      </w:r>
    </w:p>
    <w:p w:rsidR="00571D2C" w:rsidRPr="00B54136" w:rsidRDefault="00DD2677">
      <w:pPr>
        <w:pStyle w:val="1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4" w:lineRule="exact"/>
        <w:ind w:left="20" w:firstLine="720"/>
      </w:pPr>
      <w:r w:rsidRPr="00B54136">
        <w:t>Утвердить план мероприятий</w:t>
      </w:r>
      <w:r w:rsidR="00B54136">
        <w:t xml:space="preserve"> (Приложение №1);</w:t>
      </w:r>
    </w:p>
    <w:p w:rsidR="00571D2C" w:rsidRPr="00B54136" w:rsidRDefault="00DD2677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4" w:lineRule="exact"/>
        <w:ind w:left="20" w:firstLine="720"/>
      </w:pPr>
      <w:r w:rsidRPr="00B54136">
        <w:t>Проверить готовность и состав ДПД</w:t>
      </w:r>
      <w:r w:rsidR="00B54136">
        <w:t>;</w:t>
      </w:r>
    </w:p>
    <w:p w:rsidR="00571D2C" w:rsidRPr="00B54136" w:rsidRDefault="00DD2677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74" w:lineRule="exact"/>
        <w:ind w:left="20" w:right="20" w:firstLine="720"/>
      </w:pPr>
      <w:r w:rsidRPr="00B54136">
        <w:t>Провести разъяснительную работу по предупреждению пожаров в жилом секторе, с привлечением добровольных противопожарных формирований, депутатов сельского поселения, ра</w:t>
      </w:r>
      <w:r w:rsidR="00B54136">
        <w:t>ботников сельской администрации;</w:t>
      </w:r>
    </w:p>
    <w:p w:rsidR="00571D2C" w:rsidRPr="00B54136" w:rsidRDefault="00B54136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74" w:lineRule="exact"/>
        <w:ind w:left="20" w:right="20" w:firstLine="720"/>
      </w:pPr>
      <w:r>
        <w:t xml:space="preserve">Усилить работу с </w:t>
      </w:r>
      <w:r w:rsidR="00DD2677" w:rsidRPr="00B54136">
        <w:t xml:space="preserve">неблагополучными и социально-незащищенными слоями населения, многодетными </w:t>
      </w:r>
      <w:r w:rsidRPr="00B54136">
        <w:t>семьями,</w:t>
      </w:r>
      <w:r w:rsidR="00DD2677" w:rsidRPr="00B54136">
        <w:t xml:space="preserve"> инвалидами, престарелыми гражданами с привлечением к работе в данном направлении участкового </w:t>
      </w:r>
      <w:r>
        <w:t>инспектора, соц. р</w:t>
      </w:r>
      <w:r w:rsidR="00DD2677" w:rsidRPr="00B54136">
        <w:t>аботника Щетинину А.А.</w:t>
      </w:r>
      <w:r>
        <w:t>;</w:t>
      </w:r>
    </w:p>
    <w:p w:rsidR="00571D2C" w:rsidRPr="00B54136" w:rsidRDefault="00DD2677">
      <w:pPr>
        <w:pStyle w:val="11"/>
        <w:shd w:val="clear" w:color="auto" w:fill="auto"/>
        <w:spacing w:before="0" w:line="274" w:lineRule="exact"/>
        <w:ind w:left="20" w:right="20"/>
      </w:pPr>
      <w:r w:rsidRPr="00B54136">
        <w:t>Провести обход неблагополучных домов проверить отопительные системы, установить наличие топлива, проверить состояние электропроводки, наличие электрообогревательных приборов.</w:t>
      </w:r>
    </w:p>
    <w:p w:rsidR="00571D2C" w:rsidRPr="00B54136" w:rsidRDefault="00DD2677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274" w:lineRule="exact"/>
        <w:ind w:left="20" w:right="20" w:firstLine="720"/>
      </w:pPr>
      <w:r w:rsidRPr="00B54136">
        <w:t>Информировать население посредством распространения листовок, информационных листов по правилам соблюдения противопожарной безопасности в жилом секторе в условиях пони</w:t>
      </w:r>
      <w:r w:rsidR="00B54136">
        <w:t>жения температуры;</w:t>
      </w:r>
    </w:p>
    <w:p w:rsidR="00571D2C" w:rsidRPr="00B54136" w:rsidRDefault="00DD2677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74" w:lineRule="exact"/>
        <w:ind w:left="20" w:right="20" w:firstLine="720"/>
      </w:pPr>
      <w:r w:rsidRPr="00B54136">
        <w:t xml:space="preserve">Провести обучение населения мерам пожарной безопасности и пропаганду в области пожарной безопасности путем обучения по месту жительства населения, распространения </w:t>
      </w:r>
      <w:r w:rsidR="00B54136" w:rsidRPr="00B54136">
        <w:t>листовок,</w:t>
      </w:r>
      <w:r w:rsidRPr="00B54136">
        <w:t xml:space="preserve"> проведения бесед, сходов граждан, так и путем изготовления стендов по пожарной безопасности в общественных местах (клубы, сельская администрация)</w:t>
      </w:r>
    </w:p>
    <w:p w:rsidR="00571D2C" w:rsidRPr="00B54136" w:rsidRDefault="00DD2677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74" w:lineRule="exact"/>
        <w:ind w:left="20" w:right="20" w:firstLine="720"/>
        <w:sectPr w:rsidR="00571D2C" w:rsidRPr="00B54136">
          <w:type w:val="continuous"/>
          <w:pgSz w:w="11909" w:h="16838"/>
          <w:pgMar w:top="683" w:right="1642" w:bottom="707" w:left="1373" w:header="0" w:footer="3" w:gutter="0"/>
          <w:cols w:space="720"/>
          <w:noEndnote/>
          <w:docGrid w:linePitch="360"/>
        </w:sectPr>
      </w:pPr>
      <w:r w:rsidRPr="00B54136">
        <w:t>Обеспечить беспрепятственных проезд пожарной техники к зданиям, сооружениям и водоисточникам.</w:t>
      </w:r>
    </w:p>
    <w:p w:rsidR="00571D2C" w:rsidRPr="00B54136" w:rsidRDefault="00571D2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71D2C" w:rsidRPr="00B54136" w:rsidRDefault="00451715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w:drawing>
          <wp:anchor distT="0" distB="0" distL="0" distR="0" simplePos="0" relativeHeight="377492227" behindDoc="0" locked="0" layoutInCell="0" allowOverlap="1" wp14:anchorId="736BA108" wp14:editId="030D925E">
            <wp:simplePos x="0" y="0"/>
            <wp:positionH relativeFrom="page">
              <wp:posOffset>3225800</wp:posOffset>
            </wp:positionH>
            <wp:positionV relativeFrom="page">
              <wp:posOffset>8442960</wp:posOffset>
            </wp:positionV>
            <wp:extent cx="1805940" cy="1386840"/>
            <wp:effectExtent l="0" t="0" r="381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2C" w:rsidRPr="00B54136" w:rsidRDefault="00B54136">
      <w:pPr>
        <w:spacing w:before="102" w:after="102" w:line="240" w:lineRule="exact"/>
        <w:rPr>
          <w:rFonts w:ascii="Times New Roman" w:hAnsi="Times New Roman" w:cs="Times New Roman"/>
          <w:sz w:val="19"/>
          <w:szCs w:val="19"/>
        </w:rPr>
      </w:pPr>
      <w:r w:rsidRPr="00B541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060B52D4" wp14:editId="7B7534A0">
                <wp:simplePos x="0" y="0"/>
                <wp:positionH relativeFrom="margin">
                  <wp:posOffset>4591050</wp:posOffset>
                </wp:positionH>
                <wp:positionV relativeFrom="paragraph">
                  <wp:posOffset>506730</wp:posOffset>
                </wp:positionV>
                <wp:extent cx="1083310" cy="226695"/>
                <wp:effectExtent l="0" t="1905" r="254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2C" w:rsidRDefault="00DD2677" w:rsidP="00C10A7D">
                            <w:pPr>
                              <w:pStyle w:val="11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10"/>
                              </w:rPr>
                              <w:t>Л. Г. Черепанова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1.5pt;margin-top:39.9pt;width:85.3pt;height:17.8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3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" filled="f" stroked="f">
                <v:textbox inset="0,0,0,0">
                  <w:txbxContent>
                    <w:p w:rsidR="00571D2C" w:rsidRDefault="00DD2677" w:rsidP="00C10A7D">
                      <w:pPr>
                        <w:pStyle w:val="11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Exact"/>
                          <w:spacing w:val="10"/>
                        </w:rPr>
                        <w:t>Л. Г. Черепанова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D2C" w:rsidRPr="00B54136" w:rsidRDefault="00571D2C">
      <w:pPr>
        <w:rPr>
          <w:rFonts w:ascii="Times New Roman" w:hAnsi="Times New Roman" w:cs="Times New Roman"/>
          <w:sz w:val="2"/>
          <w:szCs w:val="2"/>
        </w:rPr>
        <w:sectPr w:rsidR="00571D2C" w:rsidRPr="00B5413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D2C" w:rsidRDefault="00B54136" w:rsidP="00451715">
      <w:pPr>
        <w:pStyle w:val="11"/>
        <w:shd w:val="clear" w:color="auto" w:fill="auto"/>
        <w:tabs>
          <w:tab w:val="center" w:pos="4700"/>
        </w:tabs>
        <w:spacing w:before="0"/>
        <w:ind w:left="20" w:right="340"/>
        <w:jc w:val="left"/>
      </w:pPr>
      <w:r>
        <w:lastRenderedPageBreak/>
        <w:t>Глава сельской администрации</w:t>
      </w:r>
      <w:r w:rsidR="00451715">
        <w:tab/>
      </w:r>
    </w:p>
    <w:p w:rsidR="001C7A0A" w:rsidRDefault="001C7A0A">
      <w:pPr>
        <w:pStyle w:val="11"/>
        <w:shd w:val="clear" w:color="auto" w:fill="auto"/>
        <w:spacing w:before="0"/>
        <w:ind w:left="20" w:right="340"/>
        <w:jc w:val="left"/>
      </w:pPr>
    </w:p>
    <w:p w:rsidR="001C7A0A" w:rsidRDefault="001C7A0A">
      <w:pPr>
        <w:pStyle w:val="11"/>
        <w:shd w:val="clear" w:color="auto" w:fill="auto"/>
        <w:spacing w:before="0"/>
        <w:ind w:left="20" w:right="340"/>
        <w:jc w:val="left"/>
      </w:pPr>
    </w:p>
    <w:p w:rsidR="001C7A0A" w:rsidRDefault="001C7A0A">
      <w:pPr>
        <w:pStyle w:val="11"/>
        <w:shd w:val="clear" w:color="auto" w:fill="auto"/>
        <w:spacing w:before="0"/>
        <w:ind w:left="20" w:right="340"/>
        <w:jc w:val="left"/>
      </w:pPr>
    </w:p>
    <w:p w:rsidR="001C7A0A" w:rsidRDefault="001C7A0A">
      <w:pPr>
        <w:pStyle w:val="11"/>
        <w:shd w:val="clear" w:color="auto" w:fill="auto"/>
        <w:spacing w:before="0"/>
        <w:ind w:left="20" w:right="340"/>
        <w:jc w:val="left"/>
      </w:pPr>
      <w:bookmarkStart w:id="0" w:name="_GoBack"/>
      <w:bookmarkEnd w:id="0"/>
    </w:p>
    <w:p w:rsidR="001C7A0A" w:rsidRDefault="001C7A0A">
      <w:pPr>
        <w:pStyle w:val="11"/>
        <w:shd w:val="clear" w:color="auto" w:fill="auto"/>
        <w:spacing w:before="0"/>
        <w:ind w:left="20" w:right="340"/>
        <w:jc w:val="left"/>
      </w:pPr>
    </w:p>
    <w:p w:rsidR="001C7A0A" w:rsidRDefault="001C7A0A" w:rsidP="008026A9">
      <w:pPr>
        <w:pStyle w:val="11"/>
        <w:shd w:val="clear" w:color="auto" w:fill="auto"/>
        <w:spacing w:before="0"/>
        <w:ind w:right="340"/>
        <w:jc w:val="left"/>
      </w:pPr>
    </w:p>
    <w:p w:rsidR="001C7A0A" w:rsidRPr="001C7A0A" w:rsidRDefault="001C7A0A" w:rsidP="001C7A0A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pacing w:val="20"/>
        </w:rPr>
      </w:pPr>
      <w:r w:rsidRPr="001C7A0A">
        <w:rPr>
          <w:rFonts w:ascii="Times New Roman" w:eastAsia="Times New Roman" w:hAnsi="Times New Roman" w:cs="Times New Roman"/>
          <w:spacing w:val="20"/>
        </w:rPr>
        <w:lastRenderedPageBreak/>
        <w:t>Приложение №1</w:t>
      </w:r>
    </w:p>
    <w:p w:rsidR="001C7A0A" w:rsidRPr="001C7A0A" w:rsidRDefault="001C7A0A" w:rsidP="001C7A0A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pacing w:val="20"/>
        </w:rPr>
      </w:pPr>
      <w:r w:rsidRPr="001C7A0A">
        <w:rPr>
          <w:rFonts w:ascii="Times New Roman" w:eastAsia="Times New Roman" w:hAnsi="Times New Roman" w:cs="Times New Roman"/>
          <w:spacing w:val="20"/>
        </w:rPr>
        <w:t xml:space="preserve">к Распоряжению </w:t>
      </w:r>
    </w:p>
    <w:p w:rsidR="001C7A0A" w:rsidRPr="001C7A0A" w:rsidRDefault="001C7A0A" w:rsidP="001C7A0A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pacing w:val="20"/>
        </w:rPr>
      </w:pPr>
      <w:r w:rsidRPr="001C7A0A">
        <w:rPr>
          <w:rFonts w:ascii="Times New Roman" w:eastAsia="Times New Roman" w:hAnsi="Times New Roman" w:cs="Times New Roman"/>
          <w:spacing w:val="20"/>
        </w:rPr>
        <w:t>Главы Талицкого сельского поселения</w:t>
      </w:r>
    </w:p>
    <w:p w:rsidR="001C7A0A" w:rsidRPr="001C7A0A" w:rsidRDefault="001C7A0A" w:rsidP="001C7A0A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pacing w:val="20"/>
        </w:rPr>
      </w:pPr>
      <w:r w:rsidRPr="001C7A0A">
        <w:rPr>
          <w:rFonts w:ascii="Times New Roman" w:eastAsia="Times New Roman" w:hAnsi="Times New Roman" w:cs="Times New Roman"/>
          <w:spacing w:val="20"/>
        </w:rPr>
        <w:t>№14 от 21.03.2018года.</w:t>
      </w:r>
    </w:p>
    <w:p w:rsidR="008026A9" w:rsidRDefault="008026A9" w:rsidP="008026A9">
      <w:pPr>
        <w:keepNext/>
        <w:keepLines/>
        <w:spacing w:after="286" w:line="370" w:lineRule="exact"/>
        <w:ind w:right="80"/>
        <w:jc w:val="center"/>
        <w:outlineLvl w:val="0"/>
        <w:rPr>
          <w:rFonts w:ascii="Times New Roman" w:eastAsia="Times New Roman" w:hAnsi="Times New Roman" w:cs="Times New Roman"/>
          <w:spacing w:val="20"/>
          <w:sz w:val="30"/>
          <w:szCs w:val="30"/>
        </w:rPr>
      </w:pPr>
    </w:p>
    <w:p w:rsidR="008026A9" w:rsidRPr="001C7A0A" w:rsidRDefault="008026A9" w:rsidP="008026A9">
      <w:pPr>
        <w:keepNext/>
        <w:keepLines/>
        <w:spacing w:after="286" w:line="370" w:lineRule="exact"/>
        <w:ind w:right="80"/>
        <w:jc w:val="center"/>
        <w:outlineLvl w:val="0"/>
        <w:rPr>
          <w:rFonts w:ascii="Times New Roman" w:eastAsia="Times New Roman" w:hAnsi="Times New Roman" w:cs="Times New Roman"/>
          <w:spacing w:val="20"/>
          <w:sz w:val="30"/>
          <w:szCs w:val="30"/>
        </w:rPr>
      </w:pPr>
      <w:r w:rsidRPr="001C7A0A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План мероприятий по защите населенных пунктов от лесных пожаров в весенний- осенний период </w:t>
      </w:r>
      <w:r w:rsidRPr="001C7A0A">
        <w:rPr>
          <w:rFonts w:ascii="Times New Roman" w:eastAsia="Gulim" w:hAnsi="Times New Roman" w:cs="Times New Roman"/>
          <w:sz w:val="28"/>
          <w:szCs w:val="28"/>
        </w:rPr>
        <w:t>2018</w:t>
      </w:r>
      <w:r w:rsidRPr="001C7A0A"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г. на территории Талицкого сельского поселения.</w:t>
      </w:r>
    </w:p>
    <w:p w:rsidR="001C7A0A" w:rsidRPr="001C7A0A" w:rsidRDefault="001C7A0A" w:rsidP="001C7A0A">
      <w:pPr>
        <w:keepNext/>
        <w:keepLines/>
        <w:spacing w:after="286" w:line="370" w:lineRule="exact"/>
        <w:ind w:right="80"/>
        <w:jc w:val="center"/>
        <w:outlineLvl w:val="0"/>
        <w:rPr>
          <w:rFonts w:ascii="Times New Roman" w:eastAsia="Times New Roman" w:hAnsi="Times New Roman" w:cs="Times New Roman"/>
          <w:spacing w:val="20"/>
          <w:sz w:val="30"/>
          <w:szCs w:val="30"/>
        </w:rPr>
      </w:pPr>
    </w:p>
    <w:tbl>
      <w:tblPr>
        <w:tblpPr w:leftFromText="180" w:rightFromText="180" w:vertAnchor="text" w:horzAnchor="margin" w:tblpY="9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469"/>
        <w:gridCol w:w="1910"/>
        <w:gridCol w:w="2376"/>
      </w:tblGrid>
      <w:tr w:rsidR="008026A9" w:rsidRPr="001C7A0A" w:rsidTr="008026A9">
        <w:trPr>
          <w:trHeight w:hRule="exact" w:val="6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after="120" w:line="260" w:lineRule="exact"/>
              <w:ind w:left="2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026A9" w:rsidRPr="001C7A0A" w:rsidRDefault="008026A9" w:rsidP="008026A9">
            <w:pPr>
              <w:spacing w:before="120" w:line="250" w:lineRule="exact"/>
              <w:ind w:left="2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6" w:lineRule="exact"/>
              <w:ind w:left="30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8026A9" w:rsidRPr="001C7A0A" w:rsidRDefault="008026A9" w:rsidP="008026A9">
            <w:pPr>
              <w:spacing w:before="18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Ответственный</w:t>
            </w:r>
          </w:p>
        </w:tc>
      </w:tr>
      <w:tr w:rsidR="008026A9" w:rsidRPr="001C7A0A" w:rsidTr="008026A9">
        <w:trPr>
          <w:trHeight w:hRule="exact" w:val="9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5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Запрещение сжигания мусора на территории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О.В. Фефелова</w:t>
            </w:r>
          </w:p>
        </w:tc>
      </w:tr>
      <w:tr w:rsidR="008026A9" w:rsidRPr="001C7A0A" w:rsidTr="008026A9">
        <w:trPr>
          <w:trHeight w:hRule="exact" w:val="19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Хозяевам, домовладения которых находятся в непосредственной близости от леса, убрать ветошь и иной горючий материал, обеспечивающий переход огня.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апреля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О.В. Фефелова</w:t>
            </w:r>
          </w:p>
        </w:tc>
      </w:tr>
      <w:tr w:rsidR="008026A9" w:rsidRPr="001C7A0A" w:rsidTr="008026A9">
        <w:trPr>
          <w:trHeight w:hRule="exact" w:val="13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устройство противопожарных барьеров, п</w:t>
            </w: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роверить пригодность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опашек и </w:t>
            </w: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минерализованных полос вокруг населенных пунктов, при необходимости обновить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</w:tc>
      </w:tr>
      <w:tr w:rsidR="008026A9" w:rsidRPr="001C7A0A" w:rsidTr="008026A9">
        <w:trPr>
          <w:trHeight w:hRule="exact" w:val="13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17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очистку кладбищ, сжигание мусора в специально отведенном для этого месте.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</w:tc>
      </w:tr>
      <w:tr w:rsidR="008026A9" w:rsidRPr="001C7A0A" w:rsidTr="008026A9">
        <w:trPr>
          <w:trHeight w:hRule="exact" w:val="12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Хозяевам домовладений обеспечить резервный запас воды в имеющиеся емкости.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М.А. Марченко</w:t>
            </w:r>
          </w:p>
        </w:tc>
      </w:tr>
      <w:tr w:rsidR="008026A9" w:rsidRPr="001C7A0A" w:rsidTr="008026A9">
        <w:trPr>
          <w:trHeight w:hRule="exact" w:val="16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Населенные пункты обеспечить первичными средствами оповещения на случай пожара в виде звукового сигнала.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</w:tc>
      </w:tr>
      <w:tr w:rsidR="008026A9" w:rsidRPr="001C7A0A" w:rsidTr="008026A9">
        <w:trPr>
          <w:trHeight w:hRule="exact" w:val="16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Командиру ДПД, К. А. Кошкаров, собрать личный состав для уточнения действий в условиях ЧС.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апреля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К. А. Кошкаров</w:t>
            </w:r>
          </w:p>
        </w:tc>
      </w:tr>
      <w:tr w:rsidR="008026A9" w:rsidRPr="001C7A0A" w:rsidTr="008026A9">
        <w:trPr>
          <w:trHeight w:hRule="exact" w:val="15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На сходах граждан провести разъяснительные работы среди населения о правилах пожарной безопасности.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мая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after="60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  <w:p w:rsidR="008026A9" w:rsidRPr="001C7A0A" w:rsidRDefault="008026A9" w:rsidP="008026A9">
            <w:pPr>
              <w:spacing w:after="600"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О.В. Фефелова</w:t>
            </w:r>
          </w:p>
          <w:p w:rsidR="008026A9" w:rsidRPr="001C7A0A" w:rsidRDefault="008026A9" w:rsidP="008026A9">
            <w:pPr>
              <w:spacing w:before="600"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26A9" w:rsidRPr="001C7A0A" w:rsidTr="008026A9">
        <w:trPr>
          <w:trHeight w:hRule="exact" w:val="70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026A9" w:rsidRPr="001C7A0A" w:rsidRDefault="008026A9" w:rsidP="008026A9">
            <w:pPr>
              <w:spacing w:line="25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026A9" w:rsidRPr="001C7A0A" w:rsidRDefault="008026A9" w:rsidP="008026A9">
            <w:pPr>
              <w:spacing w:line="317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Ответственной за ГОЧС Черепановой Л.Г. обеспечить агитацию 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after="60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  <w:p w:rsidR="008026A9" w:rsidRPr="001C7A0A" w:rsidRDefault="008026A9" w:rsidP="008026A9"/>
        </w:tc>
      </w:tr>
    </w:tbl>
    <w:tbl>
      <w:tblPr>
        <w:tblpPr w:leftFromText="180" w:rightFromText="180" w:vertAnchor="text" w:horzAnchor="margin" w:tblpY="-5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1984"/>
        <w:gridCol w:w="2410"/>
      </w:tblGrid>
      <w:tr w:rsidR="008026A9" w:rsidRPr="001C7A0A" w:rsidTr="008026A9">
        <w:trPr>
          <w:trHeight w:hRule="exact" w:val="1320"/>
        </w:trPr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правилах противопожарной безопасности, путем распространения листовок и иного агитационного материала.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rPr>
                <w:sz w:val="10"/>
                <w:szCs w:val="10"/>
              </w:rPr>
            </w:pPr>
          </w:p>
        </w:tc>
      </w:tr>
      <w:tr w:rsidR="008026A9" w:rsidRPr="001C7A0A" w:rsidTr="008026A9">
        <w:trPr>
          <w:trHeight w:hRule="exact" w:val="22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участковым провести рейд по социально - неблагополучным семьям на факт обнаружения нарушений правил противопожарной безопасности, принять меры к их устранению.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</w:tc>
      </w:tr>
      <w:tr w:rsidR="008026A9" w:rsidRPr="001C7A0A" w:rsidTr="008026A9">
        <w:trPr>
          <w:trHeight w:hRule="exact" w:val="16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В школах вести разъяснительные работы среди учащихся о правилах противопожарной безопасности и о правилах нахождения в лесу.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О.М. Фирсова </w:t>
            </w:r>
          </w:p>
          <w:p w:rsidR="008026A9" w:rsidRPr="001C7A0A" w:rsidRDefault="008026A9" w:rsidP="008026A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Г.А. Садучина </w:t>
            </w:r>
          </w:p>
          <w:p w:rsidR="008026A9" w:rsidRPr="001C7A0A" w:rsidRDefault="008026A9" w:rsidP="008026A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С.Г. Соколова</w:t>
            </w:r>
          </w:p>
        </w:tc>
      </w:tr>
      <w:tr w:rsidR="008026A9" w:rsidRPr="001C7A0A" w:rsidTr="008026A9">
        <w:trPr>
          <w:trHeight w:hRule="exact" w:val="16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17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Усть-Кумирскому отделению Усть- Канского лесничества обеспечить готовность имеющихся средств пожаротушения.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A0A">
              <w:rPr>
                <w:rFonts w:ascii="Times New Roman" w:eastAsia="Times New Roman" w:hAnsi="Times New Roman" w:cs="Times New Roman"/>
                <w:sz w:val="26"/>
                <w:szCs w:val="26"/>
              </w:rPr>
              <w:t>С.Ю. Санаров</w:t>
            </w:r>
          </w:p>
        </w:tc>
      </w:tr>
      <w:tr w:rsidR="008026A9" w:rsidRPr="001C7A0A" w:rsidTr="008026A9">
        <w:trPr>
          <w:trHeight w:hRule="exact" w:val="16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317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проезд к созданным источникам наружного противопожарного водоснабжения (пожарные пирсы).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30 марта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A9" w:rsidRPr="001C7A0A" w:rsidRDefault="008026A9" w:rsidP="008026A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Л.Г. Черепанова</w:t>
            </w:r>
          </w:p>
        </w:tc>
      </w:tr>
    </w:tbl>
    <w:p w:rsidR="001C7A0A" w:rsidRPr="001C7A0A" w:rsidRDefault="001C7A0A" w:rsidP="001C7A0A">
      <w:pPr>
        <w:rPr>
          <w:sz w:val="2"/>
          <w:szCs w:val="2"/>
        </w:rPr>
      </w:pPr>
      <w:r w:rsidRPr="001C7A0A">
        <w:br w:type="page"/>
      </w:r>
    </w:p>
    <w:p w:rsidR="001C7A0A" w:rsidRPr="001C7A0A" w:rsidRDefault="001C7A0A" w:rsidP="001C7A0A">
      <w:pPr>
        <w:rPr>
          <w:sz w:val="2"/>
          <w:szCs w:val="2"/>
        </w:rPr>
        <w:sectPr w:rsidR="001C7A0A" w:rsidRPr="001C7A0A">
          <w:type w:val="continuous"/>
          <w:pgSz w:w="11909" w:h="16838"/>
          <w:pgMar w:top="1069" w:right="929" w:bottom="1275" w:left="1260" w:header="0" w:footer="3" w:gutter="0"/>
          <w:cols w:space="720"/>
          <w:noEndnote/>
          <w:docGrid w:linePitch="360"/>
        </w:sectPr>
      </w:pPr>
    </w:p>
    <w:p w:rsidR="001C7A0A" w:rsidRPr="00B54136" w:rsidRDefault="001C7A0A" w:rsidP="008026A9">
      <w:pPr>
        <w:spacing w:line="360" w:lineRule="exact"/>
      </w:pPr>
      <w:r w:rsidRPr="001C7A0A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91203" behindDoc="0" locked="0" layoutInCell="1" allowOverlap="1" wp14:anchorId="542CFFF3" wp14:editId="5D63F4FA">
                <wp:simplePos x="0" y="0"/>
                <wp:positionH relativeFrom="margin">
                  <wp:posOffset>760095</wp:posOffset>
                </wp:positionH>
                <wp:positionV relativeFrom="paragraph">
                  <wp:posOffset>32385</wp:posOffset>
                </wp:positionV>
                <wp:extent cx="4751070" cy="107950"/>
                <wp:effectExtent l="0" t="3810" r="444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A0A" w:rsidRDefault="001C7A0A" w:rsidP="001C7A0A">
                            <w:pPr>
                              <w:pStyle w:val="11"/>
                              <w:shd w:val="clear" w:color="auto" w:fill="auto"/>
                              <w:tabs>
                                <w:tab w:val="left" w:pos="3599"/>
                                <w:tab w:val="left" w:pos="5562"/>
                                <w:tab w:val="left" w:leader="underscore" w:pos="6033"/>
                              </w:tabs>
                              <w:spacing w:line="17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59.85pt;margin-top:2.55pt;width:374.1pt;height:8.5pt;z-index:37749120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5QxwIAALY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" filled="f" stroked="f">
                <v:textbox style="mso-fit-shape-to-text:t" inset="0,0,0,0">
                  <w:txbxContent>
                    <w:p w:rsidR="001C7A0A" w:rsidRDefault="001C7A0A" w:rsidP="001C7A0A">
                      <w:pPr>
                        <w:pStyle w:val="11"/>
                        <w:shd w:val="clear" w:color="auto" w:fill="auto"/>
                        <w:tabs>
                          <w:tab w:val="left" w:pos="3599"/>
                          <w:tab w:val="left" w:pos="5562"/>
                          <w:tab w:val="left" w:leader="underscore" w:pos="6033"/>
                        </w:tabs>
                        <w:spacing w:line="17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7A0A" w:rsidRPr="00B54136">
      <w:type w:val="continuous"/>
      <w:pgSz w:w="11909" w:h="16838"/>
      <w:pgMar w:top="683" w:right="8001" w:bottom="707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79" w:rsidRDefault="004F1479">
      <w:r>
        <w:separator/>
      </w:r>
    </w:p>
  </w:endnote>
  <w:endnote w:type="continuationSeparator" w:id="0">
    <w:p w:rsidR="004F1479" w:rsidRDefault="004F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79" w:rsidRDefault="004F1479"/>
  </w:footnote>
  <w:footnote w:type="continuationSeparator" w:id="0">
    <w:p w:rsidR="004F1479" w:rsidRDefault="004F1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890"/>
    <w:multiLevelType w:val="multilevel"/>
    <w:tmpl w:val="C95EC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C"/>
    <w:rsid w:val="00015922"/>
    <w:rsid w:val="00055608"/>
    <w:rsid w:val="001C7A0A"/>
    <w:rsid w:val="00451715"/>
    <w:rsid w:val="004F1479"/>
    <w:rsid w:val="00571D2C"/>
    <w:rsid w:val="008026A9"/>
    <w:rsid w:val="00B54136"/>
    <w:rsid w:val="00C10A7D"/>
    <w:rsid w:val="00DD2677"/>
    <w:rsid w:val="00E24875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FF42639-5A70-4CED-94E7-D1E747A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hanging="34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21A2-389B-488C-BCCF-DE0E1BCE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6</cp:revision>
  <cp:lastPrinted>2018-03-21T06:38:00Z</cp:lastPrinted>
  <dcterms:created xsi:type="dcterms:W3CDTF">2018-03-21T05:17:00Z</dcterms:created>
  <dcterms:modified xsi:type="dcterms:W3CDTF">2018-03-22T07:33:00Z</dcterms:modified>
</cp:coreProperties>
</file>