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9"/>
        <w:gridCol w:w="1294"/>
        <w:gridCol w:w="4285"/>
      </w:tblGrid>
      <w:tr w:rsidR="0002667A" w:rsidTr="007B4BD9">
        <w:trPr>
          <w:trHeight w:val="2899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67A" w:rsidRDefault="00C35753" w:rsidP="0002667A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 w:rsidR="00911C52">
              <w:rPr>
                <w:sz w:val="24"/>
              </w:rPr>
              <w:t>10.2020</w:t>
            </w:r>
            <w:r w:rsidR="0002667A">
              <w:rPr>
                <w:sz w:val="24"/>
              </w:rPr>
              <w:t xml:space="preserve">                </w:t>
            </w:r>
            <w:r w:rsidR="00A73B29">
              <w:rPr>
                <w:sz w:val="24"/>
              </w:rPr>
              <w:t>40-04</w:t>
            </w:r>
            <w:r w:rsidR="00911C52">
              <w:rPr>
                <w:sz w:val="24"/>
              </w:rPr>
              <w:t>-2020</w:t>
            </w:r>
          </w:p>
          <w:p w:rsidR="0002667A" w:rsidRDefault="0002667A" w:rsidP="0002667A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2667A" w:rsidRDefault="0002667A" w:rsidP="0002667A">
            <w:pPr>
              <w:ind w:left="972"/>
            </w:pPr>
          </w:p>
          <w:p w:rsidR="0002667A" w:rsidRDefault="0002667A" w:rsidP="0002667A">
            <w:pPr>
              <w:ind w:left="972"/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E4084B" w:rsidRDefault="00135FCB" w:rsidP="00911C52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сельских поселений МО «Усть-Канский район» </w:t>
            </w:r>
          </w:p>
        </w:tc>
      </w:tr>
    </w:tbl>
    <w:p w:rsidR="00797096" w:rsidRDefault="00797096" w:rsidP="0002667A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73B29" w:rsidRDefault="00A73B29" w:rsidP="00A73B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3B29" w:rsidRPr="00A73B29" w:rsidRDefault="00E4084B" w:rsidP="00A73B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Прошу опубликовать на сайт</w:t>
      </w:r>
      <w:r w:rsidR="00135FCB">
        <w:rPr>
          <w:sz w:val="28"/>
          <w:szCs w:val="28"/>
        </w:rPr>
        <w:t>ах администраций</w:t>
      </w:r>
      <w:r>
        <w:rPr>
          <w:sz w:val="28"/>
          <w:szCs w:val="28"/>
        </w:rPr>
        <w:t xml:space="preserve"> </w:t>
      </w:r>
      <w:r w:rsidR="00135FCB">
        <w:rPr>
          <w:sz w:val="28"/>
          <w:szCs w:val="28"/>
        </w:rPr>
        <w:t xml:space="preserve">сельских поселений </w:t>
      </w:r>
      <w:r w:rsidR="00A73B29" w:rsidRPr="00A73B29">
        <w:rPr>
          <w:sz w:val="28"/>
          <w:szCs w:val="28"/>
        </w:rPr>
        <w:t xml:space="preserve">следующие разъяснения </w:t>
      </w:r>
      <w:r>
        <w:rPr>
          <w:sz w:val="28"/>
          <w:szCs w:val="28"/>
        </w:rPr>
        <w:t xml:space="preserve">норм </w:t>
      </w:r>
      <w:r w:rsidR="00A73B29" w:rsidRPr="00A73B29">
        <w:rPr>
          <w:sz w:val="28"/>
          <w:szCs w:val="28"/>
        </w:rPr>
        <w:t>законодательства:</w:t>
      </w:r>
    </w:p>
    <w:p w:rsidR="006F71ED" w:rsidRDefault="00A73B29" w:rsidP="00A73B29">
      <w:pPr>
        <w:autoSpaceDE w:val="0"/>
        <w:autoSpaceDN w:val="0"/>
        <w:adjustRightInd w:val="0"/>
        <w:ind w:firstLine="709"/>
        <w:jc w:val="both"/>
        <w:outlineLvl w:val="1"/>
        <w:rPr>
          <w:rStyle w:val="aa"/>
          <w:color w:val="000000"/>
          <w:sz w:val="28"/>
          <w:szCs w:val="28"/>
        </w:rPr>
      </w:pPr>
      <w:r w:rsidRPr="00A73B29">
        <w:rPr>
          <w:b/>
          <w:sz w:val="28"/>
          <w:szCs w:val="28"/>
        </w:rPr>
        <w:t>1.</w:t>
      </w:r>
      <w:r w:rsidR="006F71ED">
        <w:rPr>
          <w:b/>
          <w:sz w:val="28"/>
          <w:szCs w:val="28"/>
        </w:rPr>
        <w:t xml:space="preserve"> Прокурор разъясняет:</w:t>
      </w:r>
      <w:r w:rsidRPr="00A73B29">
        <w:rPr>
          <w:b/>
          <w:sz w:val="28"/>
          <w:szCs w:val="28"/>
        </w:rPr>
        <w:t xml:space="preserve"> </w:t>
      </w:r>
      <w:r w:rsidRPr="00A73B29">
        <w:rPr>
          <w:rStyle w:val="aa"/>
          <w:color w:val="000000"/>
          <w:sz w:val="28"/>
          <w:szCs w:val="28"/>
        </w:rPr>
        <w:t>ОСАГО: страховщики не вправе требовать с потерпевших плату за осмотр и независимую экспертизу транспортного средства.</w:t>
      </w:r>
    </w:p>
    <w:p w:rsidR="00A73B29" w:rsidRPr="00A73B29" w:rsidRDefault="00A73B29" w:rsidP="00A73B2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A73B29">
        <w:rPr>
          <w:color w:val="000000"/>
          <w:sz w:val="28"/>
          <w:szCs w:val="28"/>
          <w:shd w:val="clear" w:color="auto" w:fill="FFFFFF"/>
        </w:rPr>
        <w:t>Согласно Закону об ОСАГО проведение осмотра и организация независимой технической экспертизы поврежденного транспортного средства являются непосредственной обязанностью страховщика. Расходы на эти процедуры должны быть понесены при осуществлении страховщиком обычной хозяйственной деятельности.</w:t>
      </w:r>
    </w:p>
    <w:p w:rsidR="00A73B29" w:rsidRPr="00A73B29" w:rsidRDefault="00A73B29" w:rsidP="00A73B2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73B29">
        <w:rPr>
          <w:color w:val="000000"/>
          <w:sz w:val="28"/>
          <w:szCs w:val="28"/>
          <w:shd w:val="clear" w:color="auto" w:fill="FFFFFF"/>
        </w:rPr>
        <w:t>Банк России обращает внимание, что страховые организации не должны возлагать на потерпевших обязанность по оплате стоимости указанных осмотров и экспертиз, проводимых по направлению страховщика.</w:t>
      </w:r>
    </w:p>
    <w:p w:rsidR="00A73B29" w:rsidRDefault="00A73B29" w:rsidP="00A73B2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73B29">
        <w:rPr>
          <w:sz w:val="28"/>
          <w:szCs w:val="28"/>
        </w:rPr>
        <w:t xml:space="preserve">Данная правовая позиция разъяснена в </w:t>
      </w:r>
      <w:r w:rsidRPr="00A73B29">
        <w:rPr>
          <w:color w:val="000000"/>
          <w:sz w:val="28"/>
          <w:szCs w:val="28"/>
          <w:shd w:val="clear" w:color="auto" w:fill="FFFFFF"/>
        </w:rPr>
        <w:t>Информационное письмо Банка России от 19 октября 2020 г. N ИН-06-59/151 "Об оплате услуг за проведение осмотра, независимой экспертизы (оценки) поврежденного транспортного средства в рамках заключенного договора обязательного страхования гражданской ответственности владельцев транспортных средств".</w:t>
      </w:r>
    </w:p>
    <w:p w:rsidR="00A73B29" w:rsidRDefault="00A73B29" w:rsidP="00A73B29">
      <w:pPr>
        <w:shd w:val="clear" w:color="auto" w:fill="FFFFFF"/>
        <w:ind w:firstLine="709"/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2. </w:t>
      </w:r>
      <w:r w:rsidRPr="00A73B29">
        <w:rPr>
          <w:rStyle w:val="aa"/>
          <w:color w:val="000000"/>
          <w:sz w:val="28"/>
          <w:szCs w:val="28"/>
        </w:rPr>
        <w:t>Упрощенный порядок назначения инвалидности будет действовать до марта 2021 года</w:t>
      </w:r>
    </w:p>
    <w:p w:rsidR="00A73B29" w:rsidRPr="00A73B29" w:rsidRDefault="00A73B29" w:rsidP="00A73B2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73B29">
        <w:rPr>
          <w:color w:val="000000"/>
          <w:sz w:val="28"/>
          <w:szCs w:val="28"/>
          <w:shd w:val="clear" w:color="auto" w:fill="FFFFFF"/>
        </w:rPr>
        <w:t>С 1 марта по 1 октября 2020 г. граждан признавали инвалидами в особом порядке.</w:t>
      </w:r>
    </w:p>
    <w:p w:rsidR="00A73B29" w:rsidRPr="00A73B29" w:rsidRDefault="00A73B29" w:rsidP="00A73B2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73B29">
        <w:rPr>
          <w:color w:val="000000"/>
          <w:sz w:val="28"/>
          <w:szCs w:val="28"/>
          <w:shd w:val="clear" w:color="auto" w:fill="FFFFFF"/>
        </w:rPr>
        <w:t>Предусматривалось заочное освидетельствование граждан, проходящих МСЭ как первично, так и повторно - путем продления ранее установленной группы инвалидности (категории "ребенок-инвалид") с сохранением причины инвалидности на 6 месяцев начиная с даты, до которой была установлена инвалидность.</w:t>
      </w:r>
    </w:p>
    <w:p w:rsidR="00A73B29" w:rsidRPr="00A73B29" w:rsidRDefault="00A73B29" w:rsidP="00A73B2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73B29">
        <w:rPr>
          <w:color w:val="000000"/>
          <w:sz w:val="28"/>
          <w:szCs w:val="28"/>
          <w:shd w:val="clear" w:color="auto" w:fill="FFFFFF"/>
        </w:rPr>
        <w:t>Решено установить аналогичные правила на период со 2 октября 2020 г. по 1 марта 2021 г.</w:t>
      </w:r>
    </w:p>
    <w:p w:rsidR="00A73B29" w:rsidRPr="00A73B29" w:rsidRDefault="00A73B29" w:rsidP="00A73B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3B29">
        <w:rPr>
          <w:color w:val="000000"/>
          <w:sz w:val="28"/>
          <w:szCs w:val="28"/>
          <w:shd w:val="clear" w:color="auto" w:fill="FFFFFF"/>
        </w:rPr>
        <w:t xml:space="preserve">Данная правовая позиция разъяснена в Постановлении Правительства РФ от 16 октября 2020 г. N 1697 «О Временном порядке признания лица инвалидом». </w:t>
      </w:r>
    </w:p>
    <w:p w:rsidR="00A73B29" w:rsidRPr="00A73B29" w:rsidRDefault="00A73B29" w:rsidP="00A73B29">
      <w:pPr>
        <w:shd w:val="clear" w:color="auto" w:fill="FFFFFF"/>
        <w:ind w:firstLine="709"/>
        <w:jc w:val="both"/>
        <w:rPr>
          <w:rStyle w:val="b"/>
          <w:b/>
          <w:bCs/>
          <w:color w:val="000000"/>
          <w:sz w:val="28"/>
          <w:szCs w:val="28"/>
        </w:rPr>
      </w:pPr>
      <w:r w:rsidRPr="00A73B29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A73B29">
        <w:rPr>
          <w:b/>
          <w:bCs/>
          <w:color w:val="000000"/>
          <w:sz w:val="28"/>
          <w:szCs w:val="28"/>
          <w:shd w:val="clear" w:color="auto" w:fill="FFFFFF"/>
        </w:rPr>
        <w:t xml:space="preserve">Распространение новой коронавирусной инфекции (COVID-19) может считаться уважительной причиной для не прохождения </w:t>
      </w:r>
      <w:r w:rsidRPr="00A73B29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государственными и муниципальными служащими обязательной диспансеризации в установленные сроки</w:t>
      </w:r>
    </w:p>
    <w:p w:rsidR="00A73B29" w:rsidRPr="00A73B29" w:rsidRDefault="00A73B29" w:rsidP="00A73B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3B29">
        <w:rPr>
          <w:color w:val="000000"/>
          <w:sz w:val="28"/>
          <w:szCs w:val="28"/>
        </w:rPr>
        <w:t>Диспансеризация гражданских служащих проводится ежегодно врачами-специалистами с использованием лабораторных и функциональных исследований с целью определения рисков развития заболеваний, раннего выявления имеющихся заболеваний, в том числе препятствующих прохождению государственной гражданской службы Российской Федерации, сохранения и укрепления физического и психического здоровья гражданского служащего в порядке, утвержденном приказом Минздравсоцразвития России от 14 декабря 2009 года N 984н (далее - Порядок).</w:t>
      </w:r>
    </w:p>
    <w:p w:rsidR="00A73B29" w:rsidRPr="00A73B29" w:rsidRDefault="00A73B29" w:rsidP="00A73B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3B29">
        <w:rPr>
          <w:color w:val="000000"/>
          <w:sz w:val="28"/>
          <w:szCs w:val="28"/>
        </w:rPr>
        <w:t>Вторым абзацем пункта 6 Порядка предусмотрено, что 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A73B29" w:rsidRPr="00A73B29" w:rsidRDefault="00A73B29" w:rsidP="00A73B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3B29">
        <w:rPr>
          <w:color w:val="000000"/>
          <w:sz w:val="28"/>
          <w:szCs w:val="28"/>
        </w:rPr>
        <w:t>Учитывая изложенное, при организации представителем нанимателя диспансеризации гражданских служащих в существующих санитарно-эпидемиологических условиях возникает необходимость обеспечения стабильности кадрового состава государственных органов.</w:t>
      </w:r>
    </w:p>
    <w:p w:rsidR="00A73B29" w:rsidRPr="00A73B29" w:rsidRDefault="00A73B29" w:rsidP="00A73B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3B29">
        <w:rPr>
          <w:color w:val="000000"/>
          <w:sz w:val="28"/>
          <w:szCs w:val="28"/>
        </w:rPr>
        <w:t>В частности, предлагается определить, что к уважительным причинам невозможности прохождения диспансеризации в установленные сроки относится риск повышенного распространения коронавирусной инфекции (COVID-19) в связи с массовостью проведения данного мероприятия в медицинских организациях и возможность заражения им гражданских служащих. При этом к гражданскому служащему, не прошедшему диспансеризацию по объективным и уважительным причинам, дисциплинарные взыскания, предусмотренные статьей 57 Федерального закона от 27 июля 2004 года N 79-ФЗ "О государственной гражданской службе Российской Федерации", не применяются.</w:t>
      </w:r>
    </w:p>
    <w:p w:rsidR="00A73B29" w:rsidRPr="00A73B29" w:rsidRDefault="00A73B29" w:rsidP="00A73B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3B29">
        <w:rPr>
          <w:color w:val="000000"/>
          <w:sz w:val="28"/>
          <w:szCs w:val="28"/>
        </w:rPr>
        <w:t>Указанный подход также применим на муниципальной службе.</w:t>
      </w:r>
    </w:p>
    <w:p w:rsidR="00A73B29" w:rsidRPr="00A73B29" w:rsidRDefault="00A73B29" w:rsidP="00A73B29">
      <w:pPr>
        <w:shd w:val="clear" w:color="auto" w:fill="FFFFFF"/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A73B29">
        <w:rPr>
          <w:sz w:val="28"/>
          <w:szCs w:val="28"/>
        </w:rPr>
        <w:t xml:space="preserve">Данная правовая позиция разъяснена в </w:t>
      </w:r>
      <w:r w:rsidRPr="00A73B29">
        <w:rPr>
          <w:bCs/>
          <w:color w:val="000000"/>
          <w:kern w:val="36"/>
          <w:sz w:val="28"/>
          <w:szCs w:val="28"/>
        </w:rPr>
        <w:t>Письме Минтруда России от 22.10.2020 N 18-1/10/В-9451 «О прохождении диспансеризации государственными гражданскими служащими РФ в условиях распространения новой коронавирусной инфекции (COVID-19) в субъектах РФ».</w:t>
      </w:r>
    </w:p>
    <w:p w:rsidR="00CB1D2B" w:rsidRPr="00A73B29" w:rsidRDefault="00CB1D2B" w:rsidP="00A73B29">
      <w:pPr>
        <w:ind w:firstLine="709"/>
        <w:jc w:val="both"/>
        <w:rPr>
          <w:sz w:val="28"/>
          <w:szCs w:val="28"/>
        </w:rPr>
      </w:pPr>
    </w:p>
    <w:p w:rsidR="00A73B29" w:rsidRDefault="00A73B29" w:rsidP="00A73B29">
      <w:pPr>
        <w:autoSpaceDE w:val="0"/>
        <w:autoSpaceDN w:val="0"/>
        <w:adjustRightInd w:val="0"/>
        <w:rPr>
          <w:sz w:val="28"/>
          <w:szCs w:val="28"/>
        </w:rPr>
      </w:pPr>
    </w:p>
    <w:p w:rsidR="00612253" w:rsidRPr="00A73B29" w:rsidRDefault="00A73B29" w:rsidP="00A73B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Помощник прокурора района                                                       С.А. Ерохонова</w:t>
      </w:r>
    </w:p>
    <w:p w:rsidR="00A73B29" w:rsidRDefault="00A73B29" w:rsidP="00421CA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612253" w:rsidRDefault="00612253" w:rsidP="00421CA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095CFE" w:rsidRDefault="00095CFE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21174A" w:rsidRPr="00854BA7" w:rsidRDefault="001C0B9A" w:rsidP="001C0B9A">
      <w:pPr>
        <w:rPr>
          <w:sz w:val="22"/>
          <w:szCs w:val="22"/>
        </w:rPr>
      </w:pPr>
      <w:r w:rsidRPr="00854BA7">
        <w:rPr>
          <w:sz w:val="22"/>
          <w:szCs w:val="22"/>
        </w:rPr>
        <w:t>тел. 8(38847)22176</w:t>
      </w:r>
    </w:p>
    <w:sectPr w:rsidR="0021174A" w:rsidRPr="00854BA7" w:rsidSect="00920F5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790" w:rsidRDefault="00210790">
      <w:r>
        <w:separator/>
      </w:r>
    </w:p>
  </w:endnote>
  <w:endnote w:type="continuationSeparator" w:id="1">
    <w:p w:rsidR="00210790" w:rsidRDefault="0021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790" w:rsidRDefault="00210790">
      <w:r>
        <w:separator/>
      </w:r>
    </w:p>
  </w:footnote>
  <w:footnote w:type="continuationSeparator" w:id="1">
    <w:p w:rsidR="00210790" w:rsidRDefault="0021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C0098A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C0098A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5FCB">
      <w:rPr>
        <w:rStyle w:val="a6"/>
        <w:noProof/>
      </w:rPr>
      <w:t>2</w: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67A"/>
    <w:rsid w:val="00003867"/>
    <w:rsid w:val="00003926"/>
    <w:rsid w:val="000160B6"/>
    <w:rsid w:val="000164A8"/>
    <w:rsid w:val="0002667A"/>
    <w:rsid w:val="00050D14"/>
    <w:rsid w:val="00053304"/>
    <w:rsid w:val="00082719"/>
    <w:rsid w:val="000828E4"/>
    <w:rsid w:val="000848B5"/>
    <w:rsid w:val="00095CFE"/>
    <w:rsid w:val="000A53A0"/>
    <w:rsid w:val="000C7DA3"/>
    <w:rsid w:val="000E2E7D"/>
    <w:rsid w:val="000E6057"/>
    <w:rsid w:val="000F738B"/>
    <w:rsid w:val="00124BAF"/>
    <w:rsid w:val="00126415"/>
    <w:rsid w:val="001277FE"/>
    <w:rsid w:val="001330F2"/>
    <w:rsid w:val="00135FCB"/>
    <w:rsid w:val="00142410"/>
    <w:rsid w:val="00152F07"/>
    <w:rsid w:val="00165F27"/>
    <w:rsid w:val="00176924"/>
    <w:rsid w:val="00184111"/>
    <w:rsid w:val="00195029"/>
    <w:rsid w:val="001A5DC2"/>
    <w:rsid w:val="001B2D19"/>
    <w:rsid w:val="001C0B9A"/>
    <w:rsid w:val="001C2825"/>
    <w:rsid w:val="001C50FB"/>
    <w:rsid w:val="001D6B76"/>
    <w:rsid w:val="001E36C6"/>
    <w:rsid w:val="001F1723"/>
    <w:rsid w:val="001F2155"/>
    <w:rsid w:val="001F7435"/>
    <w:rsid w:val="00210790"/>
    <w:rsid w:val="0021174A"/>
    <w:rsid w:val="00213A4B"/>
    <w:rsid w:val="002159C1"/>
    <w:rsid w:val="002375E0"/>
    <w:rsid w:val="002435B5"/>
    <w:rsid w:val="00247E0D"/>
    <w:rsid w:val="00252D7A"/>
    <w:rsid w:val="002535B5"/>
    <w:rsid w:val="00264DAC"/>
    <w:rsid w:val="00276090"/>
    <w:rsid w:val="00281A6F"/>
    <w:rsid w:val="00283BF2"/>
    <w:rsid w:val="002840B5"/>
    <w:rsid w:val="00290F82"/>
    <w:rsid w:val="0029697C"/>
    <w:rsid w:val="002A76F8"/>
    <w:rsid w:val="002A7EBE"/>
    <w:rsid w:val="002B0E74"/>
    <w:rsid w:val="002C1F31"/>
    <w:rsid w:val="002D57B3"/>
    <w:rsid w:val="00320903"/>
    <w:rsid w:val="00322D56"/>
    <w:rsid w:val="003426B9"/>
    <w:rsid w:val="00345AA0"/>
    <w:rsid w:val="00353FD7"/>
    <w:rsid w:val="00370780"/>
    <w:rsid w:val="0039009F"/>
    <w:rsid w:val="003B2CD5"/>
    <w:rsid w:val="003B396E"/>
    <w:rsid w:val="003E096E"/>
    <w:rsid w:val="003E0C6C"/>
    <w:rsid w:val="003E2E6C"/>
    <w:rsid w:val="003E6C82"/>
    <w:rsid w:val="00412531"/>
    <w:rsid w:val="00414975"/>
    <w:rsid w:val="00421CA9"/>
    <w:rsid w:val="00442F30"/>
    <w:rsid w:val="004446C2"/>
    <w:rsid w:val="00471509"/>
    <w:rsid w:val="004734BA"/>
    <w:rsid w:val="00473ADC"/>
    <w:rsid w:val="004747E3"/>
    <w:rsid w:val="004B727E"/>
    <w:rsid w:val="004C7F1F"/>
    <w:rsid w:val="004D512E"/>
    <w:rsid w:val="004E75F9"/>
    <w:rsid w:val="004F154D"/>
    <w:rsid w:val="004F61A0"/>
    <w:rsid w:val="004F7D0D"/>
    <w:rsid w:val="00526324"/>
    <w:rsid w:val="005349D4"/>
    <w:rsid w:val="00551934"/>
    <w:rsid w:val="00555B6B"/>
    <w:rsid w:val="005B0497"/>
    <w:rsid w:val="005B0DEE"/>
    <w:rsid w:val="005B2720"/>
    <w:rsid w:val="005E7F45"/>
    <w:rsid w:val="005F5634"/>
    <w:rsid w:val="00612253"/>
    <w:rsid w:val="00616BB2"/>
    <w:rsid w:val="00626BF0"/>
    <w:rsid w:val="006443E6"/>
    <w:rsid w:val="00647A9F"/>
    <w:rsid w:val="006B217B"/>
    <w:rsid w:val="006C0EAA"/>
    <w:rsid w:val="006D4481"/>
    <w:rsid w:val="006E05F1"/>
    <w:rsid w:val="006F5407"/>
    <w:rsid w:val="006F71ED"/>
    <w:rsid w:val="0071463A"/>
    <w:rsid w:val="00714B03"/>
    <w:rsid w:val="00722E66"/>
    <w:rsid w:val="00723063"/>
    <w:rsid w:val="0072397A"/>
    <w:rsid w:val="00725237"/>
    <w:rsid w:val="0073723C"/>
    <w:rsid w:val="00740319"/>
    <w:rsid w:val="00763773"/>
    <w:rsid w:val="00767715"/>
    <w:rsid w:val="00767DB6"/>
    <w:rsid w:val="007703C7"/>
    <w:rsid w:val="00797096"/>
    <w:rsid w:val="007A2068"/>
    <w:rsid w:val="007A3665"/>
    <w:rsid w:val="007B4139"/>
    <w:rsid w:val="007B4BD9"/>
    <w:rsid w:val="007B70D5"/>
    <w:rsid w:val="007C654B"/>
    <w:rsid w:val="007D4756"/>
    <w:rsid w:val="007D5A90"/>
    <w:rsid w:val="007E128C"/>
    <w:rsid w:val="007E2D36"/>
    <w:rsid w:val="007F6C6C"/>
    <w:rsid w:val="00802B6A"/>
    <w:rsid w:val="00812122"/>
    <w:rsid w:val="00812572"/>
    <w:rsid w:val="00812F89"/>
    <w:rsid w:val="00836F7A"/>
    <w:rsid w:val="0084153F"/>
    <w:rsid w:val="00854BA7"/>
    <w:rsid w:val="00867EC5"/>
    <w:rsid w:val="00886215"/>
    <w:rsid w:val="008A4BA9"/>
    <w:rsid w:val="008A6BCA"/>
    <w:rsid w:val="008E59FE"/>
    <w:rsid w:val="00910247"/>
    <w:rsid w:val="00911C52"/>
    <w:rsid w:val="00920F50"/>
    <w:rsid w:val="00927770"/>
    <w:rsid w:val="0096201E"/>
    <w:rsid w:val="009624AC"/>
    <w:rsid w:val="009723EF"/>
    <w:rsid w:val="009914F4"/>
    <w:rsid w:val="009946AA"/>
    <w:rsid w:val="009D4FAE"/>
    <w:rsid w:val="009F232F"/>
    <w:rsid w:val="00A242A3"/>
    <w:rsid w:val="00A249FE"/>
    <w:rsid w:val="00A330B7"/>
    <w:rsid w:val="00A4048C"/>
    <w:rsid w:val="00A73B29"/>
    <w:rsid w:val="00A75CCC"/>
    <w:rsid w:val="00A80309"/>
    <w:rsid w:val="00AA1B00"/>
    <w:rsid w:val="00AA5185"/>
    <w:rsid w:val="00AB1FA3"/>
    <w:rsid w:val="00AB6C45"/>
    <w:rsid w:val="00AC6016"/>
    <w:rsid w:val="00AD43F7"/>
    <w:rsid w:val="00AD621A"/>
    <w:rsid w:val="00AE217C"/>
    <w:rsid w:val="00AE5D63"/>
    <w:rsid w:val="00AE7709"/>
    <w:rsid w:val="00AF6D20"/>
    <w:rsid w:val="00B04130"/>
    <w:rsid w:val="00B10CA4"/>
    <w:rsid w:val="00B176DC"/>
    <w:rsid w:val="00B26C00"/>
    <w:rsid w:val="00B30C64"/>
    <w:rsid w:val="00B41960"/>
    <w:rsid w:val="00B42FBF"/>
    <w:rsid w:val="00B57BBC"/>
    <w:rsid w:val="00B62D1F"/>
    <w:rsid w:val="00B6413B"/>
    <w:rsid w:val="00B80CCB"/>
    <w:rsid w:val="00B82DED"/>
    <w:rsid w:val="00B96729"/>
    <w:rsid w:val="00B96A95"/>
    <w:rsid w:val="00B9768C"/>
    <w:rsid w:val="00BA033E"/>
    <w:rsid w:val="00BB03C0"/>
    <w:rsid w:val="00BB44D1"/>
    <w:rsid w:val="00BC3D7A"/>
    <w:rsid w:val="00BF6416"/>
    <w:rsid w:val="00C0098A"/>
    <w:rsid w:val="00C0690D"/>
    <w:rsid w:val="00C139FB"/>
    <w:rsid w:val="00C22B34"/>
    <w:rsid w:val="00C270F8"/>
    <w:rsid w:val="00C34EF9"/>
    <w:rsid w:val="00C35753"/>
    <w:rsid w:val="00C42050"/>
    <w:rsid w:val="00C559A8"/>
    <w:rsid w:val="00C729DB"/>
    <w:rsid w:val="00C74427"/>
    <w:rsid w:val="00CA38D8"/>
    <w:rsid w:val="00CA7C0A"/>
    <w:rsid w:val="00CB1D2B"/>
    <w:rsid w:val="00CC756E"/>
    <w:rsid w:val="00CD7D14"/>
    <w:rsid w:val="00CD7F91"/>
    <w:rsid w:val="00CF3AA6"/>
    <w:rsid w:val="00D001A2"/>
    <w:rsid w:val="00D11E37"/>
    <w:rsid w:val="00D14151"/>
    <w:rsid w:val="00D1452F"/>
    <w:rsid w:val="00D17644"/>
    <w:rsid w:val="00D257C6"/>
    <w:rsid w:val="00D26536"/>
    <w:rsid w:val="00D26C51"/>
    <w:rsid w:val="00D277FE"/>
    <w:rsid w:val="00D37DE8"/>
    <w:rsid w:val="00D634D5"/>
    <w:rsid w:val="00D647F7"/>
    <w:rsid w:val="00D70987"/>
    <w:rsid w:val="00D823FF"/>
    <w:rsid w:val="00D8602B"/>
    <w:rsid w:val="00D908A3"/>
    <w:rsid w:val="00D91EA2"/>
    <w:rsid w:val="00DA7810"/>
    <w:rsid w:val="00DC384A"/>
    <w:rsid w:val="00DC4BFD"/>
    <w:rsid w:val="00DD2E4C"/>
    <w:rsid w:val="00DD33DB"/>
    <w:rsid w:val="00DF0672"/>
    <w:rsid w:val="00E150C5"/>
    <w:rsid w:val="00E21E7C"/>
    <w:rsid w:val="00E24EBC"/>
    <w:rsid w:val="00E356C6"/>
    <w:rsid w:val="00E4084B"/>
    <w:rsid w:val="00E4387C"/>
    <w:rsid w:val="00E4397F"/>
    <w:rsid w:val="00E462EE"/>
    <w:rsid w:val="00E47498"/>
    <w:rsid w:val="00E60997"/>
    <w:rsid w:val="00E61D4F"/>
    <w:rsid w:val="00E65ACF"/>
    <w:rsid w:val="00E82DAB"/>
    <w:rsid w:val="00E956DA"/>
    <w:rsid w:val="00E9716F"/>
    <w:rsid w:val="00EC0EF3"/>
    <w:rsid w:val="00ED5E6B"/>
    <w:rsid w:val="00EE1479"/>
    <w:rsid w:val="00EF28F4"/>
    <w:rsid w:val="00EF3F33"/>
    <w:rsid w:val="00EF651D"/>
    <w:rsid w:val="00F127B6"/>
    <w:rsid w:val="00F40180"/>
    <w:rsid w:val="00F42765"/>
    <w:rsid w:val="00F42FFB"/>
    <w:rsid w:val="00F53832"/>
    <w:rsid w:val="00F56584"/>
    <w:rsid w:val="00F93995"/>
    <w:rsid w:val="00FB31F2"/>
    <w:rsid w:val="00FB5554"/>
    <w:rsid w:val="00FC1930"/>
    <w:rsid w:val="00FC1A5F"/>
    <w:rsid w:val="00FC4556"/>
    <w:rsid w:val="00FC5C52"/>
    <w:rsid w:val="00FC68F4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667A"/>
    <w:pPr>
      <w:ind w:left="5580"/>
      <w:jc w:val="both"/>
    </w:pPr>
    <w:rPr>
      <w:sz w:val="28"/>
    </w:rPr>
  </w:style>
  <w:style w:type="table" w:styleId="a4">
    <w:name w:val="Table Grid"/>
    <w:basedOn w:val="a1"/>
    <w:rsid w:val="00026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266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667A"/>
  </w:style>
  <w:style w:type="paragraph" w:customStyle="1" w:styleId="ConsPlusNormal">
    <w:name w:val="ConsPlusNormal"/>
    <w:rsid w:val="00E61D4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rsid w:val="00CB1D2B"/>
    <w:pPr>
      <w:spacing w:after="120"/>
    </w:pPr>
  </w:style>
  <w:style w:type="character" w:customStyle="1" w:styleId="a8">
    <w:name w:val="Основной текст Знак"/>
    <w:basedOn w:val="a0"/>
    <w:link w:val="a7"/>
    <w:rsid w:val="00CB1D2B"/>
    <w:rPr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0"/>
    <w:rsid w:val="00CB1D2B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CB1D2B"/>
    <w:pPr>
      <w:widowControl w:val="0"/>
      <w:shd w:val="clear" w:color="auto" w:fill="FFFFFF"/>
      <w:spacing w:before="360" w:after="240" w:line="240" w:lineRule="atLeast"/>
      <w:jc w:val="both"/>
      <w:outlineLvl w:val="0"/>
    </w:pPr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7E2D36"/>
    <w:rPr>
      <w:color w:val="0000FF"/>
      <w:u w:val="single"/>
    </w:rPr>
  </w:style>
  <w:style w:type="character" w:styleId="aa">
    <w:name w:val="Strong"/>
    <w:basedOn w:val="a0"/>
    <w:uiPriority w:val="22"/>
    <w:qFormat/>
    <w:rsid w:val="00A73B29"/>
    <w:rPr>
      <w:b/>
      <w:bCs/>
    </w:rPr>
  </w:style>
  <w:style w:type="character" w:customStyle="1" w:styleId="b">
    <w:name w:val="b"/>
    <w:basedOn w:val="a0"/>
    <w:rsid w:val="00A73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0F40-069E-478F-9404-BF18ACEB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user06</cp:lastModifiedBy>
  <cp:revision>9</cp:revision>
  <cp:lastPrinted>2016-07-20T09:48:00Z</cp:lastPrinted>
  <dcterms:created xsi:type="dcterms:W3CDTF">2020-10-20T10:21:00Z</dcterms:created>
  <dcterms:modified xsi:type="dcterms:W3CDTF">2020-10-26T05:45:00Z</dcterms:modified>
</cp:coreProperties>
</file>