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97" w:rsidRPr="00CB6952" w:rsidRDefault="00777D3D" w:rsidP="00CE070C">
      <w:pPr>
        <w:pStyle w:val="21"/>
        <w:framePr w:w="9406" w:wrap="none" w:vAnchor="page" w:hAnchor="page" w:x="1292" w:y="4012"/>
        <w:shd w:val="clear" w:color="auto" w:fill="auto"/>
        <w:tabs>
          <w:tab w:val="left" w:pos="3150"/>
          <w:tab w:val="left" w:pos="6164"/>
        </w:tabs>
        <w:spacing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10.06.2019</w:t>
      </w:r>
      <w:r w:rsidR="00445F78" w:rsidRPr="00CB6952">
        <w:rPr>
          <w:sz w:val="24"/>
          <w:szCs w:val="24"/>
        </w:rPr>
        <w:t xml:space="preserve"> год</w:t>
      </w:r>
      <w:r w:rsidR="00445F78" w:rsidRPr="00CB6952">
        <w:rPr>
          <w:sz w:val="24"/>
          <w:szCs w:val="24"/>
        </w:rPr>
        <w:tab/>
        <w:t>с. Усть-Кумир</w:t>
      </w:r>
      <w:r w:rsidR="00445F78" w:rsidRPr="00CB6952">
        <w:rPr>
          <w:sz w:val="24"/>
          <w:szCs w:val="24"/>
        </w:rPr>
        <w:tab/>
      </w:r>
      <w:r w:rsidR="00CE070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№15</w:t>
      </w:r>
    </w:p>
    <w:p w:rsidR="00D70397" w:rsidRPr="00CB6952" w:rsidRDefault="00445F78">
      <w:pPr>
        <w:pStyle w:val="21"/>
        <w:framePr w:w="9326" w:h="2539" w:hRule="exact" w:wrap="none" w:vAnchor="page" w:hAnchor="page" w:x="1292" w:y="4802"/>
        <w:shd w:val="clear" w:color="auto" w:fill="auto"/>
        <w:spacing w:after="244" w:line="278" w:lineRule="exact"/>
        <w:ind w:left="20" w:right="4920"/>
        <w:rPr>
          <w:sz w:val="24"/>
          <w:szCs w:val="24"/>
        </w:rPr>
      </w:pPr>
      <w:r w:rsidRPr="00CB6952">
        <w:rPr>
          <w:sz w:val="24"/>
          <w:szCs w:val="24"/>
        </w:rPr>
        <w:t>Об утверждении плана привлечения сил и средств для тушения пожаров и проведения аварийно-спасательных работ</w:t>
      </w:r>
    </w:p>
    <w:p w:rsidR="00D70397" w:rsidRPr="00CB6952" w:rsidRDefault="00445F78">
      <w:pPr>
        <w:pStyle w:val="21"/>
        <w:framePr w:w="9326" w:h="2539" w:hRule="exact" w:wrap="none" w:vAnchor="page" w:hAnchor="page" w:x="1292" w:y="4802"/>
        <w:shd w:val="clear" w:color="auto" w:fill="auto"/>
        <w:spacing w:after="0" w:line="274" w:lineRule="exact"/>
        <w:ind w:left="20" w:right="20" w:firstLine="380"/>
        <w:rPr>
          <w:sz w:val="24"/>
          <w:szCs w:val="24"/>
        </w:rPr>
      </w:pPr>
      <w:r w:rsidRPr="00CB6952">
        <w:rPr>
          <w:sz w:val="24"/>
          <w:szCs w:val="24"/>
        </w:rPr>
        <w:t xml:space="preserve">В соответствии с Федеральным законом от 21.12.1994 г. № 69-ФЗ «О пожарной безопасности, с целью реагирования на пожары и чрезвычайные ситуации различного характера, проведения первоочередных аварийно-спасательных работ на территории Талицкого сельского поселения Усть-Канского </w:t>
      </w:r>
      <w:r w:rsidR="00CE070C" w:rsidRPr="00CB6952">
        <w:rPr>
          <w:sz w:val="24"/>
          <w:szCs w:val="24"/>
        </w:rPr>
        <w:t>района,</w:t>
      </w:r>
      <w:r w:rsidRPr="00CB6952">
        <w:rPr>
          <w:sz w:val="24"/>
          <w:szCs w:val="24"/>
        </w:rPr>
        <w:t xml:space="preserve"> администрация сельского поселения</w:t>
      </w:r>
    </w:p>
    <w:p w:rsidR="00D70397" w:rsidRPr="00CB6952" w:rsidRDefault="00445F78">
      <w:pPr>
        <w:pStyle w:val="21"/>
        <w:framePr w:wrap="none" w:vAnchor="page" w:hAnchor="page" w:x="1292" w:y="7617"/>
        <w:shd w:val="clear" w:color="auto" w:fill="auto"/>
        <w:spacing w:after="0" w:line="200" w:lineRule="exact"/>
        <w:ind w:left="20"/>
        <w:rPr>
          <w:sz w:val="24"/>
          <w:szCs w:val="24"/>
        </w:rPr>
      </w:pPr>
      <w:r w:rsidRPr="00CB6952">
        <w:rPr>
          <w:sz w:val="24"/>
          <w:szCs w:val="24"/>
        </w:rPr>
        <w:t>ПОСТАНОВЛЯЕТ:</w:t>
      </w:r>
    </w:p>
    <w:p w:rsidR="00CB6952" w:rsidRDefault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21"/>
        <w:tblW w:w="0" w:type="auto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CB6952" w:rsidRPr="00CB6952" w:rsidTr="004D4BC0">
        <w:tc>
          <w:tcPr>
            <w:tcW w:w="3970" w:type="dxa"/>
          </w:tcPr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Россия 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Республика Алтай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ул. Зеленая 27, с. Усть-Кумир 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Усть-Канского района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Республика Алтай 649458</w:t>
            </w:r>
          </w:p>
          <w:p w:rsidR="00CB6952" w:rsidRPr="00CB6952" w:rsidRDefault="00777D3D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26-3-05</w:t>
            </w:r>
            <w:r w:rsidR="00CB6952"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(</w:t>
            </w:r>
            <w:r w:rsidR="00CB6952"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talica</w:t>
            </w:r>
            <w:r w:rsidR="00CB6952"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.2012@</w:t>
            </w:r>
            <w:r w:rsidR="00CB6952"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mail</w:t>
            </w:r>
            <w:r w:rsidR="00CB6952"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CB6952"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ru</w:t>
            </w:r>
            <w:r w:rsidR="00CB6952"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  <w:p w:rsidR="00CB6952" w:rsidRPr="00CB6952" w:rsidRDefault="00CE070C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1701" w:type="dxa"/>
          </w:tcPr>
          <w:p w:rsidR="00CB6952" w:rsidRPr="00CB6952" w:rsidRDefault="002F5260" w:rsidP="004D4BC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4.8pt;margin-top:8.75pt;width:82.5pt;height:81.75pt;z-index:251658240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30" DrawAspect="Content" ObjectID="_1621684734" r:id="rId8"/>
              </w:object>
            </w:r>
          </w:p>
        </w:tc>
        <w:tc>
          <w:tcPr>
            <w:tcW w:w="4111" w:type="dxa"/>
            <w:vAlign w:val="center"/>
          </w:tcPr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Россия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Алтай Республиканын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Талица 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j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Зеленый ором 27, Усть-Кумир  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j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урт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Алтай Республика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CB695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649458</w:t>
            </w:r>
          </w:p>
          <w:p w:rsidR="00CB6952" w:rsidRPr="00CB6952" w:rsidRDefault="00777D3D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26-3-05</w:t>
            </w: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CB6952" w:rsidRPr="00CB6952" w:rsidRDefault="00CB6952" w:rsidP="004D4BC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jc w:val="center"/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Pr="00CB6952" w:rsidRDefault="00CB6952" w:rsidP="00CB6952">
      <w:pPr>
        <w:rPr>
          <w:sz w:val="2"/>
          <w:szCs w:val="2"/>
        </w:rPr>
      </w:pPr>
    </w:p>
    <w:p w:rsid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План привлечения сил и средств для тушения пожаров и проведения аварийно-спасательных работ на территории Талицкого сельского поселения (Приложение №1).</w:t>
      </w: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прилагаемый Перечень должностных лиц администрации Талицкого сельского поселения, предприятий, организаций, которые информируются о возникновении пожаров (Приложение №2).</w:t>
      </w: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Определить, что пр</w:t>
      </w:r>
      <w:r w:rsidR="00CE070C">
        <w:rPr>
          <w:rFonts w:ascii="Times New Roman" w:hAnsi="Times New Roman" w:cs="Times New Roman"/>
        </w:rPr>
        <w:t>ием и регистрация сообщений о по</w:t>
      </w:r>
      <w:r>
        <w:rPr>
          <w:rFonts w:ascii="Times New Roman" w:hAnsi="Times New Roman" w:cs="Times New Roman"/>
        </w:rPr>
        <w:t>жарах на территории Талицкого сельского поселения, осуществляется пункт пожарной части 1 ПЧ, по телефону 26-3-01.</w:t>
      </w: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предприятий и организаций Талицкого сельского поселения,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</w:t>
      </w:r>
    </w:p>
    <w:p w:rsidR="00CB6952" w:rsidRDefault="00CB6952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обучение и подготовку работников (обслуживающего персонала) действиям при возникновении пожара.</w:t>
      </w:r>
    </w:p>
    <w:p w:rsidR="00FA3591" w:rsidRDefault="00FA3591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№7 от 21.03.2018 года признать утратившим силу.</w:t>
      </w:r>
    </w:p>
    <w:p w:rsidR="00FA3591" w:rsidRDefault="00FA3591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CB6952" w:rsidRDefault="00CE070C" w:rsidP="00CB6952">
      <w:pPr>
        <w:pStyle w:val="a5"/>
        <w:numPr>
          <w:ilvl w:val="0"/>
          <w:numId w:val="3"/>
        </w:num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:rsidR="00CE070C" w:rsidRDefault="00CE070C" w:rsidP="00CE070C">
      <w:pPr>
        <w:tabs>
          <w:tab w:val="left" w:pos="1410"/>
        </w:tabs>
        <w:ind w:right="1419"/>
        <w:rPr>
          <w:rFonts w:ascii="Times New Roman" w:hAnsi="Times New Roman" w:cs="Times New Roman"/>
        </w:rPr>
      </w:pPr>
    </w:p>
    <w:p w:rsidR="00CE070C" w:rsidRDefault="00CE070C" w:rsidP="00CE070C">
      <w:pPr>
        <w:tabs>
          <w:tab w:val="left" w:pos="1410"/>
        </w:tabs>
        <w:ind w:right="1419"/>
        <w:rPr>
          <w:rFonts w:ascii="Times New Roman" w:hAnsi="Times New Roman" w:cs="Times New Roman"/>
        </w:rPr>
      </w:pPr>
    </w:p>
    <w:p w:rsidR="00CE070C" w:rsidRDefault="00CE070C" w:rsidP="00EB4BA6">
      <w:pPr>
        <w:tabs>
          <w:tab w:val="left" w:pos="1410"/>
        </w:tabs>
        <w:ind w:right="1419"/>
        <w:jc w:val="center"/>
        <w:rPr>
          <w:rFonts w:ascii="Times New Roman" w:hAnsi="Times New Roman" w:cs="Times New Roman"/>
        </w:rPr>
      </w:pPr>
    </w:p>
    <w:p w:rsidR="00CE070C" w:rsidRPr="00CE070C" w:rsidRDefault="00CE070C" w:rsidP="00CE070C">
      <w:pPr>
        <w:tabs>
          <w:tab w:val="left" w:pos="1410"/>
        </w:tabs>
        <w:ind w:right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</w:t>
      </w:r>
      <w:r w:rsidR="00502FBB">
        <w:rPr>
          <w:rFonts w:ascii="Times New Roman" w:hAnsi="Times New Roman" w:cs="Times New Roman"/>
        </w:rPr>
        <w:t>Талицкого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777D3D">
        <w:rPr>
          <w:rFonts w:ascii="Times New Roman" w:hAnsi="Times New Roman" w:cs="Times New Roman"/>
        </w:rPr>
        <w:t>К.А. Кошкаров</w:t>
      </w: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shd w:val="clear" w:color="auto" w:fill="auto"/>
        <w:spacing w:after="299" w:line="274" w:lineRule="exact"/>
        <w:ind w:left="4800" w:right="20"/>
        <w:jc w:val="right"/>
        <w:rPr>
          <w:sz w:val="24"/>
          <w:szCs w:val="24"/>
        </w:rPr>
      </w:pPr>
      <w:r w:rsidRPr="00CB6952">
        <w:rPr>
          <w:sz w:val="24"/>
          <w:szCs w:val="24"/>
        </w:rPr>
        <w:t>Приложение №1 к постановлению Главы Тал</w:t>
      </w:r>
      <w:r>
        <w:rPr>
          <w:sz w:val="24"/>
          <w:szCs w:val="24"/>
        </w:rPr>
        <w:t xml:space="preserve">ицкого сельского поселения от </w:t>
      </w:r>
      <w:r w:rsidR="00777D3D">
        <w:rPr>
          <w:sz w:val="24"/>
          <w:szCs w:val="24"/>
        </w:rPr>
        <w:t>10.06. 2019 №15</w:t>
      </w:r>
    </w:p>
    <w:p w:rsidR="00CE070C" w:rsidRPr="00CB6952" w:rsidRDefault="00CE070C" w:rsidP="00CE070C">
      <w:pPr>
        <w:pStyle w:val="10"/>
        <w:framePr w:w="9326" w:h="14851" w:hRule="exact" w:wrap="none" w:vAnchor="page" w:hAnchor="page" w:x="1456" w:y="886"/>
        <w:shd w:val="clear" w:color="auto" w:fill="auto"/>
        <w:spacing w:before="0" w:after="255" w:line="200" w:lineRule="exact"/>
        <w:rPr>
          <w:sz w:val="24"/>
          <w:szCs w:val="24"/>
        </w:rPr>
      </w:pPr>
      <w:bookmarkStart w:id="0" w:name="bookmark0"/>
      <w:r w:rsidRPr="00CB6952">
        <w:rPr>
          <w:sz w:val="24"/>
          <w:szCs w:val="24"/>
        </w:rPr>
        <w:t>ПЛАН</w:t>
      </w:r>
      <w:bookmarkEnd w:id="0"/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shd w:val="clear" w:color="auto" w:fill="auto"/>
        <w:spacing w:after="244" w:line="278" w:lineRule="exact"/>
        <w:jc w:val="center"/>
        <w:rPr>
          <w:sz w:val="24"/>
          <w:szCs w:val="24"/>
        </w:rPr>
      </w:pPr>
      <w:r w:rsidRPr="00CB6952">
        <w:rPr>
          <w:sz w:val="24"/>
          <w:szCs w:val="24"/>
        </w:rPr>
        <w:t>привлечения сил и средств для тушения пожаров и проведения аварийно-спасательных работ на территории Талицкого сельского поселения.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shd w:val="clear" w:color="auto" w:fill="auto"/>
        <w:spacing w:after="236" w:line="274" w:lineRule="exact"/>
        <w:ind w:left="20" w:right="20" w:firstLine="420"/>
        <w:rPr>
          <w:sz w:val="24"/>
          <w:szCs w:val="24"/>
        </w:rPr>
      </w:pPr>
      <w:r w:rsidRPr="00CB6952">
        <w:rPr>
          <w:sz w:val="24"/>
          <w:szCs w:val="24"/>
        </w:rPr>
        <w:t>1. План привлечения сил и средств для тушения пожаров и проведения аварийно- спасательных работ на территории Талицкого сельского поселения определяет общую совокупность действий администрации сельского поселения и органов управления пожарной охраны по привлечению сил и средств пожарной охраны для тушения пожаров.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562"/>
        </w:tabs>
        <w:spacing w:after="244" w:line="278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Для тушения пожаров на территории Талицкого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745"/>
        </w:tabs>
        <w:spacing w:after="240" w:line="274" w:lineRule="exact"/>
        <w:ind w:left="20" w:right="20" w:firstLine="420"/>
        <w:rPr>
          <w:sz w:val="24"/>
          <w:szCs w:val="24"/>
        </w:rPr>
      </w:pPr>
      <w:r w:rsidRPr="00CB6952">
        <w:rPr>
          <w:sz w:val="24"/>
          <w:szCs w:val="24"/>
        </w:rPr>
        <w:t>Выезд сил и средств пожарной охраны на территории сельского поселения осуществляется в порядке, установленном Планом привлечения сил и средств для тушения пожаров и проведения аварийно-спасательных работ.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shd w:val="clear" w:color="auto" w:fill="auto"/>
        <w:spacing w:after="24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Порядок выезда пожарной охраны для тушения пожаров и проведения аварийно- спасательных работ на территории Талицкого сельского поселения согласовывается со старшим оперативным должностным лицом ГПС противопожарной службы района, начальником ПЧ - 1 и руководителями организаций, силы и средства которых, привлекаются для тушения пожаров на территории сельского поселения.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673"/>
        </w:tabs>
        <w:spacing w:after="24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Непосредственное руководство тушением пожара осуществляется руководителем тушения пожаров, прибывшим на пожар старшим оперативным должностным лицом пожарной охраны.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591"/>
        </w:tabs>
        <w:spacing w:after="24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До прибытия к месту пожара старшего оперативного должностного лица пожарной охраны, руководство по локализации пожара осуществляется главой Талицкого сельского поселения.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610"/>
        </w:tabs>
        <w:spacing w:after="24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Для приёма сообщений о пожарах и чрезвычайных ситуациях в телефонных сетях сельского поселения установлены номера: 26-3-01, 22-1-13 и 22-6-01, обеспечивающие приём сообщения о пожаре или чрезвычайном ситуации.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793"/>
        </w:tabs>
        <w:spacing w:after="233" w:line="274" w:lineRule="exact"/>
        <w:ind w:left="20" w:right="20" w:firstLine="420"/>
        <w:rPr>
          <w:sz w:val="24"/>
          <w:szCs w:val="24"/>
        </w:rPr>
      </w:pPr>
      <w:r w:rsidRPr="00CB6952">
        <w:rPr>
          <w:sz w:val="24"/>
          <w:szCs w:val="24"/>
        </w:rPr>
        <w:t>При возникновении необходимости проведения на месте пожара аварийно- спасательных и других работ, руководитель тушения пожара,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572"/>
        </w:tabs>
        <w:spacing w:after="248" w:line="283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Привлечённые на тушение пожара силы и средства покидают место пожара только с разрешения руководителя пожара.</w:t>
      </w:r>
    </w:p>
    <w:p w:rsidR="00CE070C" w:rsidRPr="00CB6952" w:rsidRDefault="00CE070C" w:rsidP="00CE070C">
      <w:pPr>
        <w:pStyle w:val="21"/>
        <w:framePr w:w="9326" w:h="14851" w:hRule="exact" w:wrap="none" w:vAnchor="page" w:hAnchor="page" w:x="1456" w:y="886"/>
        <w:numPr>
          <w:ilvl w:val="0"/>
          <w:numId w:val="2"/>
        </w:numPr>
        <w:shd w:val="clear" w:color="auto" w:fill="auto"/>
        <w:tabs>
          <w:tab w:val="left" w:pos="668"/>
        </w:tabs>
        <w:spacing w:after="0" w:line="274" w:lineRule="exact"/>
        <w:ind w:left="20" w:right="20" w:firstLine="340"/>
        <w:rPr>
          <w:sz w:val="24"/>
          <w:szCs w:val="24"/>
        </w:rPr>
      </w:pPr>
      <w:r w:rsidRPr="00CB6952">
        <w:rPr>
          <w:sz w:val="24"/>
          <w:szCs w:val="24"/>
        </w:rPr>
        <w:t>Оперативное взаимодействие при тушении пожаров между пожарной охраной и обеспечения взаимодействия с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E070C">
      <w:pPr>
        <w:ind w:left="1134" w:firstLine="142"/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E070C" w:rsidRPr="00CB6952" w:rsidRDefault="00CE070C" w:rsidP="00CE070C">
      <w:pPr>
        <w:pStyle w:val="21"/>
        <w:framePr w:w="9730" w:h="822" w:hRule="exact" w:wrap="none" w:vAnchor="page" w:hAnchor="page" w:x="1102" w:y="1239"/>
        <w:shd w:val="clear" w:color="auto" w:fill="auto"/>
        <w:spacing w:after="0" w:line="269" w:lineRule="exact"/>
        <w:ind w:left="4820" w:right="4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 к постановлению Г</w:t>
      </w:r>
      <w:r w:rsidRPr="00CB6952">
        <w:rPr>
          <w:sz w:val="24"/>
          <w:szCs w:val="24"/>
        </w:rPr>
        <w:t>лавы Тал</w:t>
      </w:r>
      <w:r>
        <w:rPr>
          <w:sz w:val="24"/>
          <w:szCs w:val="24"/>
        </w:rPr>
        <w:t xml:space="preserve">ицкого сельского поселения от </w:t>
      </w:r>
      <w:r w:rsidR="00777D3D">
        <w:rPr>
          <w:sz w:val="24"/>
          <w:szCs w:val="24"/>
        </w:rPr>
        <w:t>10.06. 2019 г. №15</w:t>
      </w:r>
    </w:p>
    <w:p w:rsidR="00CE070C" w:rsidRPr="00CB6952" w:rsidRDefault="00CE070C" w:rsidP="00CE070C">
      <w:pPr>
        <w:pStyle w:val="20"/>
        <w:framePr w:w="9730" w:h="271" w:hRule="exact" w:wrap="none" w:vAnchor="page" w:hAnchor="page" w:x="1102" w:y="2629"/>
        <w:shd w:val="clear" w:color="auto" w:fill="auto"/>
        <w:spacing w:line="200" w:lineRule="exact"/>
        <w:ind w:left="340"/>
        <w:rPr>
          <w:sz w:val="24"/>
          <w:szCs w:val="24"/>
        </w:rPr>
      </w:pPr>
      <w:r w:rsidRPr="00CB6952">
        <w:rPr>
          <w:sz w:val="24"/>
          <w:szCs w:val="24"/>
        </w:rPr>
        <w:t>Перечень</w:t>
      </w:r>
    </w:p>
    <w:p w:rsidR="00CE070C" w:rsidRPr="00CB6952" w:rsidRDefault="00CE070C" w:rsidP="00CE070C">
      <w:pPr>
        <w:pStyle w:val="21"/>
        <w:framePr w:w="9730" w:h="621" w:hRule="exact" w:wrap="none" w:vAnchor="page" w:hAnchor="page" w:x="1102" w:y="3109"/>
        <w:shd w:val="clear" w:color="auto" w:fill="auto"/>
        <w:spacing w:after="0" w:line="278" w:lineRule="exact"/>
        <w:ind w:left="340"/>
        <w:jc w:val="center"/>
        <w:rPr>
          <w:sz w:val="24"/>
          <w:szCs w:val="24"/>
        </w:rPr>
      </w:pPr>
      <w:r w:rsidRPr="00CB6952">
        <w:rPr>
          <w:sz w:val="24"/>
          <w:szCs w:val="24"/>
        </w:rPr>
        <w:t xml:space="preserve">должностных лиц администрации Талицкого сельского поселения предприятий, </w:t>
      </w:r>
      <w:r w:rsidR="004D4BC0" w:rsidRPr="00CB6952">
        <w:rPr>
          <w:sz w:val="24"/>
          <w:szCs w:val="24"/>
        </w:rPr>
        <w:t>организаций,</w:t>
      </w:r>
      <w:r w:rsidRPr="00CB6952">
        <w:rPr>
          <w:sz w:val="24"/>
          <w:szCs w:val="24"/>
        </w:rPr>
        <w:t xml:space="preserve"> которые информируются о возникновении пожаров.</w:t>
      </w:r>
    </w:p>
    <w:tbl>
      <w:tblPr>
        <w:tblOverlap w:val="never"/>
        <w:tblW w:w="954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510"/>
        <w:gridCol w:w="1795"/>
        <w:gridCol w:w="1080"/>
        <w:gridCol w:w="1805"/>
      </w:tblGrid>
      <w:tr w:rsidR="00CE070C" w:rsidRPr="00CB6952" w:rsidTr="00777D3D">
        <w:trPr>
          <w:trHeight w:hRule="exact" w:val="35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right="360"/>
              <w:jc w:val="righ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Службы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должность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домашний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3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Номер телефона</w:t>
            </w:r>
          </w:p>
        </w:tc>
      </w:tr>
      <w:tr w:rsidR="00CE070C" w:rsidRPr="00CB6952" w:rsidTr="00777D3D">
        <w:trPr>
          <w:trHeight w:hRule="exact" w:val="350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рабочий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сотовый</w:t>
            </w:r>
          </w:p>
        </w:tc>
      </w:tr>
      <w:tr w:rsidR="00CE070C" w:rsidRPr="00CB6952" w:rsidTr="00777D3D">
        <w:trPr>
          <w:trHeight w:hRule="exact" w:val="109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777D3D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Кошкаров Константин Анатольевич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председатель КЧС и 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777D3D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Усть-Кумир ул.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="00777D3D">
              <w:rPr>
                <w:rStyle w:val="11"/>
                <w:sz w:val="24"/>
                <w:szCs w:val="24"/>
              </w:rPr>
              <w:t>Фестивальная д.10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</w:t>
            </w:r>
            <w:r w:rsidR="00777D3D">
              <w:rPr>
                <w:rStyle w:val="11"/>
                <w:sz w:val="24"/>
                <w:szCs w:val="24"/>
              </w:rPr>
              <w:t>6-3-05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777D3D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8-913-691-91 76</w:t>
            </w:r>
          </w:p>
        </w:tc>
      </w:tr>
      <w:tr w:rsidR="00CE070C" w:rsidRPr="00CB6952" w:rsidTr="00777D3D">
        <w:trPr>
          <w:trHeight w:hRule="exact" w:val="8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Садучина Г</w:t>
            </w:r>
            <w:r w:rsidRPr="00CB6952">
              <w:rPr>
                <w:rStyle w:val="11"/>
                <w:sz w:val="24"/>
                <w:szCs w:val="24"/>
              </w:rPr>
              <w:t>алина Абрамовна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60" w:line="200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Директор</w:t>
            </w:r>
          </w:p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before="60"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Тюдралинской школы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Тюдрала ул.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Мира д.54 кв.2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8-913-698-42 19</w:t>
            </w:r>
          </w:p>
        </w:tc>
      </w:tr>
      <w:tr w:rsidR="00CE070C" w:rsidRPr="00CB6952" w:rsidTr="00777D3D">
        <w:trPr>
          <w:trHeight w:hRule="exact" w:val="107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Фирсова Ольга Михайловна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Директор Усть- Кумирской школы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Усть-Кумир ул.</w:t>
            </w:r>
            <w:r>
              <w:rPr>
                <w:rStyle w:val="11"/>
                <w:sz w:val="24"/>
                <w:szCs w:val="24"/>
              </w:rPr>
              <w:t xml:space="preserve"> Космонавто</w:t>
            </w:r>
            <w:r w:rsidRPr="00CB6952">
              <w:rPr>
                <w:rStyle w:val="11"/>
                <w:sz w:val="24"/>
                <w:szCs w:val="24"/>
              </w:rPr>
              <w:t>в д.8 кв.2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26-3-16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8-913-993-29-53</w:t>
            </w:r>
          </w:p>
        </w:tc>
      </w:tr>
      <w:tr w:rsidR="00CE070C" w:rsidRPr="00CB6952" w:rsidTr="00777D3D">
        <w:trPr>
          <w:trHeight w:hRule="exact" w:val="119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777D3D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Колпакова Ксения Витальевна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 xml:space="preserve">заведующая Санаровской </w:t>
            </w:r>
            <w:r w:rsidR="004D4BC0">
              <w:rPr>
                <w:rStyle w:val="11"/>
                <w:sz w:val="24"/>
                <w:szCs w:val="24"/>
              </w:rPr>
              <w:t xml:space="preserve">        </w:t>
            </w:r>
            <w:r w:rsidRPr="00CB6952">
              <w:rPr>
                <w:rStyle w:val="11"/>
                <w:sz w:val="24"/>
                <w:szCs w:val="24"/>
              </w:rPr>
              <w:t>нач.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школой</w:t>
            </w:r>
            <w:bookmarkStart w:id="1" w:name="_GoBack"/>
            <w:bookmarkEnd w:id="1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777D3D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Санаровка ул.</w:t>
            </w:r>
            <w:r>
              <w:rPr>
                <w:rStyle w:val="11"/>
                <w:sz w:val="24"/>
                <w:szCs w:val="24"/>
              </w:rPr>
              <w:t xml:space="preserve"> Волонковска</w:t>
            </w:r>
            <w:r w:rsidRPr="00CB6952">
              <w:rPr>
                <w:rStyle w:val="11"/>
                <w:sz w:val="24"/>
                <w:szCs w:val="24"/>
              </w:rPr>
              <w:t>я д.</w:t>
            </w:r>
            <w:r w:rsidR="00777D3D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777D3D" w:rsidP="00777D3D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8-913-695-69 67</w:t>
            </w:r>
          </w:p>
        </w:tc>
      </w:tr>
      <w:tr w:rsidR="00CE070C" w:rsidRPr="00CB6952" w:rsidTr="00777D3D">
        <w:trPr>
          <w:trHeight w:hRule="exact" w:val="81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83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Мельничук Василий Иванович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Председатель СПК «Талица»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Усть-Кумир ул. Береговая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26-3-40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8-913-995-18 08</w:t>
            </w:r>
          </w:p>
        </w:tc>
      </w:tr>
      <w:tr w:rsidR="00CE070C" w:rsidRPr="00CB6952" w:rsidTr="00777D3D">
        <w:trPr>
          <w:trHeight w:hRule="exact" w:val="11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777D3D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777D3D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Заведующая </w:t>
            </w:r>
            <w:r w:rsidR="00CE070C" w:rsidRPr="00CB6952">
              <w:rPr>
                <w:rStyle w:val="11"/>
                <w:sz w:val="24"/>
                <w:szCs w:val="24"/>
              </w:rPr>
              <w:t>участковой больницей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777D3D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Санаровка ул.</w:t>
            </w:r>
            <w:r>
              <w:rPr>
                <w:rStyle w:val="11"/>
                <w:sz w:val="24"/>
                <w:szCs w:val="24"/>
              </w:rPr>
              <w:t xml:space="preserve"> Волонковска</w:t>
            </w:r>
            <w:r w:rsidRPr="00CB6952">
              <w:rPr>
                <w:rStyle w:val="11"/>
                <w:sz w:val="24"/>
                <w:szCs w:val="24"/>
              </w:rPr>
              <w:t>я д.</w:t>
            </w:r>
            <w:r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26-3-45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777D3D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</w:t>
            </w:r>
            <w:r w:rsidR="00777D3D">
              <w:rPr>
                <w:rStyle w:val="11"/>
                <w:sz w:val="24"/>
                <w:szCs w:val="24"/>
              </w:rPr>
              <w:t>994</w:t>
            </w:r>
            <w:r w:rsidRPr="00CB6952">
              <w:rPr>
                <w:rStyle w:val="11"/>
                <w:sz w:val="24"/>
                <w:szCs w:val="24"/>
              </w:rPr>
              <w:t>-</w:t>
            </w:r>
            <w:r w:rsidR="00777D3D">
              <w:rPr>
                <w:rStyle w:val="11"/>
                <w:sz w:val="24"/>
                <w:szCs w:val="24"/>
              </w:rPr>
              <w:t>02</w:t>
            </w:r>
            <w:r w:rsidRPr="00CB6952">
              <w:rPr>
                <w:rStyle w:val="11"/>
                <w:sz w:val="24"/>
                <w:szCs w:val="24"/>
              </w:rPr>
              <w:t xml:space="preserve"> </w:t>
            </w:r>
            <w:r w:rsidR="00777D3D">
              <w:rPr>
                <w:rStyle w:val="11"/>
                <w:sz w:val="24"/>
                <w:szCs w:val="24"/>
              </w:rPr>
              <w:t>28</w:t>
            </w:r>
          </w:p>
        </w:tc>
      </w:tr>
      <w:tr w:rsidR="00CE070C" w:rsidRPr="00CB6952" w:rsidTr="00777D3D">
        <w:trPr>
          <w:trHeight w:hRule="exact" w:val="55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777D3D" w:rsidP="003E3FF1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Чичкаков </w:t>
            </w:r>
            <w:r w:rsidR="003E3FF1">
              <w:rPr>
                <w:rStyle w:val="11"/>
                <w:sz w:val="24"/>
                <w:szCs w:val="24"/>
              </w:rPr>
              <w:t>Амыр</w:t>
            </w:r>
            <w:r>
              <w:rPr>
                <w:rStyle w:val="11"/>
                <w:sz w:val="24"/>
                <w:szCs w:val="24"/>
              </w:rPr>
              <w:t xml:space="preserve"> Борисович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участковый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777D3D" w:rsidP="00CE070C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8-913-086-62 31</w:t>
            </w:r>
          </w:p>
        </w:tc>
      </w:tr>
      <w:tr w:rsidR="00CE070C" w:rsidRPr="00CB6952" w:rsidTr="00777D3D">
        <w:trPr>
          <w:trHeight w:hRule="exact" w:val="89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Санаров Сергей Юрьевич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Инспектор Усть-</w:t>
            </w:r>
          </w:p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Кумирского</w:t>
            </w:r>
          </w:p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лесничества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 w:rsidR="004D4BC0">
              <w:rPr>
                <w:rStyle w:val="11"/>
                <w:sz w:val="24"/>
                <w:szCs w:val="24"/>
              </w:rPr>
              <w:t xml:space="preserve"> Усть-Кумир у</w:t>
            </w:r>
            <w:r w:rsidRPr="00CB6952">
              <w:rPr>
                <w:rStyle w:val="11"/>
                <w:sz w:val="24"/>
                <w:szCs w:val="24"/>
              </w:rPr>
              <w:t>л.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Подгорная,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д.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8-913-697-68 11</w:t>
            </w:r>
          </w:p>
        </w:tc>
      </w:tr>
      <w:tr w:rsidR="00CE070C" w:rsidRPr="00CB6952" w:rsidTr="00777D3D">
        <w:trPr>
          <w:trHeight w:hRule="exact" w:val="8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8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Фефелова Наталья Петровна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Заведующая Талицким СК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Усть-Кумир ул.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Проездая д.14 кв.2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8-913-698-42 23</w:t>
            </w:r>
          </w:p>
        </w:tc>
      </w:tr>
      <w:tr w:rsidR="00CE070C" w:rsidRPr="00CB6952" w:rsidTr="00777D3D">
        <w:trPr>
          <w:trHeight w:hRule="exact" w:val="117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0C" w:rsidRPr="00CB6952" w:rsidRDefault="00777D3D" w:rsidP="004D4BC0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Черепанова Людмила Геннадьевна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8" w:lineRule="exact"/>
              <w:ind w:left="60"/>
              <w:jc w:val="left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Заведующая Усть- Кумирским детским садом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0C" w:rsidRPr="00CB6952" w:rsidRDefault="00CE070C" w:rsidP="00777D3D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B6952">
              <w:rPr>
                <w:rStyle w:val="11"/>
                <w:sz w:val="24"/>
                <w:szCs w:val="24"/>
              </w:rPr>
              <w:t>с.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Pr="00CB6952">
              <w:rPr>
                <w:rStyle w:val="11"/>
                <w:sz w:val="24"/>
                <w:szCs w:val="24"/>
              </w:rPr>
              <w:t>Усть-Кум</w:t>
            </w:r>
            <w:r w:rsidR="004D4BC0">
              <w:rPr>
                <w:rStyle w:val="11"/>
                <w:sz w:val="24"/>
                <w:szCs w:val="24"/>
              </w:rPr>
              <w:t>и</w:t>
            </w:r>
            <w:r w:rsidRPr="00CB6952">
              <w:rPr>
                <w:rStyle w:val="11"/>
                <w:sz w:val="24"/>
                <w:szCs w:val="24"/>
              </w:rPr>
              <w:t>р ул.</w:t>
            </w:r>
            <w:r w:rsidR="004D4BC0">
              <w:rPr>
                <w:rStyle w:val="11"/>
                <w:sz w:val="24"/>
                <w:szCs w:val="24"/>
              </w:rPr>
              <w:t xml:space="preserve"> </w:t>
            </w:r>
            <w:r w:rsidR="00777D3D">
              <w:rPr>
                <w:rStyle w:val="11"/>
                <w:sz w:val="24"/>
                <w:szCs w:val="24"/>
              </w:rPr>
              <w:t>Зеленая</w:t>
            </w:r>
            <w:r w:rsidR="004D4BC0">
              <w:rPr>
                <w:rStyle w:val="11"/>
                <w:sz w:val="24"/>
                <w:szCs w:val="24"/>
              </w:rPr>
              <w:t xml:space="preserve"> д.</w:t>
            </w:r>
            <w:r w:rsidR="00777D3D">
              <w:rPr>
                <w:rStyle w:val="11"/>
                <w:sz w:val="24"/>
                <w:szCs w:val="24"/>
              </w:rPr>
              <w:t>7</w:t>
            </w:r>
            <w:r w:rsidRPr="00CB6952">
              <w:rPr>
                <w:rStyle w:val="11"/>
                <w:sz w:val="24"/>
                <w:szCs w:val="24"/>
              </w:rPr>
              <w:t xml:space="preserve"> кв.1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70C" w:rsidRPr="00CB6952" w:rsidRDefault="00CE070C" w:rsidP="00D33B32">
            <w:pPr>
              <w:framePr w:w="9547" w:h="10594" w:wrap="none" w:vAnchor="page" w:hAnchor="page" w:x="1107" w:y="3951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70C" w:rsidRPr="00CB6952" w:rsidRDefault="00777D3D" w:rsidP="004D4BC0">
            <w:pPr>
              <w:pStyle w:val="21"/>
              <w:framePr w:w="9547" w:h="10594" w:wrap="none" w:vAnchor="page" w:hAnchor="page" w:x="1107" w:y="395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8-913-996-66-30</w:t>
            </w:r>
          </w:p>
        </w:tc>
      </w:tr>
    </w:tbl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CB6952" w:rsidRPr="00CB6952" w:rsidRDefault="00CB6952" w:rsidP="00CB6952">
      <w:pPr>
        <w:rPr>
          <w:rFonts w:ascii="Times New Roman" w:hAnsi="Times New Roman" w:cs="Times New Roman"/>
        </w:rPr>
      </w:pPr>
    </w:p>
    <w:p w:rsidR="00D70397" w:rsidRPr="00502FBB" w:rsidRDefault="00D70397" w:rsidP="00502FBB">
      <w:pPr>
        <w:tabs>
          <w:tab w:val="left" w:pos="4155"/>
        </w:tabs>
        <w:rPr>
          <w:rFonts w:ascii="Times New Roman" w:hAnsi="Times New Roman" w:cs="Times New Roman"/>
        </w:rPr>
      </w:pPr>
    </w:p>
    <w:sectPr w:rsidR="00D70397" w:rsidRPr="00502FB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60" w:rsidRDefault="002F5260">
      <w:r>
        <w:separator/>
      </w:r>
    </w:p>
  </w:endnote>
  <w:endnote w:type="continuationSeparator" w:id="0">
    <w:p w:rsidR="002F5260" w:rsidRDefault="002F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60" w:rsidRDefault="002F5260"/>
  </w:footnote>
  <w:footnote w:type="continuationSeparator" w:id="0">
    <w:p w:rsidR="002F5260" w:rsidRDefault="002F52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E14"/>
    <w:multiLevelType w:val="multilevel"/>
    <w:tmpl w:val="068A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BA6094"/>
    <w:multiLevelType w:val="hybridMultilevel"/>
    <w:tmpl w:val="1A70C018"/>
    <w:lvl w:ilvl="0" w:tplc="C5C813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6284ADE"/>
    <w:multiLevelType w:val="multilevel"/>
    <w:tmpl w:val="C3D66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7"/>
    <w:rsid w:val="002F5260"/>
    <w:rsid w:val="003E3FF1"/>
    <w:rsid w:val="00424219"/>
    <w:rsid w:val="00445F78"/>
    <w:rsid w:val="004D4BC0"/>
    <w:rsid w:val="00502FBB"/>
    <w:rsid w:val="00610B6D"/>
    <w:rsid w:val="00777D3D"/>
    <w:rsid w:val="00876D52"/>
    <w:rsid w:val="00AE1F35"/>
    <w:rsid w:val="00CB6952"/>
    <w:rsid w:val="00CE070C"/>
    <w:rsid w:val="00D70397"/>
    <w:rsid w:val="00EB4BA6"/>
    <w:rsid w:val="00F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ADE803"/>
  <w15:docId w15:val="{99D32754-6320-4BD1-AD26-998CBAC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95pt0pt">
    <w:name w:val="Основной текст (2) + 9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CB69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4B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6</cp:revision>
  <cp:lastPrinted>2019-06-10T08:09:00Z</cp:lastPrinted>
  <dcterms:created xsi:type="dcterms:W3CDTF">2019-06-10T07:42:00Z</dcterms:created>
  <dcterms:modified xsi:type="dcterms:W3CDTF">2019-06-10T08:13:00Z</dcterms:modified>
</cp:coreProperties>
</file>