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36" w:rsidRDefault="00B46D36" w:rsidP="00B46D36">
      <w:pPr>
        <w:pStyle w:val="1"/>
        <w:jc w:val="center"/>
        <w:rPr>
          <w:rFonts w:eastAsia="Times New Roman"/>
          <w:lang w:eastAsia="ru-RU"/>
        </w:rPr>
      </w:pPr>
      <w:r w:rsidRPr="00B46D36">
        <w:rPr>
          <w:rFonts w:eastAsia="Times New Roman"/>
          <w:lang w:eastAsia="ru-RU"/>
        </w:rPr>
        <w:t xml:space="preserve">И Н Ф О </w:t>
      </w:r>
      <w:proofErr w:type="gramStart"/>
      <w:r w:rsidRPr="00B46D36">
        <w:rPr>
          <w:rFonts w:eastAsia="Times New Roman"/>
          <w:lang w:eastAsia="ru-RU"/>
        </w:rPr>
        <w:t>Р</w:t>
      </w:r>
      <w:proofErr w:type="gramEnd"/>
      <w:r w:rsidRPr="00B46D36">
        <w:rPr>
          <w:rFonts w:eastAsia="Times New Roman"/>
          <w:lang w:eastAsia="ru-RU"/>
        </w:rPr>
        <w:t xml:space="preserve"> М А Ц И 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Fonts w:eastAsia="Times New Roman"/>
          <w:lang w:eastAsia="ru-RU"/>
        </w:rPr>
        <w:t xml:space="preserve">ой деятельности по  </w:t>
      </w:r>
      <w:proofErr w:type="spellStart"/>
      <w:r>
        <w:rPr>
          <w:rFonts w:eastAsia="Times New Roman"/>
          <w:lang w:eastAsia="ru-RU"/>
        </w:rPr>
        <w:t>Талицкому</w:t>
      </w:r>
      <w:proofErr w:type="spellEnd"/>
      <w:r>
        <w:rPr>
          <w:rFonts w:eastAsia="Times New Roman"/>
          <w:lang w:eastAsia="ru-RU"/>
        </w:rPr>
        <w:t xml:space="preserve"> сельскому поселению</w:t>
      </w:r>
    </w:p>
    <w:p w:rsidR="00B46D36" w:rsidRDefault="00B46D36" w:rsidP="00B46D36">
      <w:pPr>
        <w:rPr>
          <w:lang w:eastAsia="ru-RU"/>
        </w:rPr>
      </w:pPr>
    </w:p>
    <w:p w:rsidR="00B46D36" w:rsidRPr="00B46D36" w:rsidRDefault="00B46D36" w:rsidP="00B46D36">
      <w:pPr>
        <w:rPr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85"/>
        <w:gridCol w:w="4800"/>
        <w:gridCol w:w="4879"/>
      </w:tblGrid>
      <w:tr w:rsidR="00B46D36" w:rsidTr="00E90B4E">
        <w:trPr>
          <w:trHeight w:val="947"/>
        </w:trPr>
        <w:tc>
          <w:tcPr>
            <w:tcW w:w="885" w:type="dxa"/>
            <w:tcBorders>
              <w:right w:val="single" w:sz="4" w:space="0" w:color="auto"/>
            </w:tcBorders>
          </w:tcPr>
          <w:p w:rsidR="00B46D36" w:rsidRPr="00CB1076" w:rsidRDefault="00B46D36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 xml:space="preserve">   Код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B46D36" w:rsidRPr="00B46D36" w:rsidRDefault="00B46D36" w:rsidP="00B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36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4879" w:type="dxa"/>
          </w:tcPr>
          <w:p w:rsidR="00B46D36" w:rsidRPr="00B46D36" w:rsidRDefault="00B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36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Оборот товаров (работ, услуг), производимых субъектами малого и среднего предпринимательства, тыс. </w:t>
            </w:r>
            <w:proofErr w:type="spellStart"/>
            <w:r w:rsidRPr="00B46D36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B46D36" w:rsidTr="00E90B4E">
        <w:tc>
          <w:tcPr>
            <w:tcW w:w="885" w:type="dxa"/>
            <w:tcBorders>
              <w:right w:val="single" w:sz="4" w:space="0" w:color="auto"/>
            </w:tcBorders>
          </w:tcPr>
          <w:p w:rsidR="00B46D36" w:rsidRPr="00CB1076" w:rsidRDefault="00B46D36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>01.1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B46D36" w:rsidRPr="0059233B" w:rsidRDefault="00B46D36">
            <w:pPr>
              <w:rPr>
                <w:rFonts w:ascii="Times New Roman" w:hAnsi="Times New Roman" w:cs="Times New Roman"/>
              </w:rPr>
            </w:pPr>
            <w:r w:rsidRPr="0059233B">
              <w:rPr>
                <w:rFonts w:ascii="Times New Roman" w:hAnsi="Times New Roman" w:cs="Times New Roman"/>
                <w:shd w:val="clear" w:color="auto" w:fill="FFFFFF"/>
              </w:rPr>
              <w:t>Выращивание однолетних культур</w:t>
            </w:r>
          </w:p>
        </w:tc>
        <w:tc>
          <w:tcPr>
            <w:tcW w:w="4879" w:type="dxa"/>
          </w:tcPr>
          <w:p w:rsidR="00B46D36" w:rsidRDefault="00CB1076">
            <w:r>
              <w:t>Нет данных</w:t>
            </w:r>
          </w:p>
        </w:tc>
      </w:tr>
      <w:tr w:rsidR="00B46D36" w:rsidTr="00E90B4E">
        <w:tc>
          <w:tcPr>
            <w:tcW w:w="885" w:type="dxa"/>
            <w:tcBorders>
              <w:right w:val="single" w:sz="4" w:space="0" w:color="auto"/>
            </w:tcBorders>
          </w:tcPr>
          <w:p w:rsidR="00B46D36" w:rsidRPr="00CB1076" w:rsidRDefault="00B46D36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>01.41.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B46D36" w:rsidRPr="0059233B" w:rsidRDefault="0059233B">
            <w:pPr>
              <w:rPr>
                <w:rFonts w:ascii="Times New Roman" w:hAnsi="Times New Roman" w:cs="Times New Roman"/>
              </w:rPr>
            </w:pPr>
            <w:r w:rsidRPr="0059233B">
              <w:rPr>
                <w:rFonts w:ascii="Times New Roman" w:hAnsi="Times New Roman" w:cs="Times New Roman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4879" w:type="dxa"/>
          </w:tcPr>
          <w:p w:rsidR="00B46D36" w:rsidRDefault="00CB1076">
            <w:r>
              <w:t>Нет данных</w:t>
            </w:r>
          </w:p>
        </w:tc>
      </w:tr>
      <w:tr w:rsidR="00B46D36" w:rsidTr="00E90B4E">
        <w:tc>
          <w:tcPr>
            <w:tcW w:w="885" w:type="dxa"/>
            <w:tcBorders>
              <w:right w:val="single" w:sz="4" w:space="0" w:color="auto"/>
            </w:tcBorders>
          </w:tcPr>
          <w:p w:rsidR="00B46D36" w:rsidRPr="00CB1076" w:rsidRDefault="0059233B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>10.71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B46D36" w:rsidRPr="0059233B" w:rsidRDefault="0059233B">
            <w:pPr>
              <w:rPr>
                <w:rFonts w:ascii="Times New Roman" w:hAnsi="Times New Roman" w:cs="Times New Roman"/>
              </w:rPr>
            </w:pPr>
            <w:r w:rsidRPr="0059233B">
              <w:rPr>
                <w:rFonts w:ascii="Times New Roman" w:hAnsi="Times New Roman" w:cs="Times New Roman"/>
                <w:shd w:val="clear" w:color="auto" w:fill="FFFFFF"/>
              </w:rPr>
              <w:t>Про</w:t>
            </w:r>
            <w:r w:rsidR="00F76F82">
              <w:rPr>
                <w:rFonts w:ascii="Times New Roman" w:hAnsi="Times New Roman" w:cs="Times New Roman"/>
                <w:shd w:val="clear" w:color="auto" w:fill="FFFFFF"/>
              </w:rPr>
              <w:t xml:space="preserve">изводство хлеба и мучных </w:t>
            </w:r>
            <w:r w:rsidRPr="0059233B">
              <w:rPr>
                <w:rFonts w:ascii="Times New Roman" w:hAnsi="Times New Roman" w:cs="Times New Roman"/>
                <w:shd w:val="clear" w:color="auto" w:fill="FFFFFF"/>
              </w:rPr>
              <w:t xml:space="preserve"> изделий,  недлительного хранения</w:t>
            </w:r>
          </w:p>
        </w:tc>
        <w:tc>
          <w:tcPr>
            <w:tcW w:w="4879" w:type="dxa"/>
          </w:tcPr>
          <w:p w:rsidR="00B46D36" w:rsidRDefault="00CB1076">
            <w:r>
              <w:t>Нет данных</w:t>
            </w:r>
          </w:p>
        </w:tc>
      </w:tr>
      <w:tr w:rsidR="00B46D36" w:rsidTr="00E90B4E">
        <w:tc>
          <w:tcPr>
            <w:tcW w:w="885" w:type="dxa"/>
            <w:tcBorders>
              <w:right w:val="single" w:sz="4" w:space="0" w:color="auto"/>
            </w:tcBorders>
          </w:tcPr>
          <w:p w:rsidR="00B46D36" w:rsidRPr="00CB1076" w:rsidRDefault="00E90B4E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>47.1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B46D36" w:rsidRPr="00E90B4E" w:rsidRDefault="00E90B4E">
            <w:pPr>
              <w:rPr>
                <w:rFonts w:ascii="Times New Roman" w:hAnsi="Times New Roman" w:cs="Times New Roman"/>
              </w:rPr>
            </w:pPr>
            <w:r w:rsidRPr="00E90B4E">
              <w:rPr>
                <w:rFonts w:ascii="Times New Roman" w:hAnsi="Times New Roman" w:cs="Times New Roman"/>
                <w:shd w:val="clear" w:color="auto" w:fill="FFFFFF"/>
              </w:rPr>
              <w:t>Торговля розничная в неспециализированных магазинах</w:t>
            </w:r>
          </w:p>
        </w:tc>
        <w:tc>
          <w:tcPr>
            <w:tcW w:w="4879" w:type="dxa"/>
          </w:tcPr>
          <w:p w:rsidR="00B46D36" w:rsidRDefault="00CB1076">
            <w:r>
              <w:t>Нет данных</w:t>
            </w:r>
          </w:p>
        </w:tc>
      </w:tr>
      <w:tr w:rsidR="00E90B4E" w:rsidTr="00F76F82">
        <w:trPr>
          <w:trHeight w:val="1157"/>
        </w:trPr>
        <w:tc>
          <w:tcPr>
            <w:tcW w:w="885" w:type="dxa"/>
            <w:tcBorders>
              <w:right w:val="single" w:sz="4" w:space="0" w:color="auto"/>
            </w:tcBorders>
          </w:tcPr>
          <w:p w:rsidR="00E90B4E" w:rsidRPr="00CB1076" w:rsidRDefault="00E90B4E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>47.11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E90B4E" w:rsidRPr="00E90B4E" w:rsidRDefault="00E90B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0B4E">
              <w:rPr>
                <w:rFonts w:ascii="Times New Roman" w:hAnsi="Times New Roman" w:cs="Times New Roman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879" w:type="dxa"/>
          </w:tcPr>
          <w:p w:rsidR="00E90B4E" w:rsidRDefault="00CB1076">
            <w:r>
              <w:t>Нет данных</w:t>
            </w:r>
          </w:p>
        </w:tc>
      </w:tr>
      <w:tr w:rsidR="00E90B4E" w:rsidTr="00E90B4E">
        <w:tc>
          <w:tcPr>
            <w:tcW w:w="885" w:type="dxa"/>
            <w:tcBorders>
              <w:right w:val="single" w:sz="4" w:space="0" w:color="auto"/>
            </w:tcBorders>
          </w:tcPr>
          <w:p w:rsidR="00E90B4E" w:rsidRPr="00CB1076" w:rsidRDefault="00E90B4E">
            <w:pPr>
              <w:rPr>
                <w:rFonts w:ascii="Times New Roman" w:hAnsi="Times New Roman" w:cs="Times New Roman"/>
                <w:b/>
              </w:rPr>
            </w:pPr>
            <w:r w:rsidRPr="00CB1076">
              <w:rPr>
                <w:rFonts w:ascii="Times New Roman" w:hAnsi="Times New Roman" w:cs="Times New Roman"/>
                <w:b/>
              </w:rPr>
              <w:t>47.71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E90B4E" w:rsidRPr="00E90B4E" w:rsidRDefault="00E90B4E" w:rsidP="00E90B4E">
            <w:pPr>
              <w:pStyle w:val="a5"/>
              <w:spacing w:after="150" w:line="360" w:lineRule="atLeast"/>
              <w:textAlignment w:val="baseline"/>
              <w:rPr>
                <w:shd w:val="clear" w:color="auto" w:fill="FFFFFF"/>
              </w:rPr>
            </w:pPr>
            <w:r w:rsidRPr="00E90B4E">
              <w:rPr>
                <w:sz w:val="22"/>
                <w:szCs w:val="22"/>
              </w:rPr>
              <w:t>Торговля розничная одеждой в специализированных магазинах</w:t>
            </w:r>
          </w:p>
        </w:tc>
        <w:tc>
          <w:tcPr>
            <w:tcW w:w="4879" w:type="dxa"/>
          </w:tcPr>
          <w:p w:rsidR="00E90B4E" w:rsidRDefault="00CB1076">
            <w:r>
              <w:t>Нет данных</w:t>
            </w:r>
          </w:p>
        </w:tc>
      </w:tr>
      <w:tr w:rsidR="00315B42" w:rsidTr="00E90B4E">
        <w:tc>
          <w:tcPr>
            <w:tcW w:w="885" w:type="dxa"/>
            <w:tcBorders>
              <w:right w:val="single" w:sz="4" w:space="0" w:color="auto"/>
            </w:tcBorders>
          </w:tcPr>
          <w:p w:rsidR="00315B42" w:rsidRPr="00CB1076" w:rsidRDefault="0031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43.12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315B42" w:rsidRPr="00E90B4E" w:rsidRDefault="00315B42" w:rsidP="00315B42">
            <w:pPr>
              <w:pStyle w:val="a5"/>
              <w:spacing w:after="150" w:line="360" w:lineRule="atLeast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Подготовка строительной площадки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E90B4E">
        <w:tc>
          <w:tcPr>
            <w:tcW w:w="885" w:type="dxa"/>
            <w:tcBorders>
              <w:right w:val="single" w:sz="4" w:space="0" w:color="auto"/>
            </w:tcBorders>
          </w:tcPr>
          <w:p w:rsidR="00315B42" w:rsidRDefault="0031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43.29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315B42" w:rsidRPr="00315B42" w:rsidRDefault="00315B42" w:rsidP="00315B42">
            <w:pPr>
              <w:pStyle w:val="a5"/>
              <w:spacing w:after="150" w:line="360" w:lineRule="atLeast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Производство прочих строительно-монтажных работ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E90B4E">
        <w:tc>
          <w:tcPr>
            <w:tcW w:w="885" w:type="dxa"/>
            <w:tcBorders>
              <w:right w:val="single" w:sz="4" w:space="0" w:color="auto"/>
            </w:tcBorders>
          </w:tcPr>
          <w:p w:rsidR="00315B42" w:rsidRDefault="0031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43.22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315B42" w:rsidRPr="00315B42" w:rsidRDefault="00315B42" w:rsidP="00315B42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 xml:space="preserve"> Производство </w:t>
            </w:r>
            <w:proofErr w:type="gramStart"/>
            <w:r w:rsidRPr="00315B42">
              <w:rPr>
                <w:sz w:val="22"/>
                <w:szCs w:val="22"/>
              </w:rPr>
              <w:t>санитарно-технических</w:t>
            </w:r>
            <w:proofErr w:type="gramEnd"/>
          </w:p>
          <w:p w:rsidR="00315B42" w:rsidRPr="00315B42" w:rsidRDefault="00315B42" w:rsidP="00315B42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работ, монтаж отопительных систем и систем</w:t>
            </w:r>
          </w:p>
          <w:p w:rsidR="00315B42" w:rsidRPr="00315B42" w:rsidRDefault="00315B42" w:rsidP="00315B42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кондиционирования воздуха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E90B4E">
        <w:tc>
          <w:tcPr>
            <w:tcW w:w="885" w:type="dxa"/>
            <w:tcBorders>
              <w:right w:val="single" w:sz="4" w:space="0" w:color="auto"/>
            </w:tcBorders>
          </w:tcPr>
          <w:p w:rsidR="00315B42" w:rsidRDefault="0031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96.02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315B42" w:rsidRPr="00315B42" w:rsidRDefault="00315B42" w:rsidP="00315B42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 xml:space="preserve"> Предоставление услуг парикмахерскими и</w:t>
            </w:r>
          </w:p>
          <w:p w:rsidR="00315B42" w:rsidRPr="00315B42" w:rsidRDefault="00315B42" w:rsidP="00315B42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салонами красоты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315B42">
        <w:tc>
          <w:tcPr>
            <w:tcW w:w="885" w:type="dxa"/>
            <w:tcBorders>
              <w:right w:val="single" w:sz="4" w:space="0" w:color="auto"/>
            </w:tcBorders>
          </w:tcPr>
          <w:p w:rsidR="00315B42" w:rsidRPr="00315B42" w:rsidRDefault="00315B42">
            <w:pPr>
              <w:rPr>
                <w:rFonts w:ascii="Times New Roman" w:hAnsi="Times New Roman" w:cs="Times New Roman"/>
                <w:b/>
              </w:rPr>
            </w:pPr>
            <w:r w:rsidRPr="00315B42">
              <w:rPr>
                <w:rFonts w:ascii="Times New Roman" w:hAnsi="Times New Roman" w:cs="Times New Roman"/>
                <w:b/>
              </w:rPr>
              <w:t xml:space="preserve">02.10.11 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315B42" w:rsidRPr="00315B42" w:rsidRDefault="00315B42" w:rsidP="00315B42">
            <w:pPr>
              <w:pStyle w:val="a5"/>
              <w:spacing w:before="0" w:beforeAutospacing="0" w:after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Выращивание посадочного материала</w:t>
            </w:r>
            <w:r>
              <w:rPr>
                <w:sz w:val="22"/>
                <w:szCs w:val="22"/>
              </w:rPr>
              <w:t xml:space="preserve"> </w:t>
            </w:r>
            <w:r w:rsidRPr="00315B42">
              <w:rPr>
                <w:sz w:val="22"/>
                <w:szCs w:val="22"/>
              </w:rPr>
              <w:t>лесных растений (саженцев, сеянцев)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315B42">
        <w:tc>
          <w:tcPr>
            <w:tcW w:w="885" w:type="dxa"/>
            <w:tcBorders>
              <w:right w:val="single" w:sz="4" w:space="0" w:color="auto"/>
            </w:tcBorders>
          </w:tcPr>
          <w:p w:rsidR="00315B42" w:rsidRPr="00315B42" w:rsidRDefault="00315B42">
            <w:pPr>
              <w:rPr>
                <w:rFonts w:ascii="Times New Roman" w:hAnsi="Times New Roman" w:cs="Times New Roman"/>
                <w:b/>
              </w:rPr>
            </w:pPr>
            <w:r w:rsidRPr="00315B42">
              <w:rPr>
                <w:rFonts w:ascii="Times New Roman" w:hAnsi="Times New Roman" w:cs="Times New Roman"/>
                <w:b/>
              </w:rPr>
              <w:t>02.30.14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315B42" w:rsidRPr="00315B42" w:rsidRDefault="00315B42" w:rsidP="00315B42">
            <w:pPr>
              <w:pStyle w:val="a5"/>
              <w:spacing w:before="0" w:beforeAutospacing="0" w:after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 xml:space="preserve"> Сбор лекарственных растений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315B42">
        <w:tc>
          <w:tcPr>
            <w:tcW w:w="885" w:type="dxa"/>
            <w:tcBorders>
              <w:right w:val="single" w:sz="4" w:space="0" w:color="auto"/>
            </w:tcBorders>
          </w:tcPr>
          <w:p w:rsidR="00315B42" w:rsidRPr="00315B42" w:rsidRDefault="00315B42">
            <w:pPr>
              <w:rPr>
                <w:rFonts w:ascii="Times New Roman" w:hAnsi="Times New Roman" w:cs="Times New Roman"/>
                <w:b/>
              </w:rPr>
            </w:pPr>
            <w:r w:rsidRPr="00315B42">
              <w:rPr>
                <w:rFonts w:ascii="Times New Roman" w:hAnsi="Times New Roman" w:cs="Times New Roman"/>
                <w:b/>
              </w:rPr>
              <w:t>02.30.2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315B42" w:rsidRPr="00315B42" w:rsidRDefault="00315B42" w:rsidP="00315B42">
            <w:pPr>
              <w:pStyle w:val="a5"/>
              <w:spacing w:before="0" w:beforeAutospacing="0" w:after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 xml:space="preserve">Сбор и заготовка </w:t>
            </w:r>
            <w:proofErr w:type="spellStart"/>
            <w:r w:rsidRPr="00315B42">
              <w:rPr>
                <w:sz w:val="22"/>
                <w:szCs w:val="22"/>
              </w:rPr>
              <w:t>недревесных</w:t>
            </w:r>
            <w:proofErr w:type="spellEnd"/>
            <w:r w:rsidRPr="00315B42">
              <w:rPr>
                <w:sz w:val="22"/>
                <w:szCs w:val="22"/>
              </w:rPr>
              <w:t xml:space="preserve"> лесных</w:t>
            </w:r>
            <w:r>
              <w:rPr>
                <w:sz w:val="22"/>
                <w:szCs w:val="22"/>
              </w:rPr>
              <w:t xml:space="preserve"> </w:t>
            </w:r>
            <w:r w:rsidRPr="00315B42">
              <w:rPr>
                <w:sz w:val="22"/>
                <w:szCs w:val="22"/>
              </w:rPr>
              <w:t>ресурсов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315B42">
        <w:tc>
          <w:tcPr>
            <w:tcW w:w="885" w:type="dxa"/>
            <w:tcBorders>
              <w:right w:val="single" w:sz="4" w:space="0" w:color="auto"/>
            </w:tcBorders>
          </w:tcPr>
          <w:p w:rsidR="00315B42" w:rsidRPr="00315B42" w:rsidRDefault="00315B42">
            <w:pPr>
              <w:rPr>
                <w:rFonts w:ascii="Times New Roman" w:hAnsi="Times New Roman" w:cs="Times New Roman"/>
                <w:b/>
              </w:rPr>
            </w:pPr>
            <w:r w:rsidRPr="00315B42">
              <w:rPr>
                <w:rFonts w:ascii="Times New Roman" w:hAnsi="Times New Roman" w:cs="Times New Roman"/>
                <w:b/>
              </w:rPr>
              <w:t>38.32.3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315B42" w:rsidRPr="00315B42" w:rsidRDefault="00315B42" w:rsidP="00315B42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 xml:space="preserve"> Обработка отходов и лома черных</w:t>
            </w:r>
            <w:r>
              <w:rPr>
                <w:sz w:val="22"/>
                <w:szCs w:val="22"/>
              </w:rPr>
              <w:t xml:space="preserve"> </w:t>
            </w:r>
            <w:r w:rsidRPr="00315B42">
              <w:rPr>
                <w:sz w:val="22"/>
                <w:szCs w:val="22"/>
              </w:rPr>
              <w:t>металлов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315B42">
        <w:tc>
          <w:tcPr>
            <w:tcW w:w="885" w:type="dxa"/>
            <w:tcBorders>
              <w:right w:val="single" w:sz="4" w:space="0" w:color="auto"/>
            </w:tcBorders>
          </w:tcPr>
          <w:p w:rsidR="00315B42" w:rsidRPr="00315B42" w:rsidRDefault="0031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46.11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315B42" w:rsidRPr="00315B42" w:rsidRDefault="00315B42" w:rsidP="00315B42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Деятельность агентов по оптовой торговле</w:t>
            </w:r>
            <w:r>
              <w:rPr>
                <w:sz w:val="22"/>
                <w:szCs w:val="22"/>
              </w:rPr>
              <w:t xml:space="preserve"> </w:t>
            </w:r>
            <w:r w:rsidRPr="00315B42">
              <w:rPr>
                <w:sz w:val="22"/>
                <w:szCs w:val="22"/>
              </w:rPr>
              <w:t>сельскохозяйственным сырьем, живыми</w:t>
            </w:r>
            <w:r>
              <w:rPr>
                <w:sz w:val="22"/>
                <w:szCs w:val="22"/>
              </w:rPr>
              <w:t xml:space="preserve"> </w:t>
            </w:r>
            <w:r w:rsidRPr="00315B42">
              <w:rPr>
                <w:sz w:val="22"/>
                <w:szCs w:val="22"/>
              </w:rPr>
              <w:t>животными, текстильным сырьем и</w:t>
            </w:r>
            <w:r>
              <w:rPr>
                <w:sz w:val="22"/>
                <w:szCs w:val="22"/>
              </w:rPr>
              <w:t xml:space="preserve"> </w:t>
            </w:r>
            <w:r w:rsidRPr="00315B42">
              <w:rPr>
                <w:sz w:val="22"/>
                <w:szCs w:val="22"/>
              </w:rPr>
              <w:t>полуфабрикатами</w:t>
            </w:r>
          </w:p>
        </w:tc>
        <w:tc>
          <w:tcPr>
            <w:tcW w:w="4879" w:type="dxa"/>
          </w:tcPr>
          <w:p w:rsidR="00315B42" w:rsidRDefault="00315B42">
            <w:r>
              <w:t>Нет данных</w:t>
            </w:r>
          </w:p>
        </w:tc>
      </w:tr>
      <w:tr w:rsidR="00315B42" w:rsidTr="00315B42">
        <w:tc>
          <w:tcPr>
            <w:tcW w:w="885" w:type="dxa"/>
            <w:tcBorders>
              <w:right w:val="single" w:sz="4" w:space="0" w:color="auto"/>
            </w:tcBorders>
          </w:tcPr>
          <w:p w:rsidR="00315B42" w:rsidRDefault="0031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47.22 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315B42" w:rsidRPr="00315B42" w:rsidRDefault="00315B42" w:rsidP="009B0AF0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315B42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>рговля розничная мясом и мясным</w:t>
            </w:r>
            <w:r w:rsidR="009B0AF0">
              <w:rPr>
                <w:sz w:val="22"/>
                <w:szCs w:val="22"/>
              </w:rPr>
              <w:t xml:space="preserve">и </w:t>
            </w:r>
            <w:r w:rsidRPr="00315B42">
              <w:rPr>
                <w:sz w:val="22"/>
                <w:szCs w:val="22"/>
              </w:rPr>
              <w:t>продуктами в специализированных магазинах</w:t>
            </w:r>
          </w:p>
        </w:tc>
        <w:tc>
          <w:tcPr>
            <w:tcW w:w="4879" w:type="dxa"/>
          </w:tcPr>
          <w:p w:rsidR="00315B42" w:rsidRDefault="009B0AF0">
            <w:r>
              <w:t>Нет данных</w:t>
            </w:r>
          </w:p>
        </w:tc>
      </w:tr>
      <w:tr w:rsidR="009B0AF0" w:rsidTr="00315B42">
        <w:tc>
          <w:tcPr>
            <w:tcW w:w="885" w:type="dxa"/>
            <w:tcBorders>
              <w:right w:val="single" w:sz="4" w:space="0" w:color="auto"/>
            </w:tcBorders>
          </w:tcPr>
          <w:p w:rsidR="009B0AF0" w:rsidRDefault="009B0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47.23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9B0AF0" w:rsidRPr="00315B42" w:rsidRDefault="009B0AF0" w:rsidP="009B0AF0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Торговля розничная рыбой,</w:t>
            </w:r>
            <w:r>
              <w:rPr>
                <w:sz w:val="22"/>
                <w:szCs w:val="22"/>
              </w:rPr>
              <w:t xml:space="preserve"> </w:t>
            </w:r>
            <w:r w:rsidRPr="009B0AF0">
              <w:rPr>
                <w:sz w:val="22"/>
                <w:szCs w:val="22"/>
              </w:rPr>
              <w:t>ракообразными и моллюсками в</w:t>
            </w:r>
            <w:r>
              <w:rPr>
                <w:sz w:val="22"/>
                <w:szCs w:val="22"/>
              </w:rPr>
              <w:t xml:space="preserve"> </w:t>
            </w:r>
            <w:r w:rsidRPr="009B0AF0">
              <w:rPr>
                <w:sz w:val="22"/>
                <w:szCs w:val="22"/>
              </w:rPr>
              <w:t>специализированных магазинах</w:t>
            </w:r>
          </w:p>
        </w:tc>
        <w:tc>
          <w:tcPr>
            <w:tcW w:w="4879" w:type="dxa"/>
          </w:tcPr>
          <w:p w:rsidR="009B0AF0" w:rsidRDefault="009B0AF0">
            <w:r>
              <w:t xml:space="preserve">Нет данных </w:t>
            </w:r>
          </w:p>
        </w:tc>
      </w:tr>
      <w:tr w:rsidR="009B0AF0" w:rsidTr="00315B42">
        <w:tc>
          <w:tcPr>
            <w:tcW w:w="885" w:type="dxa"/>
            <w:tcBorders>
              <w:right w:val="single" w:sz="4" w:space="0" w:color="auto"/>
            </w:tcBorders>
          </w:tcPr>
          <w:p w:rsidR="009B0AF0" w:rsidRDefault="009B0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41.10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9B0AF0" w:rsidRPr="009B0AF0" w:rsidRDefault="009B0AF0" w:rsidP="009B0AF0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Разработка строительных проектов</w:t>
            </w:r>
          </w:p>
        </w:tc>
        <w:tc>
          <w:tcPr>
            <w:tcW w:w="4879" w:type="dxa"/>
          </w:tcPr>
          <w:p w:rsidR="009B0AF0" w:rsidRDefault="009B0AF0">
            <w:r>
              <w:t>Нет данных</w:t>
            </w:r>
          </w:p>
        </w:tc>
      </w:tr>
      <w:tr w:rsidR="009B0AF0" w:rsidTr="00315B42">
        <w:tc>
          <w:tcPr>
            <w:tcW w:w="885" w:type="dxa"/>
            <w:tcBorders>
              <w:right w:val="single" w:sz="4" w:space="0" w:color="auto"/>
            </w:tcBorders>
          </w:tcPr>
          <w:p w:rsidR="009B0AF0" w:rsidRDefault="009B0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41.20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9B0AF0" w:rsidRPr="009B0AF0" w:rsidRDefault="009B0AF0" w:rsidP="009B0AF0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Строительство жилых и нежилых зданий</w:t>
            </w:r>
          </w:p>
        </w:tc>
        <w:tc>
          <w:tcPr>
            <w:tcW w:w="4879" w:type="dxa"/>
          </w:tcPr>
          <w:p w:rsidR="009B0AF0" w:rsidRDefault="009B0AF0">
            <w:r>
              <w:t>Нет данных</w:t>
            </w:r>
          </w:p>
        </w:tc>
      </w:tr>
      <w:tr w:rsidR="009B0AF0" w:rsidTr="00315B42">
        <w:tc>
          <w:tcPr>
            <w:tcW w:w="885" w:type="dxa"/>
            <w:tcBorders>
              <w:right w:val="single" w:sz="4" w:space="0" w:color="auto"/>
            </w:tcBorders>
          </w:tcPr>
          <w:p w:rsidR="009B0AF0" w:rsidRDefault="009B0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43.12.1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9B0AF0" w:rsidRPr="009B0AF0" w:rsidRDefault="009B0AF0" w:rsidP="009B0AF0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Расчистка территории строительной</w:t>
            </w:r>
            <w:r>
              <w:rPr>
                <w:sz w:val="22"/>
                <w:szCs w:val="22"/>
              </w:rPr>
              <w:t xml:space="preserve"> </w:t>
            </w:r>
            <w:r w:rsidRPr="009B0AF0">
              <w:rPr>
                <w:sz w:val="22"/>
                <w:szCs w:val="22"/>
              </w:rPr>
              <w:t>площадки</w:t>
            </w:r>
          </w:p>
        </w:tc>
        <w:tc>
          <w:tcPr>
            <w:tcW w:w="4879" w:type="dxa"/>
          </w:tcPr>
          <w:p w:rsidR="009B0AF0" w:rsidRDefault="009B0AF0">
            <w:r>
              <w:t>Нет данных</w:t>
            </w:r>
          </w:p>
        </w:tc>
      </w:tr>
      <w:tr w:rsidR="009B0AF0" w:rsidTr="00315B42">
        <w:tc>
          <w:tcPr>
            <w:tcW w:w="885" w:type="dxa"/>
            <w:tcBorders>
              <w:right w:val="single" w:sz="4" w:space="0" w:color="auto"/>
            </w:tcBorders>
          </w:tcPr>
          <w:p w:rsidR="009B0AF0" w:rsidRDefault="009B0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43.12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9B0AF0" w:rsidRPr="009B0AF0" w:rsidRDefault="009B0AF0" w:rsidP="009B0AF0">
            <w:pPr>
              <w:pStyle w:val="a5"/>
              <w:spacing w:after="0"/>
              <w:textAlignment w:val="baseline"/>
              <w:rPr>
                <w:sz w:val="22"/>
                <w:szCs w:val="22"/>
              </w:rPr>
            </w:pPr>
            <w:r w:rsidRPr="009B0AF0">
              <w:rPr>
                <w:sz w:val="22"/>
                <w:szCs w:val="22"/>
              </w:rPr>
              <w:t>Подготовка строительной площадки</w:t>
            </w:r>
          </w:p>
        </w:tc>
        <w:tc>
          <w:tcPr>
            <w:tcW w:w="4879" w:type="dxa"/>
          </w:tcPr>
          <w:p w:rsidR="009B0AF0" w:rsidRDefault="009B0AF0">
            <w:r>
              <w:t>Нет данных</w:t>
            </w:r>
          </w:p>
        </w:tc>
      </w:tr>
    </w:tbl>
    <w:p w:rsidR="00740BBA" w:rsidRDefault="00E90B4E">
      <w:r>
        <w:t xml:space="preserve"> </w:t>
      </w:r>
    </w:p>
    <w:sectPr w:rsidR="00740BBA" w:rsidSect="009B0AF0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D36"/>
    <w:rsid w:val="0002246E"/>
    <w:rsid w:val="00315B42"/>
    <w:rsid w:val="0059233B"/>
    <w:rsid w:val="00613E96"/>
    <w:rsid w:val="007900A7"/>
    <w:rsid w:val="00893415"/>
    <w:rsid w:val="008B0928"/>
    <w:rsid w:val="008D5869"/>
    <w:rsid w:val="009B0AF0"/>
    <w:rsid w:val="00A06BEC"/>
    <w:rsid w:val="00A24D00"/>
    <w:rsid w:val="00B46D36"/>
    <w:rsid w:val="00CB1076"/>
    <w:rsid w:val="00DD359B"/>
    <w:rsid w:val="00E24CAF"/>
    <w:rsid w:val="00E90B4E"/>
    <w:rsid w:val="00F4297C"/>
    <w:rsid w:val="00F76F82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A7"/>
  </w:style>
  <w:style w:type="paragraph" w:styleId="1">
    <w:name w:val="heading 1"/>
    <w:basedOn w:val="a"/>
    <w:next w:val="a"/>
    <w:link w:val="10"/>
    <w:uiPriority w:val="9"/>
    <w:qFormat/>
    <w:rsid w:val="00B46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6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6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46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6D36"/>
    <w:rPr>
      <w:b/>
      <w:bCs/>
    </w:rPr>
  </w:style>
  <w:style w:type="paragraph" w:styleId="a5">
    <w:name w:val="Normal (Web)"/>
    <w:basedOn w:val="a"/>
    <w:uiPriority w:val="99"/>
    <w:unhideWhenUsed/>
    <w:rsid w:val="00E9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Талица</cp:lastModifiedBy>
  <cp:revision>5</cp:revision>
  <dcterms:created xsi:type="dcterms:W3CDTF">2024-02-13T07:18:00Z</dcterms:created>
  <dcterms:modified xsi:type="dcterms:W3CDTF">2024-02-14T05:51:00Z</dcterms:modified>
</cp:coreProperties>
</file>